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1A" w:rsidRPr="00E761A8" w:rsidRDefault="005E191A" w:rsidP="005E191A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b/>
          <w:color w:val="000000"/>
        </w:rPr>
        <w:t>DZ.</w:t>
      </w:r>
      <w:r>
        <w:rPr>
          <w:rFonts w:ascii="Arial" w:hAnsi="Arial" w:cs="Arial"/>
          <w:b/>
          <w:color w:val="000000"/>
        </w:rPr>
        <w:t>PP</w:t>
      </w:r>
      <w:r w:rsidRPr="00E761A8">
        <w:rPr>
          <w:rFonts w:ascii="Arial" w:hAnsi="Arial" w:cs="Arial"/>
          <w:b/>
          <w:color w:val="000000"/>
        </w:rPr>
        <w:t>.341.</w:t>
      </w:r>
      <w:r>
        <w:rPr>
          <w:rFonts w:ascii="Arial" w:hAnsi="Arial" w:cs="Arial"/>
          <w:b/>
          <w:color w:val="000000"/>
        </w:rPr>
        <w:t>103.2020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20.01.2021 r.</w:t>
      </w:r>
    </w:p>
    <w:p w:rsidR="005E191A" w:rsidRDefault="005E191A" w:rsidP="002D795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7959" w:rsidRDefault="002D7959" w:rsidP="002D795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Z OTWARCIA OFERT</w:t>
      </w:r>
    </w:p>
    <w:p w:rsidR="002D7959" w:rsidRDefault="002D7959" w:rsidP="00E761A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61A8" w:rsidRPr="005E191A" w:rsidRDefault="005E191A" w:rsidP="005E191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5E191A">
        <w:rPr>
          <w:rFonts w:ascii="Arial" w:eastAsia="Times New Roman" w:hAnsi="Arial" w:cs="Arial"/>
          <w:b/>
          <w:lang w:eastAsia="pl-PL"/>
        </w:rPr>
        <w:t xml:space="preserve">Dotyczy </w:t>
      </w:r>
      <w:r w:rsidR="002D7959" w:rsidRPr="005E191A">
        <w:rPr>
          <w:rFonts w:ascii="Arial" w:eastAsia="Times New Roman" w:hAnsi="Arial" w:cs="Arial"/>
          <w:b/>
          <w:lang w:eastAsia="pl-PL"/>
        </w:rPr>
        <w:t xml:space="preserve">postępowania o udzielenie </w:t>
      </w:r>
      <w:r w:rsidR="00E761A8" w:rsidRPr="005E191A">
        <w:rPr>
          <w:rFonts w:ascii="Arial" w:eastAsia="Times New Roman" w:hAnsi="Arial" w:cs="Arial"/>
          <w:b/>
          <w:lang w:eastAsia="pl-PL"/>
        </w:rPr>
        <w:t>zamówienia publicznego pn. „</w:t>
      </w:r>
      <w:bookmarkStart w:id="0" w:name="_Hlk24970356"/>
      <w:r w:rsidRPr="005E191A">
        <w:rPr>
          <w:rFonts w:ascii="Arial" w:hAnsi="Arial" w:cs="Arial"/>
          <w:b/>
          <w:color w:val="000000"/>
        </w:rPr>
        <w:t>U</w:t>
      </w:r>
      <w:r w:rsidRPr="005E191A">
        <w:rPr>
          <w:rFonts w:ascii="Arial" w:hAnsi="Arial" w:cs="Arial"/>
          <w:b/>
        </w:rPr>
        <w:t xml:space="preserve">sługi polegające na utrzymaniu w stałej sprawności technicznej urządzeń poboru </w:t>
      </w:r>
      <w:r>
        <w:rPr>
          <w:rFonts w:ascii="Arial" w:hAnsi="Arial" w:cs="Arial"/>
          <w:b/>
          <w:bCs/>
          <w:iCs/>
        </w:rPr>
        <w:t xml:space="preserve">opłat </w:t>
      </w:r>
      <w:r w:rsidRPr="005E191A">
        <w:rPr>
          <w:rFonts w:ascii="Arial" w:hAnsi="Arial" w:cs="Arial"/>
          <w:b/>
          <w:bCs/>
          <w:iCs/>
        </w:rPr>
        <w:t>w poznańskiej Strefie Parkowania</w:t>
      </w:r>
      <w:bookmarkEnd w:id="0"/>
      <w:r w:rsidRPr="005E191A">
        <w:rPr>
          <w:rFonts w:ascii="Arial" w:hAnsi="Arial" w:cs="Arial"/>
          <w:b/>
          <w:bCs/>
          <w:iCs/>
        </w:rPr>
        <w:t xml:space="preserve"> (ŚSPP i SPP) w 2021</w:t>
      </w:r>
      <w:r w:rsidR="00E761A8" w:rsidRPr="005E191A">
        <w:rPr>
          <w:rFonts w:ascii="Arial" w:eastAsia="Times New Roman" w:hAnsi="Arial" w:cs="Arial"/>
          <w:b/>
          <w:bCs/>
          <w:lang w:eastAsia="pl-PL"/>
        </w:rPr>
        <w:t>”</w:t>
      </w:r>
    </w:p>
    <w:p w:rsidR="002D7959" w:rsidRDefault="002D7959" w:rsidP="001C6405">
      <w:pPr>
        <w:rPr>
          <w:rFonts w:ascii="Arial" w:hAnsi="Arial" w:cs="Arial"/>
          <w:color w:val="000000"/>
        </w:rPr>
      </w:pPr>
    </w:p>
    <w:p w:rsidR="002D7959" w:rsidRPr="002D7959" w:rsidRDefault="002D7959" w:rsidP="001C6405">
      <w:pPr>
        <w:rPr>
          <w:rFonts w:ascii="Arial" w:hAnsi="Arial" w:cs="Arial"/>
          <w:b/>
          <w:bCs/>
          <w:color w:val="000000"/>
        </w:rPr>
      </w:pPr>
      <w:r w:rsidRPr="002D7959">
        <w:rPr>
          <w:rFonts w:ascii="Arial" w:hAnsi="Arial" w:cs="Arial"/>
          <w:b/>
          <w:bCs/>
          <w:color w:val="000000"/>
        </w:rPr>
        <w:t>Część I:</w:t>
      </w:r>
    </w:p>
    <w:p w:rsidR="001C6405" w:rsidRPr="00E761A8" w:rsidRDefault="001C6405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color w:val="000000"/>
        </w:rPr>
        <w:t>Kwota przeznaczona na realizację zamówienia:</w:t>
      </w:r>
      <w:r w:rsidRPr="00E761A8">
        <w:rPr>
          <w:rFonts w:ascii="Arial" w:hAnsi="Arial" w:cs="Arial"/>
          <w:b/>
          <w:color w:val="000000"/>
        </w:rPr>
        <w:t xml:space="preserve"> </w:t>
      </w:r>
      <w:r w:rsidR="00E761A8" w:rsidRPr="00E761A8">
        <w:rPr>
          <w:rFonts w:ascii="Arial" w:hAnsi="Arial" w:cs="Arial"/>
          <w:b/>
          <w:color w:val="000000"/>
        </w:rPr>
        <w:t xml:space="preserve">3 </w:t>
      </w:r>
      <w:r w:rsidR="005E191A">
        <w:rPr>
          <w:rFonts w:ascii="Arial" w:hAnsi="Arial" w:cs="Arial"/>
          <w:b/>
          <w:color w:val="000000"/>
        </w:rPr>
        <w:t>435</w:t>
      </w:r>
      <w:r w:rsidR="00E761A8" w:rsidRPr="00E761A8">
        <w:rPr>
          <w:rFonts w:ascii="Arial" w:hAnsi="Arial" w:cs="Arial"/>
          <w:b/>
          <w:color w:val="000000"/>
        </w:rPr>
        <w:t xml:space="preserve"> 000</w:t>
      </w:r>
      <w:r w:rsidRPr="00E761A8">
        <w:rPr>
          <w:rFonts w:ascii="Arial" w:hAnsi="Arial" w:cs="Arial"/>
          <w:b/>
          <w:color w:val="000000"/>
        </w:rPr>
        <w:t>,00 zł</w:t>
      </w:r>
    </w:p>
    <w:p w:rsidR="001C6405" w:rsidRPr="00E761A8" w:rsidRDefault="001C6405" w:rsidP="001C6405">
      <w:pPr>
        <w:rPr>
          <w:rFonts w:ascii="Arial" w:hAnsi="Arial" w:cs="Arial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66"/>
        <w:gridCol w:w="1614"/>
        <w:gridCol w:w="1676"/>
      </w:tblGrid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 w:rsidP="00414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Czas przystąpienia do naprawy (</w:t>
            </w:r>
            <w:r w:rsidR="00414AA6">
              <w:rPr>
                <w:rFonts w:ascii="Arial" w:hAnsi="Arial" w:cs="Arial"/>
                <w:b/>
                <w:sz w:val="20"/>
                <w:szCs w:val="20"/>
              </w:rPr>
              <w:t>minuty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C6405" w:rsidRPr="00E761A8" w:rsidTr="001C640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 xml:space="preserve">Siemens </w:t>
            </w:r>
            <w:proofErr w:type="spellStart"/>
            <w:r w:rsidR="000D7F0F">
              <w:rPr>
                <w:rFonts w:ascii="Arial" w:hAnsi="Arial" w:cs="Arial"/>
                <w:bCs/>
                <w:sz w:val="20"/>
                <w:szCs w:val="20"/>
              </w:rPr>
              <w:t>Mobility</w:t>
            </w:r>
            <w:proofErr w:type="spellEnd"/>
            <w:r w:rsidR="000D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61A8">
              <w:rPr>
                <w:rFonts w:ascii="Arial" w:hAnsi="Arial" w:cs="Arial"/>
                <w:bCs/>
                <w:sz w:val="20"/>
                <w:szCs w:val="20"/>
              </w:rPr>
              <w:t>Sp. z o.o.</w:t>
            </w:r>
          </w:p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ul. Żupnicza 11</w:t>
            </w:r>
          </w:p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03-821 Warszawa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414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3 433 259,64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414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1C6405" w:rsidRDefault="001C6405" w:rsidP="001C6405">
      <w:pPr>
        <w:ind w:right="70"/>
        <w:jc w:val="both"/>
        <w:rPr>
          <w:rFonts w:ascii="Arial" w:hAnsi="Arial" w:cs="Arial"/>
          <w:color w:val="000000"/>
        </w:rPr>
      </w:pPr>
    </w:p>
    <w:p w:rsidR="002D7959" w:rsidRPr="002D7959" w:rsidRDefault="002D7959" w:rsidP="001C6405">
      <w:pPr>
        <w:ind w:right="70"/>
        <w:jc w:val="both"/>
        <w:rPr>
          <w:rFonts w:ascii="Arial" w:hAnsi="Arial" w:cs="Arial"/>
          <w:b/>
          <w:bCs/>
          <w:color w:val="000000"/>
        </w:rPr>
      </w:pPr>
      <w:r w:rsidRPr="002D7959">
        <w:rPr>
          <w:rFonts w:ascii="Arial" w:hAnsi="Arial" w:cs="Arial"/>
          <w:b/>
          <w:bCs/>
          <w:color w:val="000000"/>
        </w:rPr>
        <w:t>Część II:</w:t>
      </w:r>
    </w:p>
    <w:p w:rsidR="001C6405" w:rsidRPr="00E761A8" w:rsidRDefault="001C6405" w:rsidP="001C6405">
      <w:pPr>
        <w:rPr>
          <w:rFonts w:ascii="Arial" w:hAnsi="Arial" w:cs="Arial"/>
          <w:b/>
          <w:color w:val="000000"/>
        </w:rPr>
      </w:pPr>
      <w:r w:rsidRPr="00E761A8">
        <w:rPr>
          <w:rFonts w:ascii="Arial" w:hAnsi="Arial" w:cs="Arial"/>
          <w:color w:val="000000"/>
        </w:rPr>
        <w:t>Kwota przeznaczona na realizację zamówienia:</w:t>
      </w:r>
      <w:r w:rsidRPr="00E761A8">
        <w:rPr>
          <w:rFonts w:ascii="Arial" w:hAnsi="Arial" w:cs="Arial"/>
          <w:b/>
          <w:color w:val="000000"/>
        </w:rPr>
        <w:t xml:space="preserve"> </w:t>
      </w:r>
      <w:r w:rsidR="005E191A">
        <w:rPr>
          <w:rFonts w:ascii="Arial" w:hAnsi="Arial" w:cs="Arial"/>
          <w:b/>
          <w:color w:val="000000"/>
        </w:rPr>
        <w:t>315</w:t>
      </w:r>
      <w:r w:rsidR="00E761A8" w:rsidRPr="00E761A8">
        <w:rPr>
          <w:rFonts w:ascii="Arial" w:hAnsi="Arial" w:cs="Arial"/>
          <w:b/>
          <w:color w:val="000000"/>
        </w:rPr>
        <w:t> 000,00</w:t>
      </w:r>
      <w:r w:rsidRPr="00E761A8">
        <w:rPr>
          <w:rFonts w:ascii="Arial" w:hAnsi="Arial" w:cs="Arial"/>
          <w:b/>
          <w:color w:val="000000"/>
        </w:rPr>
        <w:t>zł</w:t>
      </w:r>
    </w:p>
    <w:p w:rsidR="001C6405" w:rsidRPr="00E761A8" w:rsidRDefault="001C6405" w:rsidP="001C6405">
      <w:pPr>
        <w:ind w:right="7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66"/>
        <w:gridCol w:w="1614"/>
        <w:gridCol w:w="1676"/>
      </w:tblGrid>
      <w:tr w:rsidR="001C6405" w:rsidRPr="00E761A8" w:rsidTr="00A07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1A8">
              <w:rPr>
                <w:rFonts w:ascii="Arial" w:hAnsi="Arial" w:cs="Arial"/>
                <w:b/>
                <w:sz w:val="20"/>
                <w:szCs w:val="20"/>
              </w:rPr>
              <w:t>Kryterium II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br/>
              <w:t>Czas p</w:t>
            </w:r>
            <w:r w:rsidR="00414AA6">
              <w:rPr>
                <w:rFonts w:ascii="Arial" w:hAnsi="Arial" w:cs="Arial"/>
                <w:b/>
                <w:sz w:val="20"/>
                <w:szCs w:val="20"/>
              </w:rPr>
              <w:t>rzystąpienia do naprawy (minuty</w:t>
            </w:r>
            <w:r w:rsidRPr="00E76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C6405" w:rsidRPr="00E761A8" w:rsidTr="00A07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 xml:space="preserve">Siemens </w:t>
            </w:r>
            <w:proofErr w:type="spellStart"/>
            <w:r w:rsidR="00FA7EBE">
              <w:rPr>
                <w:rFonts w:ascii="Arial" w:hAnsi="Arial" w:cs="Arial"/>
                <w:bCs/>
                <w:sz w:val="20"/>
                <w:szCs w:val="20"/>
              </w:rPr>
              <w:t>Mobility</w:t>
            </w:r>
            <w:proofErr w:type="spellEnd"/>
            <w:r w:rsidR="00FA7E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61A8">
              <w:rPr>
                <w:rFonts w:ascii="Arial" w:hAnsi="Arial" w:cs="Arial"/>
                <w:bCs/>
                <w:sz w:val="20"/>
                <w:szCs w:val="20"/>
              </w:rPr>
              <w:t>Sp. z o.o.</w:t>
            </w:r>
          </w:p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ul. Żupnicza 11</w:t>
            </w:r>
          </w:p>
          <w:p w:rsidR="001C6405" w:rsidRPr="00E761A8" w:rsidRDefault="001C6405" w:rsidP="002D79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61A8">
              <w:rPr>
                <w:rFonts w:ascii="Arial" w:hAnsi="Arial" w:cs="Arial"/>
                <w:bCs/>
                <w:sz w:val="20"/>
                <w:szCs w:val="20"/>
              </w:rPr>
              <w:t>03-821 Warszawa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414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270 600,00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5" w:rsidRPr="00E761A8" w:rsidRDefault="00414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B7034"/>
    <w:rsid w:val="000D7F0F"/>
    <w:rsid w:val="000E46EF"/>
    <w:rsid w:val="001169B4"/>
    <w:rsid w:val="0011738E"/>
    <w:rsid w:val="00122419"/>
    <w:rsid w:val="00181DBD"/>
    <w:rsid w:val="001941F8"/>
    <w:rsid w:val="001C6405"/>
    <w:rsid w:val="001F64F6"/>
    <w:rsid w:val="00267043"/>
    <w:rsid w:val="002D7959"/>
    <w:rsid w:val="00414AA6"/>
    <w:rsid w:val="00451290"/>
    <w:rsid w:val="00463E87"/>
    <w:rsid w:val="004C413B"/>
    <w:rsid w:val="004C6887"/>
    <w:rsid w:val="00507227"/>
    <w:rsid w:val="005E191A"/>
    <w:rsid w:val="006A3CA7"/>
    <w:rsid w:val="006B7AF9"/>
    <w:rsid w:val="00723C00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8B6EE5"/>
    <w:rsid w:val="009A7D99"/>
    <w:rsid w:val="009C7A00"/>
    <w:rsid w:val="00A0753E"/>
    <w:rsid w:val="00A13310"/>
    <w:rsid w:val="00A643ED"/>
    <w:rsid w:val="00A94267"/>
    <w:rsid w:val="00AC5B31"/>
    <w:rsid w:val="00B0366F"/>
    <w:rsid w:val="00B573E6"/>
    <w:rsid w:val="00B91B6C"/>
    <w:rsid w:val="00B96F6C"/>
    <w:rsid w:val="00B97214"/>
    <w:rsid w:val="00BB37B5"/>
    <w:rsid w:val="00BC6A64"/>
    <w:rsid w:val="00E46FFD"/>
    <w:rsid w:val="00E761A8"/>
    <w:rsid w:val="00F20130"/>
    <w:rsid w:val="00F7280F"/>
    <w:rsid w:val="00FA7EB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E43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E7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15</cp:revision>
  <cp:lastPrinted>2021-01-20T13:29:00Z</cp:lastPrinted>
  <dcterms:created xsi:type="dcterms:W3CDTF">2018-11-14T09:30:00Z</dcterms:created>
  <dcterms:modified xsi:type="dcterms:W3CDTF">2021-01-20T13:30:00Z</dcterms:modified>
</cp:coreProperties>
</file>