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A070C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DZ.U</w:t>
      </w:r>
      <w:r w:rsidR="008315C7" w:rsidRPr="009A070C">
        <w:rPr>
          <w:rFonts w:ascii="Arial" w:hAnsi="Arial" w:cs="Arial"/>
          <w:bCs/>
        </w:rPr>
        <w:t>D</w:t>
      </w:r>
      <w:r w:rsidR="00B5490C" w:rsidRPr="009A070C">
        <w:rPr>
          <w:rFonts w:ascii="Arial" w:hAnsi="Arial" w:cs="Arial"/>
          <w:bCs/>
        </w:rPr>
        <w:t>.341.</w:t>
      </w:r>
      <w:r w:rsidR="009A070C" w:rsidRPr="009A070C">
        <w:rPr>
          <w:rFonts w:ascii="Arial" w:hAnsi="Arial" w:cs="Arial"/>
          <w:bCs/>
        </w:rPr>
        <w:t>25</w:t>
      </w:r>
      <w:r w:rsidR="00C01F64" w:rsidRPr="009A070C">
        <w:rPr>
          <w:rFonts w:ascii="Arial" w:hAnsi="Arial" w:cs="Arial"/>
          <w:bCs/>
        </w:rPr>
        <w:t>.2022</w:t>
      </w:r>
      <w:r w:rsidR="003052FE" w:rsidRPr="009A070C">
        <w:rPr>
          <w:rFonts w:ascii="Arial" w:hAnsi="Arial" w:cs="Arial"/>
          <w:bCs/>
        </w:rPr>
        <w:t xml:space="preserve"> </w:t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707557" w:rsidRPr="009A070C">
        <w:rPr>
          <w:rFonts w:ascii="Arial" w:hAnsi="Arial" w:cs="Arial"/>
          <w:bCs/>
        </w:rPr>
        <w:t xml:space="preserve">Poznań, dnia </w:t>
      </w:r>
      <w:r w:rsidR="009A070C" w:rsidRPr="009A070C">
        <w:rPr>
          <w:rFonts w:ascii="Arial" w:hAnsi="Arial" w:cs="Arial"/>
          <w:bCs/>
        </w:rPr>
        <w:t>22 czerwca</w:t>
      </w:r>
      <w:r w:rsidR="00C01F64" w:rsidRPr="009A070C">
        <w:rPr>
          <w:rFonts w:ascii="Arial" w:hAnsi="Arial" w:cs="Arial"/>
          <w:bCs/>
        </w:rPr>
        <w:t xml:space="preserve"> 2022</w:t>
      </w:r>
      <w:r w:rsidR="00F3373B" w:rsidRPr="009A070C">
        <w:rPr>
          <w:rFonts w:ascii="Arial" w:hAnsi="Arial" w:cs="Arial"/>
          <w:bCs/>
        </w:rPr>
        <w:t xml:space="preserve"> r.</w:t>
      </w:r>
    </w:p>
    <w:p w:rsidR="00B5490C" w:rsidRPr="009A07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9A07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9A070C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Dotyczy postępowania o udzielenie zamówienia publicznego</w:t>
      </w:r>
    </w:p>
    <w:p w:rsidR="000821ED" w:rsidRPr="009A070C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70C">
        <w:rPr>
          <w:rFonts w:ascii="Arial" w:hAnsi="Arial" w:cs="Arial"/>
          <w:bCs/>
        </w:rPr>
        <w:t xml:space="preserve">pn. </w:t>
      </w:r>
      <w:r w:rsidR="00484FB9" w:rsidRPr="009A070C">
        <w:rPr>
          <w:rFonts w:ascii="Arial" w:hAnsi="Arial" w:cs="Arial"/>
          <w:b/>
          <w:bCs/>
        </w:rPr>
        <w:t>„</w:t>
      </w:r>
      <w:r w:rsidR="009A070C" w:rsidRPr="009A070C">
        <w:rPr>
          <w:rFonts w:ascii="Arial" w:hAnsi="Arial" w:cs="Arial"/>
          <w:b/>
          <w:bCs/>
        </w:rPr>
        <w:t>Wymiana nawierzchni jezdni w ul. Głogowskiej w Poznaniu</w:t>
      </w:r>
      <w:r w:rsidR="00484FB9" w:rsidRPr="009A070C">
        <w:rPr>
          <w:rFonts w:ascii="Arial" w:hAnsi="Arial" w:cs="Arial"/>
          <w:b/>
          <w:bCs/>
        </w:rPr>
        <w:t>”</w:t>
      </w: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A070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9A070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9A070C">
        <w:rPr>
          <w:rFonts w:ascii="Arial" w:hAnsi="Arial" w:cs="Arial"/>
        </w:rPr>
        <w:t>Zamawiający zamierza przeznaczyć na sfinansowan</w:t>
      </w:r>
      <w:r w:rsidR="00190E83" w:rsidRPr="009A070C">
        <w:rPr>
          <w:rFonts w:ascii="Arial" w:hAnsi="Arial" w:cs="Arial"/>
        </w:rPr>
        <w:t xml:space="preserve">ie </w:t>
      </w:r>
      <w:r w:rsidR="00F3373B" w:rsidRPr="009A070C">
        <w:rPr>
          <w:rFonts w:ascii="Arial" w:hAnsi="Arial" w:cs="Arial"/>
        </w:rPr>
        <w:t xml:space="preserve">przedmiotowego </w:t>
      </w:r>
      <w:r w:rsidR="00190E83" w:rsidRPr="009A070C">
        <w:rPr>
          <w:rFonts w:ascii="Arial" w:hAnsi="Arial" w:cs="Arial"/>
        </w:rPr>
        <w:t xml:space="preserve">zamówienia kwotę </w:t>
      </w:r>
      <w:r w:rsidR="00F3373B" w:rsidRPr="009A070C">
        <w:rPr>
          <w:rFonts w:ascii="Arial" w:hAnsi="Arial" w:cs="Arial"/>
        </w:rPr>
        <w:br/>
      </w:r>
      <w:r w:rsidR="00190E83" w:rsidRPr="009A070C">
        <w:rPr>
          <w:rFonts w:ascii="Arial" w:hAnsi="Arial" w:cs="Arial"/>
        </w:rPr>
        <w:t>w wysokości</w:t>
      </w:r>
      <w:r w:rsidR="00664212" w:rsidRPr="009A070C">
        <w:rPr>
          <w:rFonts w:ascii="Arial" w:hAnsi="Arial" w:cs="Arial"/>
        </w:rPr>
        <w:t xml:space="preserve"> </w:t>
      </w:r>
      <w:r w:rsidR="009A070C">
        <w:rPr>
          <w:rFonts w:ascii="Arial" w:hAnsi="Arial" w:cs="Arial"/>
        </w:rPr>
        <w:t>2 175 627,76</w:t>
      </w:r>
      <w:r w:rsidR="00664212" w:rsidRPr="009A070C">
        <w:rPr>
          <w:rFonts w:ascii="Arial" w:hAnsi="Arial" w:cs="Arial"/>
        </w:rPr>
        <w:t xml:space="preserve"> zł brutto</w:t>
      </w:r>
      <w:r w:rsidR="00713DEE" w:rsidRPr="009A070C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396E61" w:rsidRDefault="00396E61" w:rsidP="00396E6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postępowaniu złożono następujące oferty:</w:t>
      </w:r>
    </w:p>
    <w:tbl>
      <w:tblPr>
        <w:tblStyle w:val="Tabela-Siatka"/>
        <w:tblW w:w="8603" w:type="dxa"/>
        <w:tblLook w:val="0600" w:firstRow="0" w:lastRow="0" w:firstColumn="0" w:lastColumn="0" w:noHBand="1" w:noVBand="1"/>
      </w:tblPr>
      <w:tblGrid>
        <w:gridCol w:w="842"/>
        <w:gridCol w:w="3692"/>
        <w:gridCol w:w="1984"/>
        <w:gridCol w:w="2085"/>
      </w:tblGrid>
      <w:tr w:rsidR="00396E61" w:rsidTr="00396E61">
        <w:trPr>
          <w:trHeight w:val="206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</w:p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396E61" w:rsidRDefault="00396E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6E61" w:rsidTr="00396E61">
        <w:trPr>
          <w:trHeight w:val="13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BUDROMEL Cegłowski Sp. z o.o. ul. św. Wojciech 10/11 </w:t>
            </w:r>
          </w:p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61-749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2 330 762,41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96E61" w:rsidTr="00396E61">
        <w:trPr>
          <w:trHeight w:val="104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STRABAG Sp. z o.o. </w:t>
            </w:r>
          </w:p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Parzniewska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</w:p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05-800 Pruszków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2 076 299,63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96E61" w:rsidTr="00396E61">
        <w:trPr>
          <w:trHeight w:val="11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COLAS Polska Sp. z o.o. </w:t>
            </w:r>
          </w:p>
          <w:p w:rsidR="00396E61" w:rsidRDefault="0039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Nowa 49 </w:t>
            </w:r>
          </w:p>
          <w:p w:rsidR="00396E61" w:rsidRDefault="00396E6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62-070 Palędzie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1 750 768,58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1" w:rsidRDefault="0039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96E61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A070C"/>
    <w:rsid w:val="009C68B4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18E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4466-0495-4EAC-93D1-B4D64B15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18</cp:revision>
  <cp:lastPrinted>2022-06-22T07:47:00Z</cp:lastPrinted>
  <dcterms:created xsi:type="dcterms:W3CDTF">2020-09-18T08:18:00Z</dcterms:created>
  <dcterms:modified xsi:type="dcterms:W3CDTF">2022-06-22T07:47:00Z</dcterms:modified>
</cp:coreProperties>
</file>