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Default="00B5490C" w:rsidP="001C19AA">
      <w:pPr>
        <w:spacing w:after="0" w:line="240" w:lineRule="auto"/>
        <w:rPr>
          <w:rFonts w:ascii="Arial Narrow" w:hAnsi="Arial Narrow"/>
          <w:bCs/>
        </w:rPr>
      </w:pPr>
      <w:r w:rsidRPr="00AC0F65">
        <w:rPr>
          <w:rFonts w:ascii="Arial Narrow" w:hAnsi="Arial Narrow"/>
          <w:bCs/>
        </w:rPr>
        <w:t>DZ.EL</w:t>
      </w:r>
      <w:r>
        <w:rPr>
          <w:rFonts w:ascii="Arial Narrow" w:hAnsi="Arial Narrow"/>
          <w:bCs/>
        </w:rPr>
        <w:t>.341.12.2019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15.03.2019 r.</w:t>
      </w:r>
    </w:p>
    <w:p w:rsidR="00B5490C" w:rsidRDefault="00B5490C" w:rsidP="00B5490C">
      <w:pPr>
        <w:spacing w:after="0" w:line="240" w:lineRule="auto"/>
        <w:jc w:val="center"/>
        <w:rPr>
          <w:rFonts w:ascii="Arial Narrow" w:hAnsi="Arial Narrow"/>
        </w:rPr>
      </w:pPr>
    </w:p>
    <w:p w:rsidR="00B5490C" w:rsidRDefault="00B5490C" w:rsidP="00B5490C">
      <w:pPr>
        <w:spacing w:after="0" w:line="240" w:lineRule="auto"/>
        <w:jc w:val="center"/>
        <w:rPr>
          <w:rFonts w:ascii="Arial Narrow" w:hAnsi="Arial Narrow"/>
        </w:rPr>
      </w:pPr>
    </w:p>
    <w:p w:rsidR="00B5490C" w:rsidRDefault="00B5490C" w:rsidP="00B5490C">
      <w:pPr>
        <w:spacing w:after="0" w:line="240" w:lineRule="auto"/>
        <w:jc w:val="center"/>
        <w:rPr>
          <w:rFonts w:ascii="Arial Narrow" w:hAnsi="Arial Narrow"/>
        </w:rPr>
      </w:pPr>
      <w:r w:rsidRPr="00AC0F65">
        <w:rPr>
          <w:rFonts w:ascii="Arial Narrow" w:hAnsi="Arial Narrow"/>
        </w:rPr>
        <w:t>„</w:t>
      </w:r>
      <w:r w:rsidRPr="00AC0F65">
        <w:rPr>
          <w:rFonts w:ascii="Arial Narrow" w:hAnsi="Arial Narrow"/>
          <w:b/>
          <w:bCs/>
        </w:rPr>
        <w:t xml:space="preserve">Dostawa </w:t>
      </w:r>
      <w:r>
        <w:rPr>
          <w:rFonts w:ascii="Arial Narrow" w:hAnsi="Arial Narrow"/>
          <w:b/>
          <w:bCs/>
        </w:rPr>
        <w:t>słupków</w:t>
      </w:r>
      <w:r w:rsidRPr="00AC0F65">
        <w:rPr>
          <w:rFonts w:ascii="Arial Narrow" w:hAnsi="Arial Narrow"/>
          <w:b/>
          <w:bCs/>
        </w:rPr>
        <w:t xml:space="preserve"> drogowych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i ozdobnych</w:t>
      </w:r>
      <w:r>
        <w:rPr>
          <w:rFonts w:ascii="Arial Narrow" w:hAnsi="Arial Narrow"/>
          <w:b/>
        </w:rPr>
        <w:t>”</w:t>
      </w:r>
    </w:p>
    <w:p w:rsidR="00B5490C" w:rsidRDefault="00B5490C" w:rsidP="001C19AA">
      <w:pPr>
        <w:spacing w:after="0" w:line="240" w:lineRule="auto"/>
        <w:rPr>
          <w:rFonts w:ascii="Arial Narrow" w:hAnsi="Arial Narrow"/>
        </w:rPr>
      </w:pPr>
    </w:p>
    <w:p w:rsidR="001C19AA" w:rsidRPr="00D378AC" w:rsidRDefault="00917620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Zamawiający zamierza przeznaczyć na sfinansowan</w:t>
      </w:r>
      <w:r w:rsidR="00190E83">
        <w:rPr>
          <w:rFonts w:ascii="Arial Narrow" w:hAnsi="Arial Narrow"/>
        </w:rPr>
        <w:t>ie zamówienia kwotę w wysokości</w:t>
      </w:r>
      <w:r w:rsidR="004C7156" w:rsidRPr="00D378AC">
        <w:rPr>
          <w:rFonts w:ascii="Arial Narrow" w:hAnsi="Arial Narrow"/>
        </w:rPr>
        <w:t>: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>Dla c</w:t>
      </w:r>
      <w:r w:rsidR="00190E83">
        <w:rPr>
          <w:rFonts w:ascii="Arial Narrow" w:hAnsi="Arial Narrow"/>
        </w:rPr>
        <w:t xml:space="preserve">zęści I zamówienia  – </w:t>
      </w:r>
      <w:r w:rsidR="00B5490C">
        <w:rPr>
          <w:rFonts w:ascii="Arial Narrow" w:hAnsi="Arial Narrow"/>
        </w:rPr>
        <w:t>148 900</w:t>
      </w:r>
      <w:r w:rsidR="00911443">
        <w:rPr>
          <w:rFonts w:ascii="Arial Narrow" w:hAnsi="Arial Narrow"/>
        </w:rPr>
        <w:t>,00</w:t>
      </w:r>
      <w:r w:rsidRPr="00D378AC">
        <w:rPr>
          <w:rFonts w:ascii="Arial Narrow" w:hAnsi="Arial Narrow"/>
        </w:rPr>
        <w:t xml:space="preserve"> zł brutto</w:t>
      </w:r>
    </w:p>
    <w:p w:rsidR="004C7156" w:rsidRPr="00D378AC" w:rsidRDefault="004C7156" w:rsidP="001C19AA">
      <w:pPr>
        <w:spacing w:after="0" w:line="240" w:lineRule="auto"/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Dla części </w:t>
      </w:r>
      <w:r w:rsidR="00D378AC" w:rsidRPr="00D378AC">
        <w:rPr>
          <w:rFonts w:ascii="Arial Narrow" w:hAnsi="Arial Narrow"/>
        </w:rPr>
        <w:t xml:space="preserve">II zamówienia – </w:t>
      </w:r>
      <w:r w:rsidR="00911443">
        <w:rPr>
          <w:rFonts w:ascii="Arial Narrow" w:hAnsi="Arial Narrow"/>
        </w:rPr>
        <w:t>1</w:t>
      </w:r>
      <w:r w:rsidR="00B5490C">
        <w:rPr>
          <w:rFonts w:ascii="Arial Narrow" w:hAnsi="Arial Narrow"/>
        </w:rPr>
        <w:t>56 100</w:t>
      </w:r>
      <w:r w:rsidR="00911443">
        <w:rPr>
          <w:rFonts w:ascii="Arial Narrow" w:hAnsi="Arial Narrow"/>
        </w:rPr>
        <w:t>,00</w:t>
      </w:r>
      <w:r w:rsidR="00A77BB0" w:rsidRPr="00D378AC">
        <w:rPr>
          <w:rFonts w:ascii="Arial Narrow" w:hAnsi="Arial Narrow"/>
        </w:rPr>
        <w:t xml:space="preserve"> </w:t>
      </w:r>
      <w:r w:rsidRPr="00D378AC">
        <w:rPr>
          <w:rFonts w:ascii="Arial Narrow" w:hAnsi="Arial Narrow"/>
        </w:rPr>
        <w:t>zł brutto</w:t>
      </w:r>
    </w:p>
    <w:tbl>
      <w:tblPr>
        <w:tblStyle w:val="Tabela-Siatka"/>
        <w:tblpPr w:leftFromText="141" w:rightFromText="141" w:vertAnchor="text" w:horzAnchor="margin" w:tblpY="1022"/>
        <w:tblW w:w="7015" w:type="dxa"/>
        <w:tblLook w:val="0600" w:firstRow="0" w:lastRow="0" w:firstColumn="0" w:lastColumn="0" w:noHBand="1" w:noVBand="1"/>
      </w:tblPr>
      <w:tblGrid>
        <w:gridCol w:w="758"/>
        <w:gridCol w:w="2570"/>
        <w:gridCol w:w="1771"/>
        <w:gridCol w:w="1916"/>
      </w:tblGrid>
      <w:tr w:rsidR="006065C0" w:rsidRPr="00D378AC" w:rsidTr="006065C0">
        <w:trPr>
          <w:trHeight w:val="870"/>
        </w:trPr>
        <w:tc>
          <w:tcPr>
            <w:tcW w:w="540" w:type="pct"/>
            <w:vAlign w:val="center"/>
            <w:hideMark/>
          </w:tcPr>
          <w:p w:rsidR="006065C0" w:rsidRPr="00D378AC" w:rsidRDefault="006065C0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1832" w:type="pct"/>
            <w:vAlign w:val="center"/>
            <w:hideMark/>
          </w:tcPr>
          <w:p w:rsidR="006065C0" w:rsidRPr="00D378AC" w:rsidRDefault="006065C0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1262" w:type="pct"/>
          </w:tcPr>
          <w:p w:rsidR="006065C0" w:rsidRPr="00D378AC" w:rsidRDefault="006065C0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1366" w:type="pct"/>
          </w:tcPr>
          <w:p w:rsidR="006065C0" w:rsidRPr="00D378AC" w:rsidRDefault="006065C0" w:rsidP="001C19AA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</w:tr>
      <w:tr w:rsidR="006065C0" w:rsidRPr="00D378AC" w:rsidTr="006065C0">
        <w:trPr>
          <w:trHeight w:val="495"/>
        </w:trPr>
        <w:tc>
          <w:tcPr>
            <w:tcW w:w="2372" w:type="pct"/>
            <w:gridSpan w:val="2"/>
            <w:vAlign w:val="center"/>
          </w:tcPr>
          <w:p w:rsidR="006065C0" w:rsidRPr="00CD1059" w:rsidRDefault="006065C0" w:rsidP="004C715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1262" w:type="pct"/>
          </w:tcPr>
          <w:p w:rsidR="006065C0" w:rsidRPr="00CD1059" w:rsidRDefault="006065C0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1366" w:type="pct"/>
          </w:tcPr>
          <w:p w:rsidR="006065C0" w:rsidRPr="00CD1059" w:rsidRDefault="006065C0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</w:tr>
      <w:tr w:rsidR="006065C0" w:rsidRPr="00D378AC" w:rsidTr="006065C0">
        <w:trPr>
          <w:trHeight w:val="495"/>
        </w:trPr>
        <w:tc>
          <w:tcPr>
            <w:tcW w:w="540" w:type="pct"/>
            <w:vAlign w:val="center"/>
          </w:tcPr>
          <w:p w:rsidR="006065C0" w:rsidRPr="00D378AC" w:rsidRDefault="006065C0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832" w:type="pct"/>
            <w:vAlign w:val="center"/>
          </w:tcPr>
          <w:p w:rsidR="00B5490C" w:rsidRPr="005618E1" w:rsidRDefault="00B5490C" w:rsidP="00B5490C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5618E1">
              <w:rPr>
                <w:rFonts w:ascii="Arial Narrow" w:eastAsia="Times New Roman" w:hAnsi="Arial Narrow" w:cs="Times New Roman"/>
                <w:lang w:eastAsia="pl-PL"/>
              </w:rPr>
              <w:t>Tioman</w:t>
            </w:r>
            <w:proofErr w:type="spellEnd"/>
            <w:r w:rsidRPr="005618E1">
              <w:rPr>
                <w:rFonts w:ascii="Arial Narrow" w:eastAsia="Times New Roman" w:hAnsi="Arial Narrow" w:cs="Times New Roman"/>
                <w:lang w:eastAsia="pl-PL"/>
              </w:rPr>
              <w:t xml:space="preserve"> Sp. z o.o. Sp.k.</w:t>
            </w:r>
          </w:p>
          <w:p w:rsidR="00B5490C" w:rsidRPr="005618E1" w:rsidRDefault="00B5490C" w:rsidP="00B5490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5618E1">
              <w:rPr>
                <w:rFonts w:ascii="Arial Narrow" w:eastAsia="Times New Roman" w:hAnsi="Arial Narrow" w:cs="Times New Roman"/>
                <w:lang w:eastAsia="pl-PL"/>
              </w:rPr>
              <w:t>Ostaszewo 57E</w:t>
            </w:r>
          </w:p>
          <w:p w:rsidR="00911443" w:rsidRPr="005618E1" w:rsidRDefault="00B5490C" w:rsidP="00B5490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5618E1">
              <w:rPr>
                <w:rFonts w:ascii="Arial Narrow" w:eastAsia="Times New Roman" w:hAnsi="Arial Narrow" w:cs="Times New Roman"/>
                <w:lang w:eastAsia="pl-PL"/>
              </w:rPr>
              <w:t>87-148 Łysomice</w:t>
            </w:r>
          </w:p>
        </w:tc>
        <w:tc>
          <w:tcPr>
            <w:tcW w:w="1262" w:type="pct"/>
          </w:tcPr>
          <w:p w:rsidR="006065C0" w:rsidRPr="00CD1059" w:rsidRDefault="00B5490C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282 998,40</w:t>
            </w:r>
          </w:p>
        </w:tc>
        <w:tc>
          <w:tcPr>
            <w:tcW w:w="1366" w:type="pct"/>
          </w:tcPr>
          <w:p w:rsidR="006065C0" w:rsidRPr="00CD1059" w:rsidRDefault="00B5490C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6065C0" w:rsidRPr="00D378AC" w:rsidTr="006065C0">
        <w:trPr>
          <w:trHeight w:val="1000"/>
        </w:trPr>
        <w:tc>
          <w:tcPr>
            <w:tcW w:w="540" w:type="pct"/>
            <w:vAlign w:val="center"/>
          </w:tcPr>
          <w:p w:rsidR="006065C0" w:rsidRPr="00D378AC" w:rsidRDefault="006065C0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832" w:type="pct"/>
            <w:vAlign w:val="center"/>
          </w:tcPr>
          <w:p w:rsidR="00B5490C" w:rsidRDefault="00B5490C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„RAWBUD” – Rawicz </w:t>
            </w:r>
          </w:p>
          <w:p w:rsidR="00B5490C" w:rsidRDefault="00B5490C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Sp. z o.o. </w:t>
            </w:r>
          </w:p>
          <w:p w:rsidR="00B5490C" w:rsidRDefault="00B5490C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ul. Śląska 88 Masłowo </w:t>
            </w:r>
          </w:p>
          <w:p w:rsidR="00911443" w:rsidRPr="005618E1" w:rsidRDefault="00B5490C" w:rsidP="004C7156">
            <w:pPr>
              <w:rPr>
                <w:rFonts w:ascii="Arial Narrow" w:eastAsia="Times New Roman" w:hAnsi="Arial Narrow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lang w:eastAsia="pl-PL"/>
              </w:rPr>
              <w:t>63-900 Rawicz</w:t>
            </w:r>
          </w:p>
        </w:tc>
        <w:tc>
          <w:tcPr>
            <w:tcW w:w="1262" w:type="pct"/>
          </w:tcPr>
          <w:p w:rsidR="006065C0" w:rsidRPr="00CD1059" w:rsidRDefault="00B5490C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155 772,12</w:t>
            </w:r>
          </w:p>
        </w:tc>
        <w:tc>
          <w:tcPr>
            <w:tcW w:w="1366" w:type="pct"/>
          </w:tcPr>
          <w:p w:rsidR="006065C0" w:rsidRPr="00CD1059" w:rsidRDefault="00B5490C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-</w:t>
            </w:r>
          </w:p>
        </w:tc>
      </w:tr>
      <w:tr w:rsidR="006065C0" w:rsidRPr="00D378AC" w:rsidTr="006065C0">
        <w:trPr>
          <w:trHeight w:val="1000"/>
        </w:trPr>
        <w:tc>
          <w:tcPr>
            <w:tcW w:w="540" w:type="pct"/>
            <w:vAlign w:val="center"/>
          </w:tcPr>
          <w:p w:rsidR="006065C0" w:rsidRPr="00D378AC" w:rsidRDefault="006065C0" w:rsidP="001C19AA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832" w:type="pct"/>
            <w:vAlign w:val="center"/>
          </w:tcPr>
          <w:p w:rsidR="00B5490C" w:rsidRPr="005618E1" w:rsidRDefault="00B5490C" w:rsidP="00B5490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5618E1">
              <w:rPr>
                <w:rFonts w:ascii="Arial Narrow" w:eastAsia="Times New Roman" w:hAnsi="Arial Narrow" w:cs="Times New Roman"/>
                <w:lang w:eastAsia="pl-PL"/>
              </w:rPr>
              <w:t>GC METAL Sp. z o.o.</w:t>
            </w:r>
          </w:p>
          <w:p w:rsidR="00B5490C" w:rsidRPr="005618E1" w:rsidRDefault="00B5490C" w:rsidP="00B5490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5618E1">
              <w:rPr>
                <w:rFonts w:ascii="Arial Narrow" w:eastAsia="Times New Roman" w:hAnsi="Arial Narrow" w:cs="Times New Roman"/>
                <w:lang w:eastAsia="pl-PL"/>
              </w:rPr>
              <w:t xml:space="preserve">ul.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Bukowska 14</w:t>
            </w:r>
          </w:p>
          <w:p w:rsidR="00911443" w:rsidRPr="005618E1" w:rsidRDefault="00B5490C" w:rsidP="00B5490C">
            <w:pPr>
              <w:ind w:left="708" w:hanging="708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62-081 Wysogotowo</w:t>
            </w:r>
          </w:p>
        </w:tc>
        <w:tc>
          <w:tcPr>
            <w:tcW w:w="1262" w:type="pct"/>
          </w:tcPr>
          <w:p w:rsidR="006065C0" w:rsidRPr="00CD1059" w:rsidRDefault="00B5490C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211 897,27</w:t>
            </w:r>
          </w:p>
        </w:tc>
        <w:tc>
          <w:tcPr>
            <w:tcW w:w="1366" w:type="pct"/>
          </w:tcPr>
          <w:p w:rsidR="006065C0" w:rsidRPr="00CD1059" w:rsidRDefault="00B5490C" w:rsidP="001C19AA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248 961,84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90E83"/>
    <w:rsid w:val="001C19AA"/>
    <w:rsid w:val="00244DB2"/>
    <w:rsid w:val="00261B32"/>
    <w:rsid w:val="00336942"/>
    <w:rsid w:val="00385FEF"/>
    <w:rsid w:val="004C6887"/>
    <w:rsid w:val="004C7156"/>
    <w:rsid w:val="005618E1"/>
    <w:rsid w:val="006065C0"/>
    <w:rsid w:val="00781348"/>
    <w:rsid w:val="007F496D"/>
    <w:rsid w:val="008217FB"/>
    <w:rsid w:val="00833497"/>
    <w:rsid w:val="00854DFF"/>
    <w:rsid w:val="008A10D5"/>
    <w:rsid w:val="008E5D4A"/>
    <w:rsid w:val="00911443"/>
    <w:rsid w:val="00917620"/>
    <w:rsid w:val="00A77BB0"/>
    <w:rsid w:val="00B0366F"/>
    <w:rsid w:val="00B5490C"/>
    <w:rsid w:val="00B96F6C"/>
    <w:rsid w:val="00B97214"/>
    <w:rsid w:val="00CA5266"/>
    <w:rsid w:val="00CD1059"/>
    <w:rsid w:val="00D378AC"/>
    <w:rsid w:val="00E26065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95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18</cp:revision>
  <cp:lastPrinted>2019-03-15T09:54:00Z</cp:lastPrinted>
  <dcterms:created xsi:type="dcterms:W3CDTF">2016-10-07T08:17:00Z</dcterms:created>
  <dcterms:modified xsi:type="dcterms:W3CDTF">2019-03-15T09:56:00Z</dcterms:modified>
</cp:coreProperties>
</file>