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753F87">
        <w:rPr>
          <w:rFonts w:ascii="Arial" w:hAnsi="Arial" w:cs="Arial"/>
          <w:bCs/>
        </w:rPr>
        <w:t>8</w:t>
      </w:r>
      <w:r w:rsidR="00975D58">
        <w:rPr>
          <w:rFonts w:ascii="Arial" w:hAnsi="Arial" w:cs="Arial"/>
          <w:bCs/>
        </w:rPr>
        <w:t>7</w:t>
      </w:r>
      <w:r w:rsidR="00F3373B">
        <w:rPr>
          <w:rFonts w:ascii="Arial" w:hAnsi="Arial" w:cs="Arial"/>
          <w:bCs/>
        </w:rPr>
        <w:t>.2021</w:t>
      </w:r>
      <w:r w:rsidR="00753F87">
        <w:rPr>
          <w:rFonts w:ascii="Arial" w:hAnsi="Arial" w:cs="Arial"/>
          <w:bCs/>
        </w:rPr>
        <w:t xml:space="preserve"> </w:t>
      </w:r>
      <w:r w:rsidR="00753F87">
        <w:rPr>
          <w:rFonts w:ascii="Arial" w:hAnsi="Arial" w:cs="Arial"/>
          <w:bCs/>
        </w:rPr>
        <w:tab/>
      </w:r>
      <w:r w:rsidR="00753F87">
        <w:rPr>
          <w:rFonts w:ascii="Arial" w:hAnsi="Arial" w:cs="Arial"/>
          <w:bCs/>
        </w:rPr>
        <w:tab/>
      </w:r>
      <w:r w:rsidR="00753F87">
        <w:rPr>
          <w:rFonts w:ascii="Arial" w:hAnsi="Arial" w:cs="Arial"/>
          <w:bCs/>
        </w:rPr>
        <w:tab/>
      </w:r>
      <w:r w:rsidR="00753F87">
        <w:rPr>
          <w:rFonts w:ascii="Arial" w:hAnsi="Arial" w:cs="Arial"/>
          <w:bCs/>
        </w:rPr>
        <w:tab/>
      </w:r>
      <w:r w:rsidR="00753F8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975D58">
        <w:rPr>
          <w:rFonts w:ascii="Arial" w:hAnsi="Arial" w:cs="Arial"/>
          <w:bCs/>
        </w:rPr>
        <w:t>22</w:t>
      </w:r>
      <w:r w:rsidR="00753F87">
        <w:rPr>
          <w:rFonts w:ascii="Arial" w:hAnsi="Arial" w:cs="Arial"/>
          <w:bCs/>
        </w:rPr>
        <w:t xml:space="preserve"> października</w:t>
      </w:r>
      <w:r w:rsidR="002A0C2D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o udzielenie zamówienia publicznego</w:t>
      </w:r>
    </w:p>
    <w:p w:rsidR="006B431F" w:rsidRPr="00975D58" w:rsidRDefault="00F3373B" w:rsidP="00F3373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pn</w:t>
      </w:r>
      <w:r w:rsidRPr="00975D58">
        <w:rPr>
          <w:rFonts w:ascii="Arial" w:hAnsi="Arial" w:cs="Arial"/>
          <w:b/>
          <w:bCs/>
        </w:rPr>
        <w:t xml:space="preserve">. </w:t>
      </w:r>
      <w:r w:rsidR="00975D58" w:rsidRPr="00975D58">
        <w:rPr>
          <w:rFonts w:ascii="Arial" w:hAnsi="Arial" w:cs="Arial"/>
          <w:b/>
        </w:rPr>
        <w:t xml:space="preserve">Roboty budowlane w strefie płatnego parkowania ul. Jackowskiego </w:t>
      </w:r>
      <w:r w:rsidR="00975D58">
        <w:rPr>
          <w:rFonts w:ascii="Arial" w:hAnsi="Arial" w:cs="Arial"/>
          <w:b/>
        </w:rPr>
        <w:br/>
      </w:r>
      <w:r w:rsidR="00975D58" w:rsidRPr="00975D58">
        <w:rPr>
          <w:rFonts w:ascii="Arial" w:hAnsi="Arial" w:cs="Arial"/>
          <w:b/>
        </w:rPr>
        <w:t>i ul. Gorczyczewskiego  w Poznaniu</w:t>
      </w: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975D58">
        <w:rPr>
          <w:rFonts w:ascii="Arial" w:hAnsi="Arial" w:cs="Arial"/>
        </w:rPr>
        <w:t>588 429,23</w:t>
      </w:r>
      <w:bookmarkStart w:id="0" w:name="_GoBack"/>
      <w:bookmarkEnd w:id="0"/>
      <w:r w:rsidR="00753F87" w:rsidRPr="00753F87">
        <w:rPr>
          <w:rFonts w:ascii="Arial" w:hAnsi="Arial" w:cs="Arial"/>
        </w:rPr>
        <w:t xml:space="preserve">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87" w:rsidRDefault="00753F87" w:rsidP="00753F87">
      <w:pPr>
        <w:spacing w:after="0" w:line="240" w:lineRule="auto"/>
      </w:pPr>
      <w:r>
        <w:separator/>
      </w:r>
    </w:p>
  </w:endnote>
  <w:endnote w:type="continuationSeparator" w:id="0">
    <w:p w:rsidR="00753F87" w:rsidRDefault="00753F87" w:rsidP="0075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87" w:rsidRDefault="00753F87" w:rsidP="00753F87">
      <w:pPr>
        <w:spacing w:after="0" w:line="240" w:lineRule="auto"/>
      </w:pPr>
      <w:r>
        <w:separator/>
      </w:r>
    </w:p>
  </w:footnote>
  <w:footnote w:type="continuationSeparator" w:id="0">
    <w:p w:rsidR="00753F87" w:rsidRDefault="00753F87" w:rsidP="0075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90BAE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53F87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75D58"/>
    <w:rsid w:val="009856D2"/>
    <w:rsid w:val="009C68B4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2852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D385-AACD-4914-B5BF-1D11014A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15</cp:revision>
  <cp:lastPrinted>2021-10-22T06:59:00Z</cp:lastPrinted>
  <dcterms:created xsi:type="dcterms:W3CDTF">2020-09-18T08:18:00Z</dcterms:created>
  <dcterms:modified xsi:type="dcterms:W3CDTF">2021-10-22T07:00:00Z</dcterms:modified>
</cp:coreProperties>
</file>