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CB0DF5" w:rsidRPr="00A130DE" w:rsidRDefault="00E95EE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P</w:t>
      </w:r>
      <w:r w:rsidRPr="00E95EEC">
        <w:rPr>
          <w:rFonts w:ascii="Arial Narrow" w:hAnsi="Arial Narrow" w:cs="Helvetica-Bold"/>
          <w:b/>
          <w:bCs/>
          <w:sz w:val="32"/>
          <w:szCs w:val="32"/>
        </w:rPr>
        <w:t>rzebudow</w:t>
      </w:r>
      <w:r>
        <w:rPr>
          <w:rFonts w:ascii="Arial Narrow" w:hAnsi="Arial Narrow" w:cs="Helvetica-Bold"/>
          <w:b/>
          <w:bCs/>
          <w:sz w:val="32"/>
          <w:szCs w:val="32"/>
        </w:rPr>
        <w:t>a</w:t>
      </w:r>
      <w:r w:rsidRPr="00E95EEC">
        <w:rPr>
          <w:rFonts w:ascii="Arial Narrow" w:hAnsi="Arial Narrow" w:cs="Helvetica-Bold"/>
          <w:b/>
          <w:bCs/>
          <w:sz w:val="32"/>
          <w:szCs w:val="32"/>
        </w:rPr>
        <w:t xml:space="preserve"> jezdni zachodniej ul. Maratońskiej na odcinku od</w:t>
      </w:r>
      <w:r>
        <w:rPr>
          <w:rFonts w:ascii="Arial Narrow" w:hAnsi="Arial Narrow" w:cs="Helvetica-Bold"/>
          <w:b/>
          <w:bCs/>
          <w:sz w:val="32"/>
          <w:szCs w:val="32"/>
        </w:rPr>
        <w:t> </w:t>
      </w:r>
      <w:r w:rsidRPr="00E95EEC">
        <w:rPr>
          <w:rFonts w:ascii="Arial Narrow" w:hAnsi="Arial Narrow" w:cs="Helvetica-Bold"/>
          <w:b/>
          <w:bCs/>
          <w:sz w:val="32"/>
          <w:szCs w:val="32"/>
        </w:rPr>
        <w:t>ul.</w:t>
      </w:r>
      <w:r>
        <w:rPr>
          <w:rFonts w:ascii="Arial Narrow" w:hAnsi="Arial Narrow" w:cs="Helvetica-Bold"/>
          <w:b/>
          <w:bCs/>
          <w:sz w:val="32"/>
          <w:szCs w:val="32"/>
        </w:rPr>
        <w:t> </w:t>
      </w:r>
      <w:r w:rsidRPr="00E95EEC">
        <w:rPr>
          <w:rFonts w:ascii="Arial Narrow" w:hAnsi="Arial Narrow" w:cs="Helvetica-Bold"/>
          <w:b/>
          <w:bCs/>
          <w:sz w:val="32"/>
          <w:szCs w:val="32"/>
        </w:rPr>
        <w:t>Królowej Jadwigi do ul. Olimpijskiej oraz budow</w:t>
      </w:r>
      <w:r>
        <w:rPr>
          <w:rFonts w:ascii="Arial Narrow" w:hAnsi="Arial Narrow" w:cs="Helvetica-Bold"/>
          <w:b/>
          <w:bCs/>
          <w:sz w:val="32"/>
          <w:szCs w:val="32"/>
        </w:rPr>
        <w:t>a</w:t>
      </w:r>
      <w:r w:rsidRPr="00E95EEC">
        <w:rPr>
          <w:rFonts w:ascii="Arial Narrow" w:hAnsi="Arial Narrow" w:cs="Helvetica-Bold"/>
          <w:b/>
          <w:bCs/>
          <w:sz w:val="32"/>
          <w:szCs w:val="32"/>
        </w:rPr>
        <w:t xml:space="preserve"> drogi rowerowej i chodnika wzdłuż ulicy Królowej Jadwigi na odcinku od ul. Górna Wilda do ul. Droga Dębińska.</w:t>
      </w:r>
    </w:p>
    <w:p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0109B8" w:rsidRPr="008A037C" w:rsidRDefault="00316AA4" w:rsidP="00036FE7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  <w:sz w:val="24"/>
          <w:szCs w:val="24"/>
        </w:rPr>
      </w:pPr>
      <w:r w:rsidRPr="008A037C">
        <w:rPr>
          <w:rFonts w:ascii="Arial Narrow" w:hAnsi="Arial Narrow" w:cs="Helvetica"/>
          <w:sz w:val="24"/>
          <w:szCs w:val="24"/>
        </w:rPr>
        <w:t>Raport o Post</w:t>
      </w:r>
      <w:r w:rsidRPr="008A037C">
        <w:rPr>
          <w:rFonts w:ascii="Arial Narrow" w:hAnsi="Arial Narrow" w:cs="Arial"/>
          <w:sz w:val="24"/>
          <w:szCs w:val="24"/>
        </w:rPr>
        <w:t>ę</w:t>
      </w:r>
      <w:r w:rsidRPr="008A037C">
        <w:rPr>
          <w:rFonts w:ascii="Arial Narrow" w:hAnsi="Arial Narrow" w:cs="Helvetica"/>
          <w:sz w:val="24"/>
          <w:szCs w:val="24"/>
        </w:rPr>
        <w:t>pie Prac przedstawia post</w:t>
      </w:r>
      <w:r w:rsidRPr="008A037C">
        <w:rPr>
          <w:rFonts w:ascii="Arial Narrow" w:hAnsi="Arial Narrow" w:cs="Arial"/>
          <w:sz w:val="24"/>
          <w:szCs w:val="24"/>
        </w:rPr>
        <w:t>ę</w:t>
      </w:r>
      <w:r w:rsidRPr="008A037C">
        <w:rPr>
          <w:rFonts w:ascii="Arial Narrow" w:hAnsi="Arial Narrow" w:cs="Helvetica"/>
          <w:sz w:val="24"/>
          <w:szCs w:val="24"/>
        </w:rPr>
        <w:t xml:space="preserve">p robót </w:t>
      </w:r>
      <w:r w:rsidR="00EE6B97" w:rsidRPr="008A037C">
        <w:rPr>
          <w:rFonts w:ascii="Arial Narrow" w:hAnsi="Arial Narrow" w:cs="Helvetica"/>
          <w:sz w:val="24"/>
          <w:szCs w:val="24"/>
        </w:rPr>
        <w:t>podczas</w:t>
      </w:r>
      <w:r w:rsidRPr="008A037C">
        <w:rPr>
          <w:rFonts w:ascii="Arial Narrow" w:hAnsi="Arial Narrow" w:cs="Helvetica"/>
          <w:sz w:val="24"/>
          <w:szCs w:val="24"/>
        </w:rPr>
        <w:t xml:space="preserve"> realizacji zadania pn.</w:t>
      </w:r>
      <w:r w:rsidR="00725638" w:rsidRPr="008A037C">
        <w:rPr>
          <w:rFonts w:ascii="Arial Narrow" w:hAnsi="Arial Narrow" w:cs="Helvetica"/>
          <w:sz w:val="24"/>
          <w:szCs w:val="24"/>
        </w:rPr>
        <w:t>:</w:t>
      </w:r>
      <w:r w:rsidR="00591059" w:rsidRPr="008A037C">
        <w:rPr>
          <w:rFonts w:ascii="Arial Narrow" w:hAnsi="Arial Narrow" w:cs="Helvetica"/>
          <w:sz w:val="24"/>
          <w:szCs w:val="24"/>
        </w:rPr>
        <w:t xml:space="preserve"> </w:t>
      </w:r>
      <w:r w:rsidR="008A037C" w:rsidRPr="008A037C">
        <w:rPr>
          <w:rFonts w:ascii="Arial Narrow" w:hAnsi="Arial Narrow" w:cs="Helvetica"/>
          <w:sz w:val="24"/>
          <w:szCs w:val="24"/>
        </w:rPr>
        <w:t>„</w:t>
      </w:r>
      <w:r w:rsidR="00E95EEC" w:rsidRPr="00E95EEC">
        <w:rPr>
          <w:rFonts w:ascii="Arial Narrow" w:hAnsi="Arial Narrow"/>
          <w:sz w:val="24"/>
          <w:szCs w:val="24"/>
        </w:rPr>
        <w:t>Przebudowa jezdni zachodniej ul. Maratońskiej na odcinku od ul. Królowej Jadwigi do ul. Olimpijskiej oraz budowa drogi rowerowej i chodnika wzdłuż ulicy Królowej Jadwigi na odcinku od ul. Górna Wilda do ul. Droga Dębińska.</w:t>
      </w:r>
      <w:r w:rsidR="00E95EEC">
        <w:rPr>
          <w:rFonts w:ascii="Arial Narrow" w:hAnsi="Arial Narrow"/>
          <w:b/>
          <w:sz w:val="24"/>
          <w:szCs w:val="24"/>
        </w:rPr>
        <w:t>”</w:t>
      </w:r>
    </w:p>
    <w:p w:rsidR="00CB2072" w:rsidRPr="00591059" w:rsidRDefault="00CB2072" w:rsidP="000109B8">
      <w:pPr>
        <w:snapToGrid w:val="0"/>
        <w:spacing w:after="0" w:line="240" w:lineRule="auto"/>
        <w:rPr>
          <w:rFonts w:ascii="Arial Narrow" w:hAnsi="Arial Narrow"/>
        </w:rPr>
      </w:pPr>
    </w:p>
    <w:p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</w:t>
      </w:r>
      <w:r w:rsidR="00486DDB">
        <w:rPr>
          <w:rFonts w:ascii="Arial Narrow" w:hAnsi="Arial Narrow" w:cs="Helvetica"/>
          <w:sz w:val="24"/>
          <w:szCs w:val="24"/>
        </w:rPr>
        <w:t>ó</w:t>
      </w:r>
      <w:r w:rsidRPr="00316AA4">
        <w:rPr>
          <w:rFonts w:ascii="Arial Narrow" w:hAnsi="Arial Narrow" w:cs="Helvetica"/>
          <w:sz w:val="24"/>
          <w:szCs w:val="24"/>
        </w:rPr>
        <w:t>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 xml:space="preserve">z </w:t>
      </w:r>
      <w:r w:rsidR="00486DDB">
        <w:rPr>
          <w:rFonts w:ascii="Arial Narrow" w:hAnsi="Arial Narrow" w:cs="Helvetica"/>
          <w:sz w:val="24"/>
          <w:szCs w:val="24"/>
        </w:rPr>
        <w:t>Inwestorem</w:t>
      </w:r>
      <w:r w:rsidRPr="00316AA4">
        <w:rPr>
          <w:rFonts w:ascii="Arial Narrow" w:hAnsi="Arial Narrow" w:cs="Arial"/>
          <w:sz w:val="24"/>
          <w:szCs w:val="24"/>
        </w:rPr>
        <w:t xml:space="preserve"> </w:t>
      </w:r>
      <w:r w:rsidR="008470C5">
        <w:rPr>
          <w:rFonts w:ascii="Arial Narrow" w:hAnsi="Arial Narrow" w:cs="Helvetica"/>
          <w:sz w:val="24"/>
          <w:szCs w:val="24"/>
        </w:rPr>
        <w:t>podpisano w dniu …………….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8A037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E95EEC">
        <w:rPr>
          <w:rFonts w:ascii="Arial Narrow" w:hAnsi="Arial Narrow" w:cs="Helvetica"/>
          <w:sz w:val="24"/>
          <w:szCs w:val="24"/>
        </w:rPr>
        <w:t>7</w:t>
      </w:r>
      <w:r w:rsidR="008F33DF">
        <w:rPr>
          <w:rFonts w:ascii="Arial Narrow" w:hAnsi="Arial Narrow" w:cs="Helvetica"/>
          <w:sz w:val="24"/>
          <w:szCs w:val="24"/>
        </w:rPr>
        <w:t xml:space="preserve"> r.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8A037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8A037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</w:t>
      </w:r>
      <w:r w:rsidR="008F33DF">
        <w:rPr>
          <w:rFonts w:ascii="Arial Narrow" w:hAnsi="Arial Narrow" w:cs="Helvetica"/>
          <w:b/>
          <w:sz w:val="24"/>
          <w:szCs w:val="24"/>
        </w:rPr>
        <w:t xml:space="preserve">r. </w:t>
      </w:r>
      <w:r w:rsidRPr="00CB2072">
        <w:rPr>
          <w:rFonts w:ascii="Arial Narrow" w:hAnsi="Arial Narrow" w:cs="Helvetica"/>
          <w:b/>
          <w:sz w:val="24"/>
          <w:szCs w:val="24"/>
        </w:rPr>
        <w:t>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8A037C">
        <w:rPr>
          <w:rFonts w:ascii="Arial Narrow" w:hAnsi="Arial Narrow" w:cs="Helvetica"/>
          <w:b/>
          <w:sz w:val="24"/>
          <w:szCs w:val="24"/>
        </w:rPr>
        <w:t>6</w:t>
      </w:r>
      <w:r w:rsidR="008F33DF">
        <w:rPr>
          <w:rFonts w:ascii="Arial Narrow" w:hAnsi="Arial Narrow" w:cs="Helvetica"/>
          <w:b/>
          <w:sz w:val="24"/>
          <w:szCs w:val="24"/>
        </w:rPr>
        <w:t xml:space="preserve"> r.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E95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lastRenderedPageBreak/>
        <w:t>Ra</w:t>
      </w:r>
      <w:bookmarkStart w:id="0" w:name="_GoBack"/>
      <w:bookmarkEnd w:id="0"/>
      <w:r>
        <w:rPr>
          <w:rFonts w:ascii="Arial Narrow" w:hAnsi="Arial Narrow" w:cs="Helvetica-Bold"/>
          <w:b/>
          <w:bCs/>
          <w:sz w:val="24"/>
          <w:szCs w:val="24"/>
        </w:rPr>
        <w:t>port z przeglądu zieleni</w:t>
      </w:r>
    </w:p>
    <w:p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12"/>
  </w:num>
  <w:num w:numId="8">
    <w:abstractNumId w:val="14"/>
  </w:num>
  <w:num w:numId="9">
    <w:abstractNumId w:val="7"/>
  </w:num>
  <w:num w:numId="10">
    <w:abstractNumId w:val="13"/>
  </w:num>
  <w:num w:numId="11">
    <w:abstractNumId w:val="9"/>
  </w:num>
  <w:num w:numId="12">
    <w:abstractNumId w:val="2"/>
  </w:num>
  <w:num w:numId="13">
    <w:abstractNumId w:val="5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36FE7"/>
    <w:rsid w:val="000D789B"/>
    <w:rsid w:val="000F4121"/>
    <w:rsid w:val="00205418"/>
    <w:rsid w:val="002351A5"/>
    <w:rsid w:val="002F27FB"/>
    <w:rsid w:val="00316AA4"/>
    <w:rsid w:val="003B7605"/>
    <w:rsid w:val="003F24F2"/>
    <w:rsid w:val="004361E4"/>
    <w:rsid w:val="00486DDB"/>
    <w:rsid w:val="004F4A3A"/>
    <w:rsid w:val="005037E0"/>
    <w:rsid w:val="0053349E"/>
    <w:rsid w:val="00552AAC"/>
    <w:rsid w:val="005668E7"/>
    <w:rsid w:val="00591059"/>
    <w:rsid w:val="005F3844"/>
    <w:rsid w:val="006443EC"/>
    <w:rsid w:val="00663DEA"/>
    <w:rsid w:val="00725638"/>
    <w:rsid w:val="00761170"/>
    <w:rsid w:val="00793A89"/>
    <w:rsid w:val="007F4014"/>
    <w:rsid w:val="00817A66"/>
    <w:rsid w:val="008470C5"/>
    <w:rsid w:val="00880AE1"/>
    <w:rsid w:val="00891B4C"/>
    <w:rsid w:val="008A037C"/>
    <w:rsid w:val="008F33DF"/>
    <w:rsid w:val="009F7EB6"/>
    <w:rsid w:val="00A130DE"/>
    <w:rsid w:val="00B861A0"/>
    <w:rsid w:val="00B91242"/>
    <w:rsid w:val="00BE0975"/>
    <w:rsid w:val="00CB0DF5"/>
    <w:rsid w:val="00CB2072"/>
    <w:rsid w:val="00D725AD"/>
    <w:rsid w:val="00DB1134"/>
    <w:rsid w:val="00E432D2"/>
    <w:rsid w:val="00E62425"/>
    <w:rsid w:val="00E95EEC"/>
    <w:rsid w:val="00EE0AC5"/>
    <w:rsid w:val="00EE4BF9"/>
    <w:rsid w:val="00EE6B97"/>
    <w:rsid w:val="00F37562"/>
    <w:rsid w:val="00F44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F9BC2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303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Natalia Łukaszczyk</cp:lastModifiedBy>
  <cp:revision>35</cp:revision>
  <cp:lastPrinted>2024-10-07T09:48:00Z</cp:lastPrinted>
  <dcterms:created xsi:type="dcterms:W3CDTF">2020-03-06T09:46:00Z</dcterms:created>
  <dcterms:modified xsi:type="dcterms:W3CDTF">2026-06-24T12:17:00Z</dcterms:modified>
</cp:coreProperties>
</file>