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6D41A6" w:rsidRPr="00610C1E" w:rsidRDefault="006D41A6" w:rsidP="006D41A6">
      <w:pPr>
        <w:rPr>
          <w:rFonts w:ascii="Arial Narrow" w:hAnsi="Arial Narrow"/>
          <w:sz w:val="24"/>
          <w:szCs w:val="24"/>
        </w:rPr>
      </w:pPr>
    </w:p>
    <w:p w:rsidR="007950D1" w:rsidRDefault="00E11EFB" w:rsidP="00E11EFB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bookmarkStart w:id="0" w:name="_Hlk231993187"/>
      <w:r>
        <w:rPr>
          <w:rFonts w:ascii="Arial Narrow" w:hAnsi="Arial Narrow" w:cs="Helvetica-Bold"/>
          <w:b/>
          <w:bCs/>
          <w:sz w:val="32"/>
          <w:szCs w:val="32"/>
        </w:rPr>
        <w:t>P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rzebudow</w:t>
      </w:r>
      <w:r>
        <w:rPr>
          <w:rFonts w:ascii="Arial Narrow" w:hAnsi="Arial Narrow" w:cs="Helvetica-Bold"/>
          <w:b/>
          <w:bCs/>
          <w:sz w:val="32"/>
          <w:szCs w:val="32"/>
        </w:rPr>
        <w:t xml:space="preserve">a 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ul. Stróżyńskiego polegającej na budowie przejścia</w:t>
      </w:r>
      <w:r>
        <w:rPr>
          <w:rFonts w:ascii="Arial Narrow" w:hAnsi="Arial Narrow" w:cs="Helvetica-Bold"/>
          <w:b/>
          <w:bCs/>
          <w:sz w:val="32"/>
          <w:szCs w:val="32"/>
        </w:rPr>
        <w:br/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dla pieszych na wysokości Wilanowskiej</w:t>
      </w:r>
      <w:r>
        <w:rPr>
          <w:rFonts w:ascii="Arial Narrow" w:hAnsi="Arial Narrow" w:cs="Helvetica-Bold"/>
          <w:b/>
          <w:bCs/>
          <w:sz w:val="32"/>
          <w:szCs w:val="32"/>
        </w:rPr>
        <w:t xml:space="preserve"> 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wraz z doświetleniem</w:t>
      </w:r>
      <w:r>
        <w:rPr>
          <w:rFonts w:ascii="Arial Narrow" w:hAnsi="Arial Narrow" w:cs="Helvetica-Bold"/>
          <w:b/>
          <w:bCs/>
          <w:sz w:val="32"/>
          <w:szCs w:val="32"/>
        </w:rPr>
        <w:br/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i poszerzenie chodnika na odcinku od zjazdu do ośrodka zdrowia</w:t>
      </w:r>
      <w:r>
        <w:rPr>
          <w:rFonts w:ascii="Arial Narrow" w:hAnsi="Arial Narrow" w:cs="Helvetica-Bold"/>
          <w:b/>
          <w:bCs/>
          <w:sz w:val="32"/>
          <w:szCs w:val="32"/>
        </w:rPr>
        <w:br/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do ul.</w:t>
      </w:r>
      <w:r w:rsidRPr="00E11EFB">
        <w:rPr>
          <w:rFonts w:ascii="Arial" w:hAnsi="Arial" w:cs="Arial"/>
          <w:b/>
          <w:bCs/>
          <w:sz w:val="32"/>
          <w:szCs w:val="32"/>
        </w:rPr>
        <w:t> 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Wilanowskiej z</w:t>
      </w:r>
      <w:r w:rsidRPr="00E11EFB">
        <w:rPr>
          <w:rFonts w:ascii="Arial" w:hAnsi="Arial" w:cs="Arial"/>
          <w:b/>
          <w:bCs/>
          <w:sz w:val="32"/>
          <w:szCs w:val="32"/>
        </w:rPr>
        <w:t> 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korekt</w:t>
      </w:r>
      <w:r w:rsidRPr="00E11EFB">
        <w:rPr>
          <w:rFonts w:ascii="Arial Narrow" w:hAnsi="Arial Narrow" w:cs="Arial Narrow"/>
          <w:b/>
          <w:bCs/>
          <w:sz w:val="32"/>
          <w:szCs w:val="32"/>
        </w:rPr>
        <w:t>ą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 xml:space="preserve"> wlotu</w:t>
      </w:r>
    </w:p>
    <w:bookmarkEnd w:id="0"/>
    <w:p w:rsidR="00E11EFB" w:rsidRDefault="00E11EFB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RAPORT O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PIE PRAC</w:t>
      </w: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761170" w:rsidRDefault="00761170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t>1. Przedmowa</w:t>
      </w:r>
    </w:p>
    <w:p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4455B7" w:rsidRPr="004455B7" w:rsidRDefault="00316AA4" w:rsidP="004455B7">
      <w:pPr>
        <w:snapToGrid w:val="0"/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 robót przy realizacji zadania pn.</w:t>
      </w:r>
      <w:r w:rsidR="00725638">
        <w:rPr>
          <w:rFonts w:ascii="Arial Narrow" w:hAnsi="Arial Narrow" w:cs="Helvetica"/>
          <w:sz w:val="24"/>
        </w:rPr>
        <w:t>:</w:t>
      </w:r>
      <w:r w:rsidR="00591059">
        <w:rPr>
          <w:rFonts w:ascii="Arial Narrow" w:hAnsi="Arial Narrow" w:cs="Helvetica"/>
          <w:sz w:val="24"/>
        </w:rPr>
        <w:t xml:space="preserve"> </w:t>
      </w:r>
    </w:p>
    <w:p w:rsidR="007950D1" w:rsidRDefault="00E11EFB" w:rsidP="00E11EFB">
      <w:pPr>
        <w:snapToGrid w:val="0"/>
        <w:spacing w:after="0" w:line="240" w:lineRule="auto"/>
        <w:jc w:val="both"/>
        <w:rPr>
          <w:rFonts w:ascii="Arial Narrow" w:hAnsi="Arial Narrow" w:cs="Arial"/>
          <w:b/>
          <w:bCs/>
          <w:iCs/>
        </w:rPr>
      </w:pPr>
      <w:r w:rsidRPr="00E11EFB">
        <w:rPr>
          <w:rFonts w:ascii="Arial Narrow" w:hAnsi="Arial Narrow" w:cs="Arial"/>
          <w:b/>
          <w:bCs/>
          <w:iCs/>
        </w:rPr>
        <w:t>Przebudowa ul. Stróżyńskiego polegającej na budowie przejścia</w:t>
      </w:r>
      <w:r>
        <w:rPr>
          <w:rFonts w:ascii="Arial Narrow" w:hAnsi="Arial Narrow" w:cs="Arial"/>
          <w:b/>
          <w:bCs/>
          <w:iCs/>
        </w:rPr>
        <w:t xml:space="preserve"> </w:t>
      </w:r>
      <w:r w:rsidRPr="00E11EFB">
        <w:rPr>
          <w:rFonts w:ascii="Arial Narrow" w:hAnsi="Arial Narrow" w:cs="Arial"/>
          <w:b/>
          <w:bCs/>
          <w:iCs/>
        </w:rPr>
        <w:t>dla pieszych na wysokości Wilanowskiej wraz z doświetleniem</w:t>
      </w:r>
      <w:r>
        <w:rPr>
          <w:rFonts w:ascii="Arial Narrow" w:hAnsi="Arial Narrow" w:cs="Arial"/>
          <w:b/>
          <w:bCs/>
          <w:iCs/>
        </w:rPr>
        <w:t xml:space="preserve"> </w:t>
      </w:r>
      <w:r w:rsidRPr="00E11EFB">
        <w:rPr>
          <w:rFonts w:ascii="Arial Narrow" w:hAnsi="Arial Narrow" w:cs="Arial"/>
          <w:b/>
          <w:bCs/>
          <w:iCs/>
        </w:rPr>
        <w:t>i poszerzenie chodnika na odcinku od zjazdu do ośrodka zdrowia</w:t>
      </w:r>
      <w:r>
        <w:rPr>
          <w:rFonts w:ascii="Arial Narrow" w:hAnsi="Arial Narrow" w:cs="Arial"/>
          <w:b/>
          <w:bCs/>
          <w:iCs/>
        </w:rPr>
        <w:br/>
      </w:r>
      <w:r w:rsidRPr="00E11EFB">
        <w:rPr>
          <w:rFonts w:ascii="Arial Narrow" w:hAnsi="Arial Narrow" w:cs="Arial"/>
          <w:b/>
          <w:bCs/>
          <w:iCs/>
        </w:rPr>
        <w:t>do ul.</w:t>
      </w:r>
      <w:r w:rsidRPr="00E11EFB">
        <w:rPr>
          <w:rFonts w:ascii="Arial" w:hAnsi="Arial" w:cs="Arial"/>
          <w:b/>
          <w:bCs/>
          <w:iCs/>
        </w:rPr>
        <w:t> </w:t>
      </w:r>
      <w:r w:rsidRPr="00E11EFB">
        <w:rPr>
          <w:rFonts w:ascii="Arial Narrow" w:hAnsi="Arial Narrow" w:cs="Arial"/>
          <w:b/>
          <w:bCs/>
          <w:iCs/>
        </w:rPr>
        <w:t>Wilanowskiej z</w:t>
      </w:r>
      <w:r w:rsidRPr="00E11EFB">
        <w:rPr>
          <w:rFonts w:ascii="Arial" w:hAnsi="Arial" w:cs="Arial"/>
          <w:b/>
          <w:bCs/>
          <w:iCs/>
        </w:rPr>
        <w:t> </w:t>
      </w:r>
      <w:r w:rsidRPr="00E11EFB">
        <w:rPr>
          <w:rFonts w:ascii="Arial Narrow" w:hAnsi="Arial Narrow" w:cs="Arial"/>
          <w:b/>
          <w:bCs/>
          <w:iCs/>
        </w:rPr>
        <w:t>korekt</w:t>
      </w:r>
      <w:r w:rsidRPr="00E11EFB">
        <w:rPr>
          <w:rFonts w:ascii="Arial Narrow" w:hAnsi="Arial Narrow" w:cs="Arial Narrow"/>
          <w:b/>
          <w:bCs/>
          <w:iCs/>
        </w:rPr>
        <w:t>ą</w:t>
      </w:r>
      <w:r w:rsidRPr="00E11EFB">
        <w:rPr>
          <w:rFonts w:ascii="Arial Narrow" w:hAnsi="Arial Narrow" w:cs="Arial"/>
          <w:b/>
          <w:bCs/>
          <w:iCs/>
        </w:rPr>
        <w:t xml:space="preserve"> wlotu</w:t>
      </w:r>
    </w:p>
    <w:p w:rsidR="00E11EFB" w:rsidRPr="00E11EFB" w:rsidRDefault="00E11EFB" w:rsidP="00E11EFB">
      <w:pPr>
        <w:snapToGrid w:val="0"/>
        <w:spacing w:after="0" w:line="240" w:lineRule="auto"/>
        <w:jc w:val="both"/>
        <w:rPr>
          <w:rFonts w:ascii="Arial Narrow" w:hAnsi="Arial Narrow" w:cs="Arial"/>
          <w:b/>
          <w:bCs/>
          <w:iCs/>
        </w:rPr>
      </w:pPr>
    </w:p>
    <w:p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</w:t>
      </w:r>
    </w:p>
    <w:p w:rsidR="00316AA4" w:rsidRDefault="006443EC" w:rsidP="00316AA4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:rsidR="006443EC" w:rsidRDefault="006443EC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Pr="00316AA4" w:rsidRDefault="00F44398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2</w:t>
      </w:r>
      <w:r w:rsidR="00316AA4" w:rsidRPr="00316AA4">
        <w:rPr>
          <w:rFonts w:ascii="Arial Narrow" w:hAnsi="Arial Narrow" w:cs="Helvetica-Bold"/>
          <w:b/>
          <w:bCs/>
          <w:sz w:val="24"/>
          <w:szCs w:val="24"/>
        </w:rPr>
        <w:t>. Główne etapy zrealizowane w okresie obj</w:t>
      </w:r>
      <w:r w:rsidR="00316AA4" w:rsidRPr="00316AA4">
        <w:rPr>
          <w:rFonts w:ascii="Arial Narrow" w:hAnsi="Arial Narrow" w:cs="Arial,Bold"/>
          <w:b/>
          <w:bCs/>
          <w:sz w:val="24"/>
          <w:szCs w:val="24"/>
        </w:rPr>
        <w:t>ę</w:t>
      </w:r>
      <w:r w:rsidR="00316AA4" w:rsidRPr="00316AA4">
        <w:rPr>
          <w:rFonts w:ascii="Arial Narrow" w:hAnsi="Arial Narrow" w:cs="Helvetica-Bold"/>
          <w:b/>
          <w:bCs/>
          <w:sz w:val="24"/>
          <w:szCs w:val="24"/>
        </w:rPr>
        <w:t>tym Raportem.</w:t>
      </w: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Raport obejmuje okres od </w:t>
      </w:r>
      <w:r>
        <w:rPr>
          <w:rFonts w:ascii="Arial Narrow" w:hAnsi="Arial Narrow" w:cs="Helvetica"/>
          <w:sz w:val="24"/>
          <w:szCs w:val="24"/>
        </w:rPr>
        <w:t>………….</w:t>
      </w:r>
      <w:r w:rsidRPr="00316AA4">
        <w:rPr>
          <w:rFonts w:ascii="Arial Narrow" w:hAnsi="Arial Narrow" w:cs="Helvetica"/>
          <w:sz w:val="24"/>
          <w:szCs w:val="24"/>
        </w:rPr>
        <w:t xml:space="preserve"> do dnia </w:t>
      </w:r>
      <w:r>
        <w:rPr>
          <w:rFonts w:ascii="Arial Narrow" w:hAnsi="Arial Narrow" w:cs="Helvetica"/>
          <w:sz w:val="24"/>
          <w:szCs w:val="24"/>
        </w:rPr>
        <w:t>……….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 raportowanym okresie Wykonawca prowadził nast</w:t>
      </w:r>
      <w:r w:rsidRPr="00316AA4">
        <w:rPr>
          <w:rFonts w:ascii="Arial Narrow" w:hAnsi="Arial Narrow" w:cs="Arial"/>
          <w:sz w:val="24"/>
          <w:szCs w:val="24"/>
        </w:rPr>
        <w:t>ę</w:t>
      </w:r>
      <w:r w:rsidRPr="00316AA4">
        <w:rPr>
          <w:rFonts w:ascii="Arial Narrow" w:hAnsi="Arial Narrow" w:cs="Helvetica"/>
          <w:sz w:val="24"/>
          <w:szCs w:val="24"/>
        </w:rPr>
        <w:t>puj</w:t>
      </w:r>
      <w:r w:rsidRPr="00316AA4">
        <w:rPr>
          <w:rFonts w:ascii="Arial Narrow" w:hAnsi="Arial Narrow" w:cs="Arial"/>
          <w:sz w:val="24"/>
          <w:szCs w:val="24"/>
        </w:rPr>
        <w:t>ą</w:t>
      </w:r>
      <w:r w:rsidRPr="00316AA4">
        <w:rPr>
          <w:rFonts w:ascii="Arial Narrow" w:hAnsi="Arial Narrow" w:cs="Helvetica"/>
          <w:sz w:val="24"/>
          <w:szCs w:val="24"/>
        </w:rPr>
        <w:t>ce roboty:</w:t>
      </w:r>
    </w:p>
    <w:p w:rsidR="00316AA4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………………………………………………..</w:t>
      </w:r>
    </w:p>
    <w:p w:rsidR="00316AA4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………………………………………………..</w:t>
      </w:r>
    </w:p>
    <w:p w:rsidR="00316AA4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………………………………………………..</w:t>
      </w:r>
    </w:p>
    <w:p w:rsidR="006443EC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…………………………………………………</w:t>
      </w:r>
    </w:p>
    <w:p w:rsidR="006443EC" w:rsidRPr="009F7EB6" w:rsidRDefault="006443EC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:rsidR="009F7EB6" w:rsidRDefault="00F44398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6443EC" w:rsidRPr="009F7EB6">
        <w:rPr>
          <w:rFonts w:ascii="Arial Narrow" w:hAnsi="Arial Narrow" w:cs="Helvetica-Bold"/>
          <w:b/>
          <w:bCs/>
        </w:rPr>
        <w:t>. 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</w:rPr>
      </w:pPr>
    </w:p>
    <w:p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</w:rPr>
      </w:pPr>
    </w:p>
    <w:p w:rsidR="009F7EB6" w:rsidRPr="009F7EB6" w:rsidRDefault="00F44398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4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:rsidR="00316AA4" w:rsidRDefault="00316AA4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Pr="009F7EB6" w:rsidRDefault="009F7EB6" w:rsidP="009F7EB6">
      <w:pPr>
        <w:jc w:val="both"/>
        <w:rPr>
          <w:rFonts w:ascii="Arial Narrow" w:hAnsi="Arial Narrow"/>
          <w:sz w:val="24"/>
          <w:szCs w:val="24"/>
        </w:rPr>
      </w:pPr>
      <w:bookmarkStart w:id="1" w:name="_GoBack"/>
      <w:bookmarkEnd w:id="1"/>
    </w:p>
    <w:sectPr w:rsidR="009F7EB6" w:rsidRPr="009F7EB6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9"/>
  </w:num>
  <w:num w:numId="8">
    <w:abstractNumId w:val="11"/>
  </w:num>
  <w:num w:numId="9">
    <w:abstractNumId w:val="6"/>
  </w:num>
  <w:num w:numId="10">
    <w:abstractNumId w:val="10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D789B"/>
    <w:rsid w:val="00126EE2"/>
    <w:rsid w:val="00205D4A"/>
    <w:rsid w:val="002351A5"/>
    <w:rsid w:val="002F27FB"/>
    <w:rsid w:val="00316AA4"/>
    <w:rsid w:val="003B7605"/>
    <w:rsid w:val="003F24F2"/>
    <w:rsid w:val="004361E4"/>
    <w:rsid w:val="004455B7"/>
    <w:rsid w:val="00470646"/>
    <w:rsid w:val="004F4A3A"/>
    <w:rsid w:val="005037E0"/>
    <w:rsid w:val="0053349E"/>
    <w:rsid w:val="005668E7"/>
    <w:rsid w:val="00591059"/>
    <w:rsid w:val="006443EC"/>
    <w:rsid w:val="00663DEA"/>
    <w:rsid w:val="006D41A6"/>
    <w:rsid w:val="006E7BBA"/>
    <w:rsid w:val="00725638"/>
    <w:rsid w:val="00761170"/>
    <w:rsid w:val="00793A89"/>
    <w:rsid w:val="007950D1"/>
    <w:rsid w:val="007F4014"/>
    <w:rsid w:val="008470C5"/>
    <w:rsid w:val="00880AE1"/>
    <w:rsid w:val="009F7EB6"/>
    <w:rsid w:val="00B7399F"/>
    <w:rsid w:val="00B861A0"/>
    <w:rsid w:val="00C93B01"/>
    <w:rsid w:val="00DB1134"/>
    <w:rsid w:val="00E11EFB"/>
    <w:rsid w:val="00E432D2"/>
    <w:rsid w:val="00E62425"/>
    <w:rsid w:val="00EE0AC5"/>
    <w:rsid w:val="00EE4BF9"/>
    <w:rsid w:val="00F369B6"/>
    <w:rsid w:val="00F37562"/>
    <w:rsid w:val="00F44398"/>
    <w:rsid w:val="00FB5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EBB6C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Agata Malicka</cp:lastModifiedBy>
  <cp:revision>28</cp:revision>
  <cp:lastPrinted>2020-06-30T09:18:00Z</cp:lastPrinted>
  <dcterms:created xsi:type="dcterms:W3CDTF">2020-03-06T09:46:00Z</dcterms:created>
  <dcterms:modified xsi:type="dcterms:W3CDTF">2026-06-10T12:13:00Z</dcterms:modified>
</cp:coreProperties>
</file>