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</w:t>
      </w:r>
      <w:r w:rsidR="008E5CA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Zamówień publicznych poniżej 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18436D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</w:t>
      </w:r>
      <w:r w:rsidR="00275732">
        <w:rPr>
          <w:rFonts w:ascii="Times New Roman" w:hAnsi="Times New Roman" w:cs="Times New Roman"/>
          <w:sz w:val="20"/>
          <w:szCs w:val="20"/>
        </w:rPr>
        <w:t>adzoru</w:t>
      </w:r>
      <w:r w:rsidR="002B1F8B">
        <w:rPr>
          <w:rFonts w:ascii="Times New Roman" w:hAnsi="Times New Roman" w:cs="Times New Roman"/>
          <w:sz w:val="20"/>
          <w:szCs w:val="20"/>
        </w:rPr>
        <w:t xml:space="preserve"> </w:t>
      </w:r>
      <w:r w:rsidR="00275732">
        <w:rPr>
          <w:rFonts w:ascii="Times New Roman" w:hAnsi="Times New Roman" w:cs="Times New Roman"/>
          <w:sz w:val="20"/>
          <w:szCs w:val="20"/>
        </w:rPr>
        <w:t>Terenów Zieleni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322F42" w:rsidRDefault="00A67395" w:rsidP="00322F42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22F42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322F42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2B1F8B" w:rsidRPr="00322F42">
        <w:rPr>
          <w:rFonts w:ascii="Times New Roman" w:hAnsi="Times New Roman" w:cs="Times New Roman"/>
          <w:b/>
          <w:sz w:val="20"/>
          <w:szCs w:val="20"/>
        </w:rPr>
        <w:t xml:space="preserve"> pełnienie obowiązków zespołu inspektorów dla zadania pn. </w:t>
      </w:r>
      <w:r w:rsidR="00322F42" w:rsidRPr="00322F42">
        <w:rPr>
          <w:rFonts w:ascii="Times New Roman" w:hAnsi="Times New Roman" w:cs="Times New Roman"/>
          <w:b/>
          <w:sz w:val="20"/>
          <w:szCs w:val="20"/>
        </w:rPr>
        <w:t>„</w:t>
      </w:r>
      <w:r w:rsidR="000A6717" w:rsidRPr="00F03889">
        <w:rPr>
          <w:rFonts w:ascii="Times New Roman" w:hAnsi="Times New Roman" w:cs="Times New Roman"/>
          <w:b/>
          <w:sz w:val="20"/>
          <w:szCs w:val="20"/>
        </w:rPr>
        <w:t>Budowa oświetlenia w ul. Krotoszyńskiej na odcinku od ul. Pokrzywno do posesji Krotoszyńska 13</w:t>
      </w:r>
      <w:r w:rsidR="00322F42" w:rsidRPr="00322F42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 lub Podwykonawcą zadania:</w:t>
      </w:r>
    </w:p>
    <w:p w:rsidR="000A6717" w:rsidRPr="003A4B63" w:rsidRDefault="000A6717" w:rsidP="000A6717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075E7">
        <w:rPr>
          <w:rFonts w:ascii="Times New Roman" w:eastAsia="Calibri" w:hAnsi="Times New Roman" w:cs="Times New Roman"/>
          <w:b/>
          <w:sz w:val="20"/>
          <w:szCs w:val="20"/>
        </w:rPr>
        <w:t>SEM Zakład Elektrotechniczny Jakub Maćkowiak, Stefan Maćkowiak Sp. j.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  <w:bookmarkStart w:id="1" w:name="_GoBack"/>
      <w:bookmarkEnd w:id="1"/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DA"/>
    <w:rsid w:val="0000148C"/>
    <w:rsid w:val="000075E7"/>
    <w:rsid w:val="000132B2"/>
    <w:rsid w:val="00051913"/>
    <w:rsid w:val="000A6717"/>
    <w:rsid w:val="000D7E7F"/>
    <w:rsid w:val="00101B55"/>
    <w:rsid w:val="00111ED7"/>
    <w:rsid w:val="0014122D"/>
    <w:rsid w:val="0018436D"/>
    <w:rsid w:val="00264D86"/>
    <w:rsid w:val="00275732"/>
    <w:rsid w:val="002B1F8B"/>
    <w:rsid w:val="00322F42"/>
    <w:rsid w:val="00367F7B"/>
    <w:rsid w:val="003B0BF8"/>
    <w:rsid w:val="003C2E61"/>
    <w:rsid w:val="003F1A2A"/>
    <w:rsid w:val="00472D1C"/>
    <w:rsid w:val="00473DCA"/>
    <w:rsid w:val="006021D8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8E5CA7"/>
    <w:rsid w:val="009D12B7"/>
    <w:rsid w:val="00A328C1"/>
    <w:rsid w:val="00A466F2"/>
    <w:rsid w:val="00A626D6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4037B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Aleksandra Szkudlarek</cp:lastModifiedBy>
  <cp:revision>15</cp:revision>
  <cp:lastPrinted>2022-11-04T07:56:00Z</cp:lastPrinted>
  <dcterms:created xsi:type="dcterms:W3CDTF">2022-11-25T09:10:00Z</dcterms:created>
  <dcterms:modified xsi:type="dcterms:W3CDTF">2026-05-14T08:08:00Z</dcterms:modified>
</cp:coreProperties>
</file>