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 branży drogowej (koordynator)</w:t>
      </w:r>
      <w:r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bookmarkStart w:id="1" w:name="_Hlk224294831"/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„Wymiana nawierzchni ulic</w:t>
      </w:r>
      <w:r w:rsidR="008363EC">
        <w:rPr>
          <w:rFonts w:ascii="Times New Roman" w:eastAsia="Calibri" w:hAnsi="Times New Roman" w:cs="Times New Roman"/>
          <w:b/>
          <w:sz w:val="20"/>
          <w:szCs w:val="20"/>
        </w:rPr>
        <w:t>y Poręby na odcinku od ulicy Kresowej do ulicy Kopcowej w Poznaniu na płyty ażurowe</w:t>
      </w:r>
      <w:r w:rsidR="0075702A">
        <w:rPr>
          <w:rFonts w:ascii="Times New Roman" w:eastAsia="Calibri" w:hAnsi="Times New Roman" w:cs="Times New Roman"/>
          <w:b/>
          <w:sz w:val="20"/>
          <w:szCs w:val="20"/>
        </w:rPr>
        <w:t>”</w:t>
      </w:r>
      <w:bookmarkStart w:id="2" w:name="_GoBack"/>
      <w:bookmarkEnd w:id="2"/>
      <w:r w:rsidR="008363EC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533806">
        <w:rPr>
          <w:rFonts w:ascii="Times New Roman" w:eastAsia="Calibri" w:hAnsi="Times New Roman" w:cs="Times New Roman"/>
          <w:b/>
          <w:sz w:val="20"/>
          <w:szCs w:val="20"/>
        </w:rPr>
        <w:br/>
      </w:r>
      <w:bookmarkEnd w:id="1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4526E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 w:rsidR="001601DE">
        <w:rPr>
          <w:rFonts w:ascii="Times New Roman" w:eastAsia="Calibri" w:hAnsi="Times New Roman" w:cs="Times New Roman"/>
          <w:sz w:val="20"/>
          <w:szCs w:val="20"/>
        </w:rPr>
        <w:br/>
      </w:r>
      <w:bookmarkStart w:id="3" w:name="_Hlk224294849"/>
      <w:r w:rsidR="008363EC">
        <w:rPr>
          <w:rFonts w:ascii="Times New Roman" w:eastAsia="Calibri" w:hAnsi="Times New Roman" w:cs="Times New Roman"/>
          <w:b/>
          <w:sz w:val="20"/>
          <w:szCs w:val="20"/>
        </w:rPr>
        <w:t xml:space="preserve">Roboty Ziemne i Melioracyjne Jakub </w:t>
      </w:r>
      <w:proofErr w:type="spellStart"/>
      <w:r w:rsidR="008363EC">
        <w:rPr>
          <w:rFonts w:ascii="Times New Roman" w:eastAsia="Calibri" w:hAnsi="Times New Roman" w:cs="Times New Roman"/>
          <w:b/>
          <w:sz w:val="20"/>
          <w:szCs w:val="20"/>
        </w:rPr>
        <w:t>Dowhan</w:t>
      </w:r>
      <w:proofErr w:type="spellEnd"/>
      <w:r w:rsidR="009F5280">
        <w:rPr>
          <w:rFonts w:ascii="Times New Roman" w:eastAsia="Calibri" w:hAnsi="Times New Roman" w:cs="Times New Roman"/>
          <w:b/>
          <w:sz w:val="20"/>
          <w:szCs w:val="20"/>
        </w:rPr>
        <w:t xml:space="preserve"> ul. </w:t>
      </w:r>
      <w:r w:rsidR="008363EC">
        <w:rPr>
          <w:rFonts w:ascii="Times New Roman" w:eastAsia="Calibri" w:hAnsi="Times New Roman" w:cs="Times New Roman"/>
          <w:b/>
          <w:sz w:val="20"/>
          <w:szCs w:val="20"/>
        </w:rPr>
        <w:t>Wiśniowa 41</w:t>
      </w:r>
      <w:r w:rsidR="00533806">
        <w:rPr>
          <w:rFonts w:ascii="Times New Roman" w:eastAsia="Calibri" w:hAnsi="Times New Roman" w:cs="Times New Roman"/>
          <w:b/>
          <w:sz w:val="20"/>
          <w:szCs w:val="20"/>
        </w:rPr>
        <w:t>, 6</w:t>
      </w:r>
      <w:r w:rsidR="008363EC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533806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8363EC">
        <w:rPr>
          <w:rFonts w:ascii="Times New Roman" w:eastAsia="Calibri" w:hAnsi="Times New Roman" w:cs="Times New Roman"/>
          <w:b/>
          <w:sz w:val="20"/>
          <w:szCs w:val="20"/>
        </w:rPr>
        <w:t>070</w:t>
      </w:r>
      <w:r w:rsidR="0053380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363EC">
        <w:rPr>
          <w:rFonts w:ascii="Times New Roman" w:eastAsia="Calibri" w:hAnsi="Times New Roman" w:cs="Times New Roman"/>
          <w:b/>
          <w:sz w:val="20"/>
          <w:szCs w:val="20"/>
        </w:rPr>
        <w:t>Dopiewo</w:t>
      </w:r>
      <w:r w:rsidR="0007687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 w:rsidR="006476A2"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 w:rsidR="006476A2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„Wymiana nawierzchni uli</w:t>
      </w:r>
      <w:r w:rsidR="008363EC">
        <w:rPr>
          <w:rFonts w:ascii="Times New Roman" w:eastAsia="Calibri" w:hAnsi="Times New Roman" w:cs="Times New Roman"/>
          <w:b/>
          <w:sz w:val="20"/>
          <w:szCs w:val="20"/>
        </w:rPr>
        <w:t>cy Poręby na odcinku od ulicy Kresowej do ulicy Kopcowej w Poznaniu na płyty ażurowe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.”.</w:t>
      </w:r>
      <w:bookmarkEnd w:id="3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76875"/>
    <w:rsid w:val="000D7E7F"/>
    <w:rsid w:val="000E68AD"/>
    <w:rsid w:val="00101B55"/>
    <w:rsid w:val="00111ED7"/>
    <w:rsid w:val="0014122D"/>
    <w:rsid w:val="001601DE"/>
    <w:rsid w:val="001A7A0C"/>
    <w:rsid w:val="00264D86"/>
    <w:rsid w:val="00367F7B"/>
    <w:rsid w:val="003B0BF8"/>
    <w:rsid w:val="003F1A2A"/>
    <w:rsid w:val="00472D1C"/>
    <w:rsid w:val="00473DCA"/>
    <w:rsid w:val="00533806"/>
    <w:rsid w:val="006021D8"/>
    <w:rsid w:val="006359C9"/>
    <w:rsid w:val="00636696"/>
    <w:rsid w:val="006476A2"/>
    <w:rsid w:val="006B2708"/>
    <w:rsid w:val="00713C1C"/>
    <w:rsid w:val="00726B28"/>
    <w:rsid w:val="0075702A"/>
    <w:rsid w:val="00785003"/>
    <w:rsid w:val="007971AF"/>
    <w:rsid w:val="007B22C6"/>
    <w:rsid w:val="007C0D91"/>
    <w:rsid w:val="0080583A"/>
    <w:rsid w:val="008363EC"/>
    <w:rsid w:val="00882E57"/>
    <w:rsid w:val="008973FE"/>
    <w:rsid w:val="0094526E"/>
    <w:rsid w:val="009D12B7"/>
    <w:rsid w:val="009F5280"/>
    <w:rsid w:val="00A328C1"/>
    <w:rsid w:val="00A626D6"/>
    <w:rsid w:val="00A66C67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1DF5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Izabella Dynkowska</cp:lastModifiedBy>
  <cp:revision>16</cp:revision>
  <cp:lastPrinted>2022-11-04T07:56:00Z</cp:lastPrinted>
  <dcterms:created xsi:type="dcterms:W3CDTF">2022-11-25T09:10:00Z</dcterms:created>
  <dcterms:modified xsi:type="dcterms:W3CDTF">2026-03-31T09:13:00Z</dcterms:modified>
</cp:coreProperties>
</file>