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1A7A0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476A2" w:rsidRPr="000D7E7F" w:rsidRDefault="006476A2" w:rsidP="006476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Nadzoru branży drogowej (koordynator)</w:t>
      </w:r>
      <w:r w:rsidRPr="000D7E7F">
        <w:rPr>
          <w:rFonts w:ascii="Times New Roman" w:hAnsi="Times New Roman" w:cs="Times New Roman"/>
          <w:sz w:val="20"/>
          <w:szCs w:val="20"/>
        </w:rPr>
        <w:t>: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pełnienie obowiązk</w:t>
      </w:r>
      <w:r w:rsidR="00A66C67">
        <w:rPr>
          <w:rFonts w:ascii="Times New Roman" w:hAnsi="Times New Roman" w:cs="Times New Roman"/>
          <w:b/>
          <w:sz w:val="20"/>
          <w:szCs w:val="20"/>
        </w:rPr>
        <w:t>u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zespołu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inspektor</w:t>
      </w:r>
      <w:r w:rsidR="000E68AD">
        <w:rPr>
          <w:rFonts w:ascii="Times New Roman" w:hAnsi="Times New Roman" w:cs="Times New Roman"/>
          <w:b/>
          <w:sz w:val="20"/>
          <w:szCs w:val="20"/>
        </w:rPr>
        <w:t>ów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nadzoru inwestorskiego przy realizacji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robót budowlanych dla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zadania pn.: </w:t>
      </w:r>
      <w:r w:rsidR="0094526E" w:rsidRPr="0094526E">
        <w:rPr>
          <w:rFonts w:ascii="Times New Roman" w:eastAsia="Calibri" w:hAnsi="Times New Roman" w:cs="Times New Roman"/>
          <w:b/>
          <w:sz w:val="20"/>
          <w:szCs w:val="20"/>
        </w:rPr>
        <w:t>„Wymiana nawierzchni ulicy Buczka w Poznaniu (dojazd do posesji nr 33-49) na płyty ażurowe”.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4526E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Wykonawcą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robót budowlanych – </w:t>
      </w:r>
      <w:r w:rsidR="001601DE">
        <w:rPr>
          <w:rFonts w:ascii="Times New Roman" w:eastAsia="Calibri" w:hAnsi="Times New Roman" w:cs="Times New Roman"/>
          <w:sz w:val="20"/>
          <w:szCs w:val="20"/>
        </w:rPr>
        <w:br/>
      </w:r>
      <w:r w:rsidR="00067BFC">
        <w:rPr>
          <w:rFonts w:ascii="Times New Roman" w:eastAsia="Calibri" w:hAnsi="Times New Roman" w:cs="Times New Roman"/>
          <w:b/>
          <w:sz w:val="20"/>
          <w:szCs w:val="20"/>
        </w:rPr>
        <w:t>DROBUD Spółka z ograniczoną odpowiedzialnością</w:t>
      </w:r>
      <w:r w:rsidR="006476A2" w:rsidRPr="001601DE">
        <w:rPr>
          <w:rFonts w:ascii="Times New Roman" w:eastAsia="Calibri" w:hAnsi="Times New Roman" w:cs="Times New Roman"/>
          <w:b/>
          <w:sz w:val="20"/>
          <w:szCs w:val="20"/>
        </w:rPr>
        <w:t xml:space="preserve">, ul. </w:t>
      </w:r>
      <w:r w:rsidR="00067BFC">
        <w:rPr>
          <w:rFonts w:ascii="Times New Roman" w:eastAsia="Calibri" w:hAnsi="Times New Roman" w:cs="Times New Roman"/>
          <w:b/>
          <w:sz w:val="20"/>
          <w:szCs w:val="20"/>
        </w:rPr>
        <w:t>Szarych Szeregów 25</w:t>
      </w:r>
      <w:r w:rsidR="006476A2" w:rsidRPr="001601DE">
        <w:rPr>
          <w:rFonts w:ascii="Times New Roman" w:eastAsia="Calibri" w:hAnsi="Times New Roman" w:cs="Times New Roman"/>
          <w:b/>
          <w:sz w:val="20"/>
          <w:szCs w:val="20"/>
        </w:rPr>
        <w:t>, 6</w:t>
      </w:r>
      <w:r w:rsidR="00067BFC">
        <w:rPr>
          <w:rFonts w:ascii="Times New Roman" w:eastAsia="Calibri" w:hAnsi="Times New Roman" w:cs="Times New Roman"/>
          <w:b/>
          <w:sz w:val="20"/>
          <w:szCs w:val="20"/>
        </w:rPr>
        <w:t>0-462</w:t>
      </w:r>
      <w:r w:rsidR="006476A2" w:rsidRPr="001601D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67BFC">
        <w:rPr>
          <w:rFonts w:ascii="Times New Roman" w:eastAsia="Calibri" w:hAnsi="Times New Roman" w:cs="Times New Roman"/>
          <w:b/>
          <w:sz w:val="20"/>
          <w:szCs w:val="20"/>
        </w:rPr>
        <w:t>Poznań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 zadania </w:t>
      </w:r>
      <w:proofErr w:type="spellStart"/>
      <w:r w:rsidR="006476A2">
        <w:rPr>
          <w:rFonts w:ascii="Times New Roman" w:eastAsia="Calibri" w:hAnsi="Times New Roman" w:cs="Times New Roman"/>
          <w:sz w:val="20"/>
          <w:szCs w:val="20"/>
        </w:rPr>
        <w:t>pn</w:t>
      </w:r>
      <w:proofErr w:type="spellEnd"/>
      <w:r w:rsidR="006476A2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94526E" w:rsidRPr="0094526E">
        <w:rPr>
          <w:rFonts w:ascii="Times New Roman" w:eastAsia="Calibri" w:hAnsi="Times New Roman" w:cs="Times New Roman"/>
          <w:b/>
          <w:sz w:val="20"/>
          <w:szCs w:val="20"/>
        </w:rPr>
        <w:t>„Wymiana nawierzchni ulicy Buczka w Poznaniu (dojazd do posesji nr 33-49) na płyty ażurowe”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1" w:name="_GoBack"/>
      <w:bookmarkEnd w:id="1"/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6476A2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 r.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132B2"/>
    <w:rsid w:val="00051913"/>
    <w:rsid w:val="00067BFC"/>
    <w:rsid w:val="000D7E7F"/>
    <w:rsid w:val="000E68AD"/>
    <w:rsid w:val="00101B55"/>
    <w:rsid w:val="00111ED7"/>
    <w:rsid w:val="0014122D"/>
    <w:rsid w:val="001601DE"/>
    <w:rsid w:val="001A7A0C"/>
    <w:rsid w:val="00264D86"/>
    <w:rsid w:val="00367F7B"/>
    <w:rsid w:val="003B0BF8"/>
    <w:rsid w:val="003F1A2A"/>
    <w:rsid w:val="00472D1C"/>
    <w:rsid w:val="00473DCA"/>
    <w:rsid w:val="006021D8"/>
    <w:rsid w:val="006359C9"/>
    <w:rsid w:val="00636696"/>
    <w:rsid w:val="006476A2"/>
    <w:rsid w:val="006B2708"/>
    <w:rsid w:val="00713C1C"/>
    <w:rsid w:val="00726B28"/>
    <w:rsid w:val="00785003"/>
    <w:rsid w:val="007971AF"/>
    <w:rsid w:val="007B22C6"/>
    <w:rsid w:val="007C0D91"/>
    <w:rsid w:val="0080583A"/>
    <w:rsid w:val="00882E57"/>
    <w:rsid w:val="0094526E"/>
    <w:rsid w:val="009D12B7"/>
    <w:rsid w:val="00A328C1"/>
    <w:rsid w:val="00A626D6"/>
    <w:rsid w:val="00A66C67"/>
    <w:rsid w:val="00A67395"/>
    <w:rsid w:val="00B01154"/>
    <w:rsid w:val="00B020F4"/>
    <w:rsid w:val="00B10C90"/>
    <w:rsid w:val="00B330F4"/>
    <w:rsid w:val="00B57B33"/>
    <w:rsid w:val="00BE3ECB"/>
    <w:rsid w:val="00CB7C2A"/>
    <w:rsid w:val="00CC3D63"/>
    <w:rsid w:val="00CD12AB"/>
    <w:rsid w:val="00D077EF"/>
    <w:rsid w:val="00D35129"/>
    <w:rsid w:val="00D402C9"/>
    <w:rsid w:val="00DC160C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B595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Natalia Łukaszczyk</cp:lastModifiedBy>
  <cp:revision>11</cp:revision>
  <cp:lastPrinted>2022-11-04T07:56:00Z</cp:lastPrinted>
  <dcterms:created xsi:type="dcterms:W3CDTF">2022-11-25T09:10:00Z</dcterms:created>
  <dcterms:modified xsi:type="dcterms:W3CDTF">2026-03-13T07:04:00Z</dcterms:modified>
</cp:coreProperties>
</file>