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927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Dane dotyczące wykonawcy:</w:t>
      </w:r>
    </w:p>
    <w:p w14:paraId="233C77B9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Nazwa 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………………….</w:t>
      </w:r>
      <w:r w:rsidRPr="00C75F59">
        <w:rPr>
          <w:rFonts w:ascii="Arial" w:hAnsi="Arial" w:cs="Arial"/>
        </w:rPr>
        <w:t>……………………..</w:t>
      </w:r>
    </w:p>
    <w:p w14:paraId="61C9C3C7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Siedziba 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</w:t>
      </w:r>
      <w:r w:rsidRPr="00C75F59">
        <w:rPr>
          <w:rFonts w:ascii="Arial" w:hAnsi="Arial" w:cs="Arial"/>
        </w:rPr>
        <w:t>………………….</w:t>
      </w:r>
    </w:p>
    <w:p w14:paraId="1468A5C0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Nr telefonu/faksu …………………………………………………………………………………………</w:t>
      </w:r>
      <w:r>
        <w:rPr>
          <w:rFonts w:ascii="Arial" w:hAnsi="Arial" w:cs="Arial"/>
        </w:rPr>
        <w:t>…………………….</w:t>
      </w:r>
      <w:r w:rsidRPr="00C75F59">
        <w:rPr>
          <w:rFonts w:ascii="Arial" w:hAnsi="Arial" w:cs="Arial"/>
        </w:rPr>
        <w:t>………………….</w:t>
      </w:r>
    </w:p>
    <w:p w14:paraId="0DAB8547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NIP …………………………………………</w:t>
      </w:r>
      <w:r>
        <w:rPr>
          <w:rFonts w:ascii="Arial" w:hAnsi="Arial" w:cs="Arial"/>
        </w:rPr>
        <w:t>…….</w:t>
      </w:r>
      <w:r w:rsidRPr="00C75F59">
        <w:rPr>
          <w:rFonts w:ascii="Arial" w:hAnsi="Arial" w:cs="Arial"/>
        </w:rPr>
        <w:t>…..  REGON ………………………………………………</w:t>
      </w:r>
      <w:r>
        <w:rPr>
          <w:rFonts w:ascii="Arial" w:hAnsi="Arial" w:cs="Arial"/>
        </w:rPr>
        <w:t>…………………..</w:t>
      </w:r>
      <w:r w:rsidRPr="00C75F59">
        <w:rPr>
          <w:rFonts w:ascii="Arial" w:hAnsi="Arial" w:cs="Arial"/>
        </w:rPr>
        <w:t>…………….</w:t>
      </w:r>
    </w:p>
    <w:p w14:paraId="0824B60F" w14:textId="77777777" w:rsidR="00F3098D" w:rsidRPr="00064A2F" w:rsidRDefault="00F3098D" w:rsidP="00F3098D">
      <w:pPr>
        <w:jc w:val="both"/>
        <w:rPr>
          <w:rFonts w:ascii="Arial" w:hAnsi="Arial" w:cs="Arial"/>
          <w:sz w:val="28"/>
          <w:szCs w:val="28"/>
        </w:rPr>
      </w:pPr>
    </w:p>
    <w:p w14:paraId="036918F2" w14:textId="77777777" w:rsidR="00F3098D" w:rsidRDefault="00F3098D" w:rsidP="00F3098D">
      <w:pPr>
        <w:pStyle w:val="Akapitzlist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FF1898">
        <w:rPr>
          <w:b/>
          <w:sz w:val="24"/>
          <w:szCs w:val="24"/>
          <w:u w:val="single"/>
        </w:rPr>
        <w:t>Zobowiązuję / zobowiązujemy się wykonać przedmiot zamówienia zgodnie z poniższym zestawieniem:</w:t>
      </w:r>
    </w:p>
    <w:p w14:paraId="71EEB7EE" w14:textId="77777777" w:rsidR="00F3098D" w:rsidRPr="00FF1898" w:rsidRDefault="00F3098D" w:rsidP="00F3098D">
      <w:pPr>
        <w:pStyle w:val="Akapitzlist"/>
        <w:numPr>
          <w:ilvl w:val="0"/>
          <w:numId w:val="0"/>
        </w:numPr>
        <w:ind w:left="720"/>
        <w:rPr>
          <w:b/>
          <w:sz w:val="24"/>
          <w:szCs w:val="24"/>
          <w:u w:val="single"/>
        </w:rPr>
      </w:pPr>
    </w:p>
    <w:tbl>
      <w:tblPr>
        <w:tblW w:w="139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989"/>
        <w:gridCol w:w="2268"/>
        <w:gridCol w:w="1985"/>
        <w:gridCol w:w="2551"/>
        <w:gridCol w:w="2659"/>
      </w:tblGrid>
      <w:tr w:rsidR="002821D4" w:rsidRPr="00064A2F" w14:paraId="374CE18B" w14:textId="4A9420AA" w:rsidTr="002821D4">
        <w:trPr>
          <w:trHeight w:val="95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1241" w14:textId="77777777" w:rsidR="002821D4" w:rsidRPr="00064A2F" w:rsidRDefault="002821D4" w:rsidP="002821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835A" w14:textId="210F55D4" w:rsidR="002821D4" w:rsidRPr="00064A2F" w:rsidRDefault="002821D4" w:rsidP="002821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>Rodzaj usługi/ dostawy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CD9AD" w14:textId="620FDC4C" w:rsidR="002821D4" w:rsidRPr="00064A2F" w:rsidRDefault="002821D4" w:rsidP="002821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>cena netto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za pomiar na 1 przejeździe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B4B6" w14:textId="2DB3CC90" w:rsidR="002821D4" w:rsidRPr="00064A2F" w:rsidRDefault="002821D4" w:rsidP="002821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ilość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przejazdów kolejowych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C956B" w14:textId="4185C72B" w:rsidR="002821D4" w:rsidRPr="00064A2F" w:rsidRDefault="002821D4" w:rsidP="002821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 xml:space="preserve">Razem cena netto zł </w:t>
            </w:r>
            <w:r w:rsidRPr="00064A2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064A2F">
              <w:rPr>
                <w:rFonts w:ascii="Arial" w:hAnsi="Arial" w:cs="Arial"/>
                <w:color w:val="000000"/>
              </w:rPr>
              <w:t xml:space="preserve"> x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064A2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5F4CC" w14:textId="288A1AF5" w:rsidR="002821D4" w:rsidRPr="00064A2F" w:rsidRDefault="002821D4" w:rsidP="002821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 xml:space="preserve">Razem cena </w:t>
            </w:r>
            <w:r>
              <w:rPr>
                <w:rFonts w:ascii="Arial" w:hAnsi="Arial" w:cs="Arial"/>
                <w:b/>
                <w:bCs/>
                <w:color w:val="000000"/>
              </w:rPr>
              <w:t>bru</w:t>
            </w:r>
            <w:r w:rsidRPr="00064A2F">
              <w:rPr>
                <w:rFonts w:ascii="Arial" w:hAnsi="Arial" w:cs="Arial"/>
                <w:b/>
                <w:bCs/>
                <w:color w:val="000000"/>
              </w:rPr>
              <w:t xml:space="preserve">tto </w:t>
            </w:r>
          </w:p>
        </w:tc>
      </w:tr>
      <w:tr w:rsidR="002821D4" w:rsidRPr="00064A2F" w14:paraId="13EC8454" w14:textId="727D042F" w:rsidTr="002821D4">
        <w:trPr>
          <w:trHeight w:val="2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69C4" w14:textId="7FBCB4A1" w:rsidR="002821D4" w:rsidRPr="002821D4" w:rsidRDefault="002821D4" w:rsidP="002821D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821D4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F006" w14:textId="424CC038" w:rsidR="002821D4" w:rsidRPr="002821D4" w:rsidRDefault="002821D4" w:rsidP="002821D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821D4">
              <w:rPr>
                <w:rFonts w:ascii="Arial" w:hAnsi="Arial" w:cs="Arial"/>
                <w:i/>
                <w:i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EF629" w14:textId="10C2E598" w:rsidR="002821D4" w:rsidRPr="002821D4" w:rsidRDefault="002821D4" w:rsidP="002821D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821D4">
              <w:rPr>
                <w:rFonts w:ascii="Arial" w:hAnsi="Arial" w:cs="Arial"/>
                <w:i/>
                <w:iCs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676E2" w14:textId="2443060F" w:rsidR="002821D4" w:rsidRPr="002821D4" w:rsidRDefault="002821D4" w:rsidP="002821D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821D4">
              <w:rPr>
                <w:rFonts w:ascii="Arial" w:hAnsi="Arial" w:cs="Arial"/>
                <w:i/>
                <w:iCs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B9CD6" w14:textId="19580A94" w:rsidR="002821D4" w:rsidRPr="002821D4" w:rsidRDefault="002821D4" w:rsidP="002821D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821D4">
              <w:rPr>
                <w:rFonts w:ascii="Arial" w:hAnsi="Arial" w:cs="Arial"/>
                <w:i/>
                <w:iCs/>
                <w:color w:val="000000"/>
              </w:rPr>
              <w:t>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6341" w14:textId="337F1E21" w:rsidR="002821D4" w:rsidRPr="002821D4" w:rsidRDefault="002821D4" w:rsidP="002821D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821D4">
              <w:rPr>
                <w:rFonts w:ascii="Arial" w:hAnsi="Arial" w:cs="Arial"/>
                <w:i/>
                <w:iCs/>
                <w:color w:val="000000"/>
              </w:rPr>
              <w:t>6</w:t>
            </w:r>
          </w:p>
        </w:tc>
      </w:tr>
      <w:tr w:rsidR="002821D4" w:rsidRPr="00064A2F" w14:paraId="0809F144" w14:textId="12EA88E9" w:rsidTr="002821D4">
        <w:trPr>
          <w:trHeight w:val="72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197A" w14:textId="72FEFEF0" w:rsidR="002821D4" w:rsidRPr="002821D4" w:rsidRDefault="002821D4" w:rsidP="002821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41417" w14:textId="2D517669" w:rsidR="002821D4" w:rsidRPr="002821D4" w:rsidRDefault="002821D4" w:rsidP="002821D4">
            <w:pPr>
              <w:jc w:val="both"/>
              <w:rPr>
                <w:rFonts w:ascii="Arial" w:hAnsi="Arial" w:cs="Arial"/>
                <w:color w:val="000000"/>
              </w:rPr>
            </w:pPr>
            <w:r w:rsidRPr="002821D4">
              <w:rPr>
                <w:rFonts w:ascii="Arial" w:hAnsi="Arial" w:cs="Arial"/>
                <w:i/>
                <w:iCs/>
                <w:color w:val="000000"/>
              </w:rPr>
              <w:t>Wykonanie pomiarów natężenia ruchu drogowego na przejazdach kolejowo – drogowych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AE18" w14:textId="77777777" w:rsidR="002821D4" w:rsidRPr="002821D4" w:rsidRDefault="002821D4" w:rsidP="002821D4">
            <w:pPr>
              <w:rPr>
                <w:rFonts w:ascii="Arial" w:hAnsi="Arial" w:cs="Arial"/>
                <w:color w:val="000000"/>
              </w:rPr>
            </w:pPr>
            <w:r w:rsidRPr="002821D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C2A8C63" w14:textId="5846C300" w:rsidR="002821D4" w:rsidRPr="002821D4" w:rsidRDefault="002821D4" w:rsidP="002821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21D4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7840" w14:textId="77777777" w:rsidR="002821D4" w:rsidRPr="002821D4" w:rsidRDefault="002821D4" w:rsidP="002821D4">
            <w:pPr>
              <w:rPr>
                <w:rFonts w:ascii="Arial" w:hAnsi="Arial" w:cs="Arial"/>
                <w:color w:val="000000"/>
              </w:rPr>
            </w:pPr>
            <w:r w:rsidRPr="002821D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31362" w14:textId="77777777" w:rsidR="002821D4" w:rsidRPr="002821D4" w:rsidRDefault="002821D4" w:rsidP="002821D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40DC69B" w14:textId="77777777" w:rsidR="00F3098D" w:rsidRDefault="00F3098D" w:rsidP="00F3098D"/>
    <w:p w14:paraId="1E3CF142" w14:textId="77777777" w:rsidR="00F3098D" w:rsidRDefault="00F3098D" w:rsidP="00F3098D">
      <w:pPr>
        <w:pStyle w:val="Akapitzlist"/>
        <w:numPr>
          <w:ilvl w:val="0"/>
          <w:numId w:val="0"/>
        </w:numPr>
        <w:ind w:left="1068"/>
      </w:pPr>
    </w:p>
    <w:p w14:paraId="230039E2" w14:textId="77777777" w:rsidR="00F3098D" w:rsidRDefault="00F3098D" w:rsidP="00F3098D"/>
    <w:p w14:paraId="5AB962D3" w14:textId="77777777" w:rsidR="00F3098D" w:rsidRPr="00FF1898" w:rsidRDefault="00F3098D" w:rsidP="00F3098D">
      <w:pPr>
        <w:jc w:val="both"/>
        <w:rPr>
          <w:rFonts w:ascii="Arial" w:hAnsi="Arial" w:cs="Arial"/>
          <w:b/>
          <w:u w:val="single"/>
        </w:rPr>
      </w:pPr>
      <w:r w:rsidRPr="00FF1898">
        <w:rPr>
          <w:rFonts w:ascii="Arial" w:hAnsi="Arial" w:cs="Arial"/>
          <w:b/>
          <w:u w:val="single"/>
        </w:rPr>
        <w:t>Równocześnie oświadczam , iż wykonawca /wykonawcy:</w:t>
      </w:r>
    </w:p>
    <w:p w14:paraId="15111CAF" w14:textId="77777777" w:rsidR="00F3098D" w:rsidRPr="00FF1898" w:rsidRDefault="00F3098D" w:rsidP="00F3098D">
      <w:pPr>
        <w:jc w:val="both"/>
        <w:rPr>
          <w:rFonts w:ascii="Arial" w:hAnsi="Arial" w:cs="Arial"/>
        </w:rPr>
      </w:pPr>
      <w:r w:rsidRPr="00FF1898">
        <w:rPr>
          <w:rFonts w:ascii="Arial" w:hAnsi="Arial" w:cs="Arial"/>
        </w:rPr>
        <w:t xml:space="preserve">- w cenie uwzględniono wszelkie koszty z wykonaniem przedmiotu zamówienia </w:t>
      </w:r>
    </w:p>
    <w:p w14:paraId="4C862BDB" w14:textId="77777777" w:rsidR="00F3098D" w:rsidRPr="00FF1898" w:rsidRDefault="00F3098D" w:rsidP="00F3098D">
      <w:pPr>
        <w:jc w:val="both"/>
        <w:rPr>
          <w:rFonts w:ascii="Arial" w:hAnsi="Arial" w:cs="Arial"/>
        </w:rPr>
      </w:pPr>
      <w:r w:rsidRPr="00FF1898">
        <w:rPr>
          <w:rFonts w:ascii="Arial" w:hAnsi="Arial" w:cs="Arial"/>
        </w:rPr>
        <w:t>- uważają się za związanych niniejszą ofertą przez okres 30 dni</w:t>
      </w:r>
    </w:p>
    <w:p w14:paraId="524D58EF" w14:textId="77777777" w:rsidR="00F3098D" w:rsidRDefault="00F3098D" w:rsidP="00F3098D">
      <w:pPr>
        <w:jc w:val="both"/>
      </w:pPr>
      <w:r w:rsidRPr="00FF1898">
        <w:rPr>
          <w:rFonts w:ascii="Arial" w:hAnsi="Arial" w:cs="Arial"/>
        </w:rPr>
        <w:t>- akceptują proponowany przez Zamawiającego projekt umowy</w:t>
      </w:r>
    </w:p>
    <w:p w14:paraId="7C59A3A2" w14:textId="77777777" w:rsidR="00F3098D" w:rsidRDefault="00F3098D" w:rsidP="00F3098D">
      <w:pPr>
        <w:jc w:val="both"/>
      </w:pPr>
    </w:p>
    <w:p w14:paraId="6DB62700" w14:textId="77777777" w:rsidR="00F3098D" w:rsidRDefault="00F3098D" w:rsidP="00F3098D">
      <w:pPr>
        <w:jc w:val="both"/>
        <w:rPr>
          <w:rFonts w:ascii="Arial" w:hAnsi="Arial" w:cs="Arial"/>
        </w:rPr>
      </w:pPr>
    </w:p>
    <w:p w14:paraId="00032B6E" w14:textId="77777777" w:rsidR="00F3098D" w:rsidRDefault="00F3098D" w:rsidP="00F3098D">
      <w:pPr>
        <w:jc w:val="both"/>
        <w:rPr>
          <w:rFonts w:ascii="Arial" w:hAnsi="Arial" w:cs="Arial"/>
        </w:rPr>
      </w:pPr>
    </w:p>
    <w:p w14:paraId="14A5DB54" w14:textId="77777777" w:rsidR="00F3098D" w:rsidRDefault="00F3098D" w:rsidP="00F3098D">
      <w:pPr>
        <w:jc w:val="both"/>
        <w:rPr>
          <w:rFonts w:ascii="Arial" w:hAnsi="Arial" w:cs="Arial"/>
        </w:rPr>
      </w:pPr>
    </w:p>
    <w:p w14:paraId="39DBDA1E" w14:textId="77777777" w:rsidR="00F3098D" w:rsidRDefault="00F3098D" w:rsidP="00F3098D">
      <w:pPr>
        <w:jc w:val="both"/>
        <w:rPr>
          <w:rFonts w:ascii="Arial" w:hAnsi="Arial" w:cs="Arial"/>
        </w:rPr>
      </w:pPr>
    </w:p>
    <w:p w14:paraId="424B85D4" w14:textId="77777777" w:rsidR="00F3098D" w:rsidRDefault="00F3098D" w:rsidP="00F309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-------------------------------------------------------------</w:t>
      </w:r>
    </w:p>
    <w:p w14:paraId="7729A7EB" w14:textId="7F0E48E8" w:rsidR="00F3098D" w:rsidRDefault="00F3098D" w:rsidP="002821D4">
      <w:pPr>
        <w:ind w:left="7788" w:firstLine="708"/>
        <w:jc w:val="both"/>
      </w:pPr>
      <w:r w:rsidRPr="00FF1898">
        <w:rPr>
          <w:rFonts w:ascii="Arial" w:hAnsi="Arial" w:cs="Arial"/>
        </w:rPr>
        <w:t>Podpis osoby / osób uprawnionych</w:t>
      </w:r>
    </w:p>
    <w:sectPr w:rsidR="00F3098D" w:rsidSect="0040463C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DEF6" w14:textId="77777777" w:rsidR="00722F89" w:rsidRDefault="00722F89" w:rsidP="00F3098D">
      <w:r>
        <w:separator/>
      </w:r>
    </w:p>
  </w:endnote>
  <w:endnote w:type="continuationSeparator" w:id="0">
    <w:p w14:paraId="54C3974E" w14:textId="77777777" w:rsidR="00722F89" w:rsidRDefault="00722F89" w:rsidP="00F3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F0B4" w14:textId="77777777" w:rsidR="00722F89" w:rsidRDefault="00722F89" w:rsidP="00F3098D">
      <w:r>
        <w:separator/>
      </w:r>
    </w:p>
  </w:footnote>
  <w:footnote w:type="continuationSeparator" w:id="0">
    <w:p w14:paraId="66671A57" w14:textId="77777777" w:rsidR="00722F89" w:rsidRDefault="00722F89" w:rsidP="00F3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82EA" w14:textId="58C05143" w:rsidR="00F3098D" w:rsidRDefault="00F3098D" w:rsidP="00F3098D">
    <w:pPr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Załącznik nr </w:t>
    </w:r>
    <w:r w:rsidR="00411188">
      <w:rPr>
        <w:rFonts w:ascii="Arial" w:hAnsi="Arial" w:cs="Arial"/>
        <w:sz w:val="28"/>
        <w:szCs w:val="28"/>
      </w:rPr>
      <w:t>3</w:t>
    </w:r>
  </w:p>
  <w:p w14:paraId="1FF08B77" w14:textId="474BA741" w:rsidR="00F3098D" w:rsidRDefault="00411188" w:rsidP="007C27FF">
    <w:pPr>
      <w:autoSpaceDE w:val="0"/>
      <w:autoSpaceDN w:val="0"/>
      <w:adjustRightInd w:val="0"/>
      <w:spacing w:beforeLines="20" w:before="48" w:afterLines="20" w:after="48" w:line="276" w:lineRule="auto"/>
      <w:ind w:firstLine="709"/>
      <w:jc w:val="center"/>
    </w:pPr>
    <w:r w:rsidRPr="00411188">
      <w:rPr>
        <w:rFonts w:ascii="Arial" w:hAnsi="Arial" w:cs="Arial"/>
        <w:bCs/>
        <w:sz w:val="22"/>
        <w:szCs w:val="22"/>
      </w:rPr>
      <w:t>Wykonanie pomiarów natężenia ruchu drogowego na przejazdach kolejowo – drogowych z Poznaniu.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D6E64"/>
    <w:multiLevelType w:val="hybridMultilevel"/>
    <w:tmpl w:val="F5B85912"/>
    <w:lvl w:ilvl="0" w:tplc="9AECFB3E">
      <w:start w:val="1"/>
      <w:numFmt w:val="decimal"/>
      <w:pStyle w:val="Akapitzlist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64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1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8D"/>
    <w:rsid w:val="000C60F3"/>
    <w:rsid w:val="001E0FE0"/>
    <w:rsid w:val="002821D4"/>
    <w:rsid w:val="00344ACE"/>
    <w:rsid w:val="0040463C"/>
    <w:rsid w:val="00411188"/>
    <w:rsid w:val="00722F89"/>
    <w:rsid w:val="007C27FF"/>
    <w:rsid w:val="007D1AC0"/>
    <w:rsid w:val="00D26996"/>
    <w:rsid w:val="00F3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B006"/>
  <w15:chartTrackingRefBased/>
  <w15:docId w15:val="{62C0CB6B-67C8-4DA1-A44C-CF3B4D26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98D"/>
    <w:pPr>
      <w:numPr>
        <w:numId w:val="1"/>
      </w:numPr>
      <w:ind w:right="72"/>
      <w:contextualSpacing/>
      <w:jc w:val="both"/>
    </w:pPr>
    <w:rPr>
      <w:rFonts w:ascii="Arial Narrow" w:hAnsi="Arial Narrow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30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9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B223-675B-40AA-B44C-FD425911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Marcin Rutkowski</cp:lastModifiedBy>
  <cp:revision>7</cp:revision>
  <cp:lastPrinted>2024-02-09T11:50:00Z</cp:lastPrinted>
  <dcterms:created xsi:type="dcterms:W3CDTF">2022-01-31T07:55:00Z</dcterms:created>
  <dcterms:modified xsi:type="dcterms:W3CDTF">2026-01-29T11:59:00Z</dcterms:modified>
</cp:coreProperties>
</file>