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86691C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86691C" w:rsidRDefault="00202132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B</w:t>
      </w:r>
      <w:r w:rsidRPr="00202132">
        <w:rPr>
          <w:rFonts w:ascii="Arial Narrow" w:hAnsi="Arial Narrow" w:cs="Helvetica-Bold"/>
          <w:b/>
          <w:bCs/>
          <w:sz w:val="32"/>
          <w:szCs w:val="32"/>
        </w:rPr>
        <w:t>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202132">
        <w:rPr>
          <w:rFonts w:ascii="Arial Narrow" w:hAnsi="Arial Narrow" w:cs="Helvetica-Bold"/>
          <w:b/>
          <w:bCs/>
          <w:sz w:val="32"/>
          <w:szCs w:val="32"/>
        </w:rPr>
        <w:t xml:space="preserve"> ulicy Nowej Stoińskiego z odwodnieniem wraz z budową oświetlenia ulicznego, kanału technologicznego, przebudową sygnalizacji świetlnej oraz przebudow</w:t>
      </w:r>
      <w:r>
        <w:rPr>
          <w:rFonts w:ascii="Arial Narrow" w:hAnsi="Arial Narrow" w:cs="Helvetica-Bold"/>
          <w:b/>
          <w:bCs/>
          <w:sz w:val="32"/>
          <w:szCs w:val="32"/>
        </w:rPr>
        <w:t>a</w:t>
      </w:r>
      <w:r w:rsidRPr="00202132">
        <w:rPr>
          <w:rFonts w:ascii="Arial Narrow" w:hAnsi="Arial Narrow" w:cs="Helvetica-Bold"/>
          <w:b/>
          <w:bCs/>
          <w:sz w:val="32"/>
          <w:szCs w:val="32"/>
        </w:rPr>
        <w:t xml:space="preserve"> fragmentu ul. Naramowickiej w</w:t>
      </w:r>
      <w:r>
        <w:rPr>
          <w:rFonts w:ascii="Arial Narrow" w:hAnsi="Arial Narrow" w:cs="Helvetica-Bold"/>
          <w:b/>
          <w:bCs/>
          <w:sz w:val="32"/>
          <w:szCs w:val="32"/>
        </w:rPr>
        <w:t> </w:t>
      </w:r>
      <w:r w:rsidRPr="00202132">
        <w:rPr>
          <w:rFonts w:ascii="Arial Narrow" w:hAnsi="Arial Narrow" w:cs="Helvetica-Bold"/>
          <w:b/>
          <w:bCs/>
          <w:sz w:val="32"/>
          <w:szCs w:val="32"/>
        </w:rPr>
        <w:t>zakresie chodnika i odwodnienia w Poznaniu.</w:t>
      </w:r>
    </w:p>
    <w:p w:rsidR="00202132" w:rsidRDefault="00202132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A130DE" w:rsidRDefault="00A130DE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86691C" w:rsidRDefault="00316AA4" w:rsidP="00036FE7">
      <w:pPr>
        <w:snapToGrid w:val="0"/>
        <w:spacing w:after="0" w:line="240" w:lineRule="auto"/>
        <w:jc w:val="both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 xml:space="preserve">p robót przy realizacji zadania </w:t>
      </w:r>
      <w:r w:rsidR="00062B4C">
        <w:rPr>
          <w:rFonts w:ascii="Arial Narrow" w:hAnsi="Arial Narrow" w:cs="Helvetica"/>
          <w:sz w:val="24"/>
        </w:rPr>
        <w:t>dot.:</w:t>
      </w:r>
      <w:r w:rsidR="00202132">
        <w:rPr>
          <w:rFonts w:ascii="Arial Narrow" w:hAnsi="Arial Narrow" w:cs="Helvetica"/>
          <w:sz w:val="24"/>
        </w:rPr>
        <w:t xml:space="preserve"> </w:t>
      </w:r>
      <w:r w:rsidR="00202132" w:rsidRPr="00202132">
        <w:rPr>
          <w:rFonts w:ascii="Arial Narrow" w:hAnsi="Arial Narrow" w:cs="Helvetica"/>
          <w:sz w:val="24"/>
        </w:rPr>
        <w:t>B</w:t>
      </w:r>
      <w:r w:rsidR="00202132" w:rsidRPr="00202132">
        <w:rPr>
          <w:rFonts w:ascii="Arial Narrow" w:hAnsi="Arial Narrow" w:cs="Helvetica"/>
          <w:sz w:val="24"/>
        </w:rPr>
        <w:t>udow</w:t>
      </w:r>
      <w:r w:rsidR="00202132">
        <w:rPr>
          <w:rFonts w:ascii="Arial Narrow" w:hAnsi="Arial Narrow" w:cs="Helvetica"/>
          <w:sz w:val="24"/>
        </w:rPr>
        <w:t xml:space="preserve">y </w:t>
      </w:r>
      <w:r w:rsidR="00202132" w:rsidRPr="00202132">
        <w:rPr>
          <w:rFonts w:ascii="Arial Narrow" w:hAnsi="Arial Narrow" w:cs="Helvetica"/>
          <w:sz w:val="24"/>
        </w:rPr>
        <w:t>ulicy Nowej Stoińskiego z odwodnieniem wraz z budową oświetlenia ulicznego, kanału technologicznego, przebudową sygnalizacji świetlnej oraz przebudow</w:t>
      </w:r>
      <w:r w:rsidR="00202132">
        <w:rPr>
          <w:rFonts w:ascii="Arial Narrow" w:hAnsi="Arial Narrow" w:cs="Helvetica"/>
          <w:sz w:val="24"/>
        </w:rPr>
        <w:t xml:space="preserve">y </w:t>
      </w:r>
      <w:r w:rsidR="00202132" w:rsidRPr="00202132">
        <w:rPr>
          <w:rFonts w:ascii="Arial Narrow" w:hAnsi="Arial Narrow" w:cs="Helvetica"/>
          <w:sz w:val="24"/>
        </w:rPr>
        <w:t>fragmentu ul. Naramowickiej w zakresie chodnika i</w:t>
      </w:r>
      <w:r w:rsidR="00202132">
        <w:rPr>
          <w:rFonts w:ascii="Arial Narrow" w:hAnsi="Arial Narrow" w:cs="Helvetica"/>
          <w:sz w:val="24"/>
        </w:rPr>
        <w:t> </w:t>
      </w:r>
      <w:r w:rsidR="00202132" w:rsidRPr="00202132">
        <w:rPr>
          <w:rFonts w:ascii="Arial Narrow" w:hAnsi="Arial Narrow" w:cs="Helvetica"/>
          <w:sz w:val="24"/>
        </w:rPr>
        <w:t>odwodnienia w Poznaniu.</w:t>
      </w:r>
    </w:p>
    <w:p w:rsidR="00CB2072" w:rsidRPr="00591059" w:rsidRDefault="00CB2072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062B4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891B4C">
        <w:rPr>
          <w:rFonts w:ascii="Arial Narrow" w:hAnsi="Arial Narrow" w:cs="Helvetica"/>
          <w:b/>
          <w:sz w:val="24"/>
          <w:szCs w:val="24"/>
        </w:rPr>
        <w:t>5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062B4C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A130DE" w:rsidRDefault="00A130DE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2906">
    <w:abstractNumId w:val="4"/>
  </w:num>
  <w:num w:numId="2" w16cid:durableId="1595287352">
    <w:abstractNumId w:val="6"/>
  </w:num>
  <w:num w:numId="3" w16cid:durableId="2015524758">
    <w:abstractNumId w:val="8"/>
  </w:num>
  <w:num w:numId="4" w16cid:durableId="1355156587">
    <w:abstractNumId w:val="0"/>
  </w:num>
  <w:num w:numId="5" w16cid:durableId="609044120">
    <w:abstractNumId w:val="3"/>
  </w:num>
  <w:num w:numId="6" w16cid:durableId="1308899880">
    <w:abstractNumId w:val="1"/>
  </w:num>
  <w:num w:numId="7" w16cid:durableId="1454983708">
    <w:abstractNumId w:val="12"/>
  </w:num>
  <w:num w:numId="8" w16cid:durableId="1736585367">
    <w:abstractNumId w:val="14"/>
  </w:num>
  <w:num w:numId="9" w16cid:durableId="1498964037">
    <w:abstractNumId w:val="7"/>
  </w:num>
  <w:num w:numId="10" w16cid:durableId="805506190">
    <w:abstractNumId w:val="13"/>
  </w:num>
  <w:num w:numId="11" w16cid:durableId="1778020693">
    <w:abstractNumId w:val="9"/>
  </w:num>
  <w:num w:numId="12" w16cid:durableId="101416069">
    <w:abstractNumId w:val="2"/>
  </w:num>
  <w:num w:numId="13" w16cid:durableId="624972998">
    <w:abstractNumId w:val="5"/>
  </w:num>
  <w:num w:numId="14" w16cid:durableId="338196355">
    <w:abstractNumId w:val="11"/>
  </w:num>
  <w:num w:numId="15" w16cid:durableId="2035958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36FE7"/>
    <w:rsid w:val="00062B4C"/>
    <w:rsid w:val="000D789B"/>
    <w:rsid w:val="000F4121"/>
    <w:rsid w:val="00202132"/>
    <w:rsid w:val="00205418"/>
    <w:rsid w:val="002351A5"/>
    <w:rsid w:val="002E2AAF"/>
    <w:rsid w:val="002F1E86"/>
    <w:rsid w:val="002F27FB"/>
    <w:rsid w:val="00316AA4"/>
    <w:rsid w:val="003B7605"/>
    <w:rsid w:val="003F24F2"/>
    <w:rsid w:val="004361E4"/>
    <w:rsid w:val="004F4A3A"/>
    <w:rsid w:val="005037E0"/>
    <w:rsid w:val="0053349E"/>
    <w:rsid w:val="00552AAC"/>
    <w:rsid w:val="005668E7"/>
    <w:rsid w:val="00591059"/>
    <w:rsid w:val="00601600"/>
    <w:rsid w:val="006443EC"/>
    <w:rsid w:val="00663DEA"/>
    <w:rsid w:val="00725638"/>
    <w:rsid w:val="00761170"/>
    <w:rsid w:val="007726D7"/>
    <w:rsid w:val="00793A89"/>
    <w:rsid w:val="007F4014"/>
    <w:rsid w:val="00817A66"/>
    <w:rsid w:val="008470C5"/>
    <w:rsid w:val="0086691C"/>
    <w:rsid w:val="00880AE1"/>
    <w:rsid w:val="00891B4C"/>
    <w:rsid w:val="008E4393"/>
    <w:rsid w:val="009F7EB6"/>
    <w:rsid w:val="00A130DE"/>
    <w:rsid w:val="00B861A0"/>
    <w:rsid w:val="00BE0975"/>
    <w:rsid w:val="00CB2072"/>
    <w:rsid w:val="00D725AD"/>
    <w:rsid w:val="00DB1134"/>
    <w:rsid w:val="00E432D2"/>
    <w:rsid w:val="00E62425"/>
    <w:rsid w:val="00EE0AC5"/>
    <w:rsid w:val="00EE4BF9"/>
    <w:rsid w:val="00F0265C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92BC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Żaneta Fronc</cp:lastModifiedBy>
  <cp:revision>32</cp:revision>
  <cp:lastPrinted>2024-10-07T09:48:00Z</cp:lastPrinted>
  <dcterms:created xsi:type="dcterms:W3CDTF">2020-03-06T09:46:00Z</dcterms:created>
  <dcterms:modified xsi:type="dcterms:W3CDTF">2026-01-27T09:10:00Z</dcterms:modified>
</cp:coreProperties>
</file>