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657AB9" w:rsidRPr="00401E1D" w:rsidRDefault="00BA58BF" w:rsidP="00CB7C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6590D" w:rsidRDefault="00A67395" w:rsidP="0016590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16590D" w:rsidRPr="0016590D">
        <w:rPr>
          <w:rFonts w:ascii="Times New Roman" w:hAnsi="Times New Roman" w:cs="Times New Roman"/>
          <w:b/>
          <w:sz w:val="20"/>
          <w:szCs w:val="20"/>
        </w:rPr>
        <w:t>„Przebudowa ul. Przygranicznej (droga serwisowa ul.</w:t>
      </w:r>
      <w:r w:rsidR="0016590D">
        <w:rPr>
          <w:rFonts w:ascii="Times New Roman" w:hAnsi="Times New Roman" w:cs="Times New Roman"/>
          <w:b/>
          <w:sz w:val="20"/>
          <w:szCs w:val="20"/>
        </w:rPr>
        <w:t> </w:t>
      </w:r>
      <w:r w:rsidR="0016590D" w:rsidRPr="0016590D">
        <w:rPr>
          <w:rFonts w:ascii="Times New Roman" w:hAnsi="Times New Roman" w:cs="Times New Roman"/>
          <w:b/>
          <w:sz w:val="20"/>
          <w:szCs w:val="20"/>
        </w:rPr>
        <w:t>Dąbrowskiego), rozbudowa ulicy bocznej od ul. Przygranicznej w zakresie budowy chodnika oraz</w:t>
      </w:r>
      <w:r w:rsidR="0016590D">
        <w:rPr>
          <w:rFonts w:ascii="Times New Roman" w:hAnsi="Times New Roman" w:cs="Times New Roman"/>
          <w:b/>
          <w:sz w:val="20"/>
          <w:szCs w:val="20"/>
        </w:rPr>
        <w:t> </w:t>
      </w:r>
      <w:r w:rsidR="0016590D" w:rsidRPr="0016590D">
        <w:rPr>
          <w:rFonts w:ascii="Times New Roman" w:hAnsi="Times New Roman" w:cs="Times New Roman"/>
          <w:b/>
          <w:sz w:val="20"/>
          <w:szCs w:val="20"/>
        </w:rPr>
        <w:t>przebudowa ul. Dąbrowskiego w zakresie budowy oświetlenia drogowego".</w:t>
      </w:r>
    </w:p>
    <w:p w:rsidR="0016590D" w:rsidRPr="0016590D" w:rsidRDefault="0014122D" w:rsidP="0016590D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Oświadczam, że nie jestem powiązany kapitałowo lub osobowo z </w:t>
      </w:r>
      <w:r w:rsidR="0016590D">
        <w:rPr>
          <w:rFonts w:ascii="Times New Roman" w:eastAsia="Calibri" w:hAnsi="Times New Roman" w:cs="Times New Roman"/>
          <w:sz w:val="20"/>
          <w:szCs w:val="20"/>
        </w:rPr>
        <w:t>inwestorem zewnętrznym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590D">
        <w:rPr>
          <w:rFonts w:ascii="Times New Roman" w:eastAsia="Calibri" w:hAnsi="Times New Roman" w:cs="Times New Roman"/>
          <w:sz w:val="20"/>
          <w:szCs w:val="20"/>
        </w:rPr>
        <w:t>(</w:t>
      </w:r>
      <w:r w:rsidR="0016590D" w:rsidRPr="0016590D">
        <w:rPr>
          <w:rFonts w:ascii="Times New Roman" w:eastAsia="Calibri" w:hAnsi="Times New Roman" w:cs="Times New Roman"/>
          <w:b/>
          <w:sz w:val="20"/>
          <w:szCs w:val="20"/>
        </w:rPr>
        <w:t>ALDI Sp. z o. o.</w:t>
      </w:r>
      <w:r w:rsidR="0016590D">
        <w:rPr>
          <w:rFonts w:ascii="Times New Roman" w:eastAsia="Calibri" w:hAnsi="Times New Roman" w:cs="Times New Roman"/>
          <w:b/>
          <w:sz w:val="20"/>
          <w:szCs w:val="20"/>
        </w:rPr>
        <w:t>)</w:t>
      </w:r>
      <w:r w:rsidR="0016590D" w:rsidRPr="001659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590D" w:rsidRPr="00F14B65">
        <w:rPr>
          <w:rFonts w:ascii="Times New Roman" w:eastAsia="Calibri" w:hAnsi="Times New Roman" w:cs="Times New Roman"/>
          <w:sz w:val="20"/>
          <w:szCs w:val="20"/>
        </w:rPr>
        <w:t>ani wybranym</w:t>
      </w:r>
      <w:r w:rsidR="0016590D">
        <w:rPr>
          <w:rFonts w:ascii="Times New Roman" w:eastAsia="Calibri" w:hAnsi="Times New Roman" w:cs="Times New Roman"/>
          <w:sz w:val="20"/>
          <w:szCs w:val="20"/>
        </w:rPr>
        <w:t>i</w:t>
      </w:r>
      <w:r w:rsidR="0016590D" w:rsidRPr="00F14B65">
        <w:rPr>
          <w:rFonts w:ascii="Times New Roman" w:eastAsia="Calibri" w:hAnsi="Times New Roman" w:cs="Times New Roman"/>
          <w:sz w:val="20"/>
          <w:szCs w:val="20"/>
        </w:rPr>
        <w:t xml:space="preserve"> przez niego Wykonawc</w:t>
      </w:r>
      <w:r w:rsidR="0016590D">
        <w:rPr>
          <w:rFonts w:ascii="Times New Roman" w:eastAsia="Calibri" w:hAnsi="Times New Roman" w:cs="Times New Roman"/>
          <w:sz w:val="20"/>
          <w:szCs w:val="20"/>
        </w:rPr>
        <w:t>ami</w:t>
      </w:r>
      <w:r w:rsidR="0016590D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16590D" w:rsidRPr="0016590D">
        <w:rPr>
          <w:rFonts w:ascii="Times New Roman" w:eastAsia="Calibri" w:hAnsi="Times New Roman" w:cs="Times New Roman"/>
          <w:b/>
          <w:sz w:val="20"/>
          <w:szCs w:val="20"/>
        </w:rPr>
        <w:t>Arison</w:t>
      </w:r>
      <w:proofErr w:type="spellEnd"/>
      <w:r w:rsidR="0016590D" w:rsidRPr="0016590D">
        <w:rPr>
          <w:rFonts w:ascii="Times New Roman" w:eastAsia="Calibri" w:hAnsi="Times New Roman" w:cs="Times New Roman"/>
          <w:b/>
          <w:sz w:val="20"/>
          <w:szCs w:val="20"/>
        </w:rPr>
        <w:t xml:space="preserve"> Construction Sp. z o. o.,</w:t>
      </w:r>
      <w:r w:rsidR="0016590D" w:rsidRPr="001659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590D" w:rsidRPr="0016590D">
        <w:rPr>
          <w:rFonts w:ascii="Times New Roman" w:eastAsia="Calibri" w:hAnsi="Times New Roman" w:cs="Times New Roman"/>
          <w:b/>
          <w:sz w:val="20"/>
          <w:szCs w:val="20"/>
        </w:rPr>
        <w:t>DROBUD Sp. z o. o.</w:t>
      </w:r>
      <w:r w:rsidR="0016590D" w:rsidRPr="001659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590D">
        <w:rPr>
          <w:rFonts w:ascii="Times New Roman" w:eastAsia="Calibri" w:hAnsi="Times New Roman" w:cs="Times New Roman"/>
          <w:sz w:val="20"/>
          <w:szCs w:val="20"/>
        </w:rPr>
        <w:t xml:space="preserve">oraz </w:t>
      </w:r>
      <w:r w:rsidR="0016590D" w:rsidRPr="0016590D">
        <w:rPr>
          <w:rFonts w:ascii="Times New Roman" w:eastAsia="Calibri" w:hAnsi="Times New Roman" w:cs="Times New Roman"/>
          <w:b/>
          <w:sz w:val="20"/>
          <w:szCs w:val="20"/>
        </w:rPr>
        <w:t>Termik Instalacje Woźniak Boczek Sp. j.</w:t>
      </w:r>
      <w:r w:rsidR="0016590D">
        <w:rPr>
          <w:rFonts w:ascii="Times New Roman" w:eastAsia="Calibri" w:hAnsi="Times New Roman" w:cs="Times New Roman"/>
          <w:sz w:val="20"/>
          <w:szCs w:val="20"/>
        </w:rPr>
        <w:t>)</w:t>
      </w:r>
      <w:r w:rsidR="0016590D" w:rsidRPr="001659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  <w:r w:rsidR="0016590D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16590D" w:rsidRPr="0016590D">
        <w:rPr>
          <w:rFonts w:ascii="Times New Roman" w:hAnsi="Times New Roman" w:cs="Times New Roman"/>
          <w:b/>
          <w:sz w:val="20"/>
          <w:szCs w:val="20"/>
        </w:rPr>
        <w:t>„Przebudowa ul. Przygranicznej (droga serwisowa ul. Dąbrowskiego), rozbudowa ulicy bocznej od ul. Przygranicznej w zakresie budowy chodnika oraz przebudowa ul. Dąbrowskiego w zakresie budowy oświetlenia drogowego"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657AB9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Poznań,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 dnia </w:t>
      </w:r>
      <w:r w:rsidR="00BA58BF"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6590D"/>
    <w:rsid w:val="001F0FAA"/>
    <w:rsid w:val="00264D86"/>
    <w:rsid w:val="00341B1A"/>
    <w:rsid w:val="00367F7B"/>
    <w:rsid w:val="003B0BF8"/>
    <w:rsid w:val="003F1A2A"/>
    <w:rsid w:val="00401E1D"/>
    <w:rsid w:val="00472D1C"/>
    <w:rsid w:val="00473DCA"/>
    <w:rsid w:val="006021D8"/>
    <w:rsid w:val="006359C9"/>
    <w:rsid w:val="00636696"/>
    <w:rsid w:val="00657AB9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A58B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56F82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3555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12</cp:revision>
  <cp:lastPrinted>2023-11-24T06:30:00Z</cp:lastPrinted>
  <dcterms:created xsi:type="dcterms:W3CDTF">2023-11-24T06:31:00Z</dcterms:created>
  <dcterms:modified xsi:type="dcterms:W3CDTF">2025-04-18T06:02:00Z</dcterms:modified>
</cp:coreProperties>
</file>