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16385A">
        <w:rPr>
          <w:rFonts w:ascii="Times New Roman" w:hAnsi="Times New Roman" w:cs="Times New Roman"/>
          <w:sz w:val="20"/>
          <w:szCs w:val="20"/>
        </w:rPr>
        <w:t xml:space="preserve"> branży elektrycznej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250A5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</w:p>
    <w:p w:rsidR="0014122D" w:rsidRPr="000D7E7F" w:rsidRDefault="00B250A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0A5">
        <w:rPr>
          <w:rFonts w:ascii="Times New Roman" w:hAnsi="Times New Roman" w:cs="Times New Roman"/>
          <w:b/>
          <w:sz w:val="20"/>
          <w:szCs w:val="20"/>
        </w:rPr>
        <w:t xml:space="preserve">"Budowa oświetlenia w ul. </w:t>
      </w:r>
      <w:r w:rsidR="00AE091F">
        <w:rPr>
          <w:rFonts w:ascii="Times New Roman" w:hAnsi="Times New Roman" w:cs="Times New Roman"/>
          <w:b/>
          <w:sz w:val="20"/>
          <w:szCs w:val="20"/>
        </w:rPr>
        <w:t>Sielawy</w:t>
      </w:r>
      <w:r w:rsidRPr="00B250A5">
        <w:rPr>
          <w:rFonts w:ascii="Times New Roman" w:hAnsi="Times New Roman" w:cs="Times New Roman"/>
          <w:b/>
          <w:sz w:val="20"/>
          <w:szCs w:val="20"/>
        </w:rPr>
        <w:t xml:space="preserve"> w Poznaniu "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16385A" w:rsidRPr="0016385A">
        <w:t xml:space="preserve"> </w:t>
      </w:r>
      <w:r w:rsidR="0016385A" w:rsidRPr="0016385A">
        <w:rPr>
          <w:rFonts w:ascii="Times New Roman" w:eastAsia="Calibri" w:hAnsi="Times New Roman" w:cs="Times New Roman"/>
          <w:sz w:val="20"/>
          <w:szCs w:val="20"/>
        </w:rPr>
        <w:t>SEM Zakład Elektrotechniczny Jakub Maćkowiak, Stefan Maćkowiak Sp. j. z siedzibą w Łęczycy przy ul. Podgórnej 6</w:t>
      </w:r>
      <w:r w:rsidR="001638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B250A5" w:rsidRPr="000D7E7F" w:rsidRDefault="00B250A5" w:rsidP="00B250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50A5">
        <w:rPr>
          <w:rFonts w:ascii="Times New Roman" w:hAnsi="Times New Roman" w:cs="Times New Roman"/>
          <w:b/>
          <w:sz w:val="20"/>
          <w:szCs w:val="20"/>
        </w:rPr>
        <w:t xml:space="preserve">"Budowa oświetlenia w ul. </w:t>
      </w:r>
      <w:r w:rsidR="00AE091F">
        <w:rPr>
          <w:rFonts w:ascii="Times New Roman" w:hAnsi="Times New Roman" w:cs="Times New Roman"/>
          <w:b/>
          <w:sz w:val="20"/>
          <w:szCs w:val="20"/>
        </w:rPr>
        <w:t>Sielawy</w:t>
      </w:r>
      <w:bookmarkStart w:id="1" w:name="_GoBack"/>
      <w:bookmarkEnd w:id="1"/>
      <w:r w:rsidRPr="00B250A5">
        <w:rPr>
          <w:rFonts w:ascii="Times New Roman" w:hAnsi="Times New Roman" w:cs="Times New Roman"/>
          <w:b/>
          <w:sz w:val="20"/>
          <w:szCs w:val="20"/>
        </w:rPr>
        <w:t xml:space="preserve"> w Poznaniu "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6385A"/>
    <w:rsid w:val="001F0FAA"/>
    <w:rsid w:val="00264D86"/>
    <w:rsid w:val="00367F7B"/>
    <w:rsid w:val="003B0BF8"/>
    <w:rsid w:val="003F1A2A"/>
    <w:rsid w:val="00472D1C"/>
    <w:rsid w:val="00473DCA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AE091F"/>
    <w:rsid w:val="00B01154"/>
    <w:rsid w:val="00B020F4"/>
    <w:rsid w:val="00B10C90"/>
    <w:rsid w:val="00B250A5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C04A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Agata Malicka</cp:lastModifiedBy>
  <cp:revision>11</cp:revision>
  <cp:lastPrinted>2023-11-24T06:30:00Z</cp:lastPrinted>
  <dcterms:created xsi:type="dcterms:W3CDTF">2023-11-24T06:31:00Z</dcterms:created>
  <dcterms:modified xsi:type="dcterms:W3CDTF">2024-11-05T09:12:00Z</dcterms:modified>
</cp:coreProperties>
</file>