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211F9" w14:textId="6D4800CC" w:rsidR="00BF4311" w:rsidRPr="00BE5EE6" w:rsidRDefault="00BF4311" w:rsidP="00034570">
      <w:pPr>
        <w:spacing w:line="360" w:lineRule="auto"/>
        <w:jc w:val="center"/>
        <w:rPr>
          <w:b/>
        </w:rPr>
      </w:pPr>
      <w:r w:rsidRPr="00BE5EE6">
        <w:rPr>
          <w:b/>
        </w:rPr>
        <w:t>UMOWA</w:t>
      </w:r>
      <w:r w:rsidR="00276D6F" w:rsidRPr="00BE5EE6">
        <w:rPr>
          <w:b/>
        </w:rPr>
        <w:t xml:space="preserve"> </w:t>
      </w:r>
      <w:r w:rsidR="00261047">
        <w:rPr>
          <w:b/>
        </w:rPr>
        <w:t>numer ………………….</w:t>
      </w:r>
    </w:p>
    <w:p w14:paraId="4C9832A8" w14:textId="77777777" w:rsidR="0083602C" w:rsidRPr="00940F9E" w:rsidRDefault="00BF4311" w:rsidP="00281390">
      <w:pPr>
        <w:spacing w:line="360" w:lineRule="auto"/>
        <w:jc w:val="center"/>
      </w:pPr>
      <w:r w:rsidRPr="00940F9E">
        <w:t xml:space="preserve">z dnia </w:t>
      </w:r>
      <w:r w:rsidR="00034570">
        <w:rPr>
          <w:b/>
        </w:rPr>
        <w:t>…………………………</w:t>
      </w:r>
    </w:p>
    <w:p w14:paraId="05DC2F87" w14:textId="77777777" w:rsidR="00BF4311" w:rsidRDefault="00BF4311" w:rsidP="00BF4311">
      <w:r w:rsidRPr="00940F9E">
        <w:t>zawarta pomiędzy:</w:t>
      </w:r>
    </w:p>
    <w:p w14:paraId="6B17EF02" w14:textId="77777777" w:rsidR="003B73C0" w:rsidRPr="00940F9E" w:rsidRDefault="003B73C0" w:rsidP="00BF4311"/>
    <w:p w14:paraId="10391CEF" w14:textId="77777777" w:rsidR="00C656CB" w:rsidRPr="00940F9E" w:rsidRDefault="00C656CB" w:rsidP="00C656CB">
      <w:pPr>
        <w:pStyle w:val="Bezodstpw"/>
        <w:jc w:val="both"/>
        <w:rPr>
          <w:rFonts w:ascii="Times New Roman" w:hAnsi="Times New Roman"/>
          <w:b/>
          <w:sz w:val="24"/>
          <w:szCs w:val="24"/>
        </w:rPr>
      </w:pPr>
      <w:r w:rsidRPr="00940F9E">
        <w:rPr>
          <w:rFonts w:ascii="Times New Roman" w:hAnsi="Times New Roman"/>
          <w:sz w:val="24"/>
          <w:szCs w:val="24"/>
        </w:rPr>
        <w:t>Miastem Poznań reprezentowanym przez Dyrektora Zarządu Dróg Miejskich</w:t>
      </w:r>
      <w:r w:rsidR="000B6536">
        <w:rPr>
          <w:rFonts w:ascii="Times New Roman" w:hAnsi="Times New Roman"/>
          <w:sz w:val="24"/>
          <w:szCs w:val="24"/>
        </w:rPr>
        <w:t xml:space="preserve"> </w:t>
      </w:r>
      <w:r w:rsidR="001F248E" w:rsidRPr="005F5E0C">
        <w:rPr>
          <w:rFonts w:ascii="Times New Roman" w:hAnsi="Times New Roman"/>
          <w:sz w:val="24"/>
          <w:szCs w:val="24"/>
        </w:rPr>
        <w:t>w Poznaniu</w:t>
      </w:r>
      <w:r w:rsidR="009824A7">
        <w:rPr>
          <w:rFonts w:ascii="Times New Roman" w:hAnsi="Times New Roman"/>
          <w:sz w:val="24"/>
          <w:szCs w:val="24"/>
        </w:rPr>
        <w:t xml:space="preserve"> </w:t>
      </w:r>
      <w:r w:rsidR="003B73C0" w:rsidRPr="005F5E0C">
        <w:rPr>
          <w:rFonts w:ascii="Times New Roman" w:hAnsi="Times New Roman"/>
          <w:sz w:val="24"/>
          <w:szCs w:val="24"/>
        </w:rPr>
        <w:t>………………………………………</w:t>
      </w:r>
    </w:p>
    <w:p w14:paraId="7A17C461" w14:textId="77777777" w:rsidR="00C656CB" w:rsidRPr="00940F9E" w:rsidRDefault="009C5DEB" w:rsidP="00C656CB">
      <w:pPr>
        <w:pStyle w:val="Bezodstpw"/>
        <w:jc w:val="both"/>
        <w:rPr>
          <w:rFonts w:ascii="Times New Roman" w:hAnsi="Times New Roman"/>
          <w:sz w:val="24"/>
          <w:szCs w:val="24"/>
        </w:rPr>
      </w:pPr>
      <w:r w:rsidRPr="00940F9E">
        <w:rPr>
          <w:rFonts w:ascii="Times New Roman" w:hAnsi="Times New Roman"/>
          <w:sz w:val="24"/>
          <w:szCs w:val="24"/>
        </w:rPr>
        <w:t xml:space="preserve">z siedzibą </w:t>
      </w:r>
      <w:r w:rsidR="0000628C" w:rsidRPr="00940F9E">
        <w:rPr>
          <w:rFonts w:ascii="Times New Roman" w:hAnsi="Times New Roman"/>
          <w:sz w:val="24"/>
          <w:szCs w:val="24"/>
        </w:rPr>
        <w:t>ul. Wilczak 17</w:t>
      </w:r>
      <w:r w:rsidR="00C656CB" w:rsidRPr="00940F9E">
        <w:rPr>
          <w:rFonts w:ascii="Times New Roman" w:hAnsi="Times New Roman"/>
          <w:sz w:val="24"/>
          <w:szCs w:val="24"/>
        </w:rPr>
        <w:t>, 61</w:t>
      </w:r>
      <w:r w:rsidR="00E91A33" w:rsidRPr="00940F9E">
        <w:rPr>
          <w:rFonts w:ascii="Times New Roman" w:hAnsi="Times New Roman"/>
          <w:sz w:val="24"/>
          <w:szCs w:val="24"/>
        </w:rPr>
        <w:t xml:space="preserve"> – </w:t>
      </w:r>
      <w:r w:rsidR="00C656CB" w:rsidRPr="00940F9E">
        <w:rPr>
          <w:rFonts w:ascii="Times New Roman" w:hAnsi="Times New Roman"/>
          <w:sz w:val="24"/>
          <w:szCs w:val="24"/>
        </w:rPr>
        <w:t>623 Poznań</w:t>
      </w:r>
    </w:p>
    <w:p w14:paraId="7CD5A8FB" w14:textId="77777777" w:rsidR="00BF4311" w:rsidRPr="00940F9E" w:rsidRDefault="00C656CB" w:rsidP="00C656CB">
      <w:r w:rsidRPr="00940F9E">
        <w:t>NIP 209-00-01-440, REGON 631257822</w:t>
      </w:r>
    </w:p>
    <w:p w14:paraId="2BC0AD2E" w14:textId="77777777" w:rsidR="00BF4311" w:rsidRPr="00940F9E" w:rsidRDefault="00C656CB" w:rsidP="00F67B23">
      <w:r w:rsidRPr="00940F9E">
        <w:t>z</w:t>
      </w:r>
      <w:r w:rsidR="00BF4311" w:rsidRPr="00940F9E">
        <w:t xml:space="preserve">wanym w dalszej części umowy </w:t>
      </w:r>
      <w:r w:rsidR="00BF4311" w:rsidRPr="00940F9E">
        <w:rPr>
          <w:b/>
        </w:rPr>
        <w:t>Z</w:t>
      </w:r>
      <w:r w:rsidR="00034570">
        <w:rPr>
          <w:b/>
        </w:rPr>
        <w:t>amawiającym</w:t>
      </w:r>
      <w:r w:rsidR="00BF4311" w:rsidRPr="00940F9E">
        <w:t>,</w:t>
      </w:r>
    </w:p>
    <w:p w14:paraId="19C08B44" w14:textId="77777777" w:rsidR="003B73C0" w:rsidRDefault="003B73C0" w:rsidP="007A5586">
      <w:pPr>
        <w:tabs>
          <w:tab w:val="left" w:pos="5190"/>
        </w:tabs>
      </w:pPr>
    </w:p>
    <w:p w14:paraId="0AAB631C" w14:textId="77777777" w:rsidR="007A5586" w:rsidRDefault="0010141C" w:rsidP="007A5586">
      <w:pPr>
        <w:tabs>
          <w:tab w:val="left" w:pos="5190"/>
        </w:tabs>
      </w:pPr>
      <w:r w:rsidRPr="00940F9E">
        <w:t xml:space="preserve">a </w:t>
      </w:r>
    </w:p>
    <w:p w14:paraId="6C05CD82" w14:textId="77777777" w:rsidR="003B73C0" w:rsidRPr="00940F9E" w:rsidRDefault="003B73C0" w:rsidP="007A5586">
      <w:pPr>
        <w:tabs>
          <w:tab w:val="left" w:pos="5190"/>
        </w:tabs>
      </w:pPr>
    </w:p>
    <w:p w14:paraId="35A9F81A" w14:textId="77777777" w:rsidR="00034570" w:rsidRDefault="00034570" w:rsidP="00034570">
      <w:pPr>
        <w:tabs>
          <w:tab w:val="left" w:pos="10346"/>
        </w:tabs>
        <w:ind w:right="-2"/>
        <w:jc w:val="both"/>
      </w:pPr>
      <w:r w:rsidRPr="003B73C0">
        <w:t>…………………………….</w:t>
      </w:r>
      <w:r w:rsidRPr="00DB4752">
        <w:t xml:space="preserve"> zamieszkałym w </w:t>
      </w:r>
      <w:r>
        <w:t>…………………, ..…………………., przy ul. ………………………………</w:t>
      </w:r>
      <w:r w:rsidRPr="00DB4752">
        <w:t xml:space="preserve">, prowadzącym działalność gospodarczą pod nazwą  </w:t>
      </w:r>
      <w:r w:rsidRPr="003B73C0">
        <w:t>………………………………………………………………</w:t>
      </w:r>
      <w:r>
        <w:t xml:space="preserve"> z siedzibą w …………………………</w:t>
      </w:r>
      <w:r w:rsidRPr="00DB4752">
        <w:t xml:space="preserve">,  przy ul. </w:t>
      </w:r>
      <w:r>
        <w:t>………………………….</w:t>
      </w:r>
      <w:r w:rsidRPr="00DB4752">
        <w:t>, wpisanym/wpisaną do Centralnej Ewidencji i Informacji o Działalności Gospodarczej (w skrócie CEIDG) prowadzonej w systemie teleinformatycznym przez ministra właściwego do spraw g</w:t>
      </w:r>
      <w:r>
        <w:t xml:space="preserve">ospodarki pod nr………………………….., </w:t>
      </w:r>
      <w:r w:rsidRPr="00DB4752">
        <w:t>NIP 786-150-95-07</w:t>
      </w:r>
      <w:r>
        <w:t xml:space="preserve">, </w:t>
      </w:r>
      <w:r w:rsidRPr="00DB4752">
        <w:t>REGON 634546320</w:t>
      </w:r>
    </w:p>
    <w:p w14:paraId="549FCB4B" w14:textId="77777777" w:rsidR="00034570" w:rsidRDefault="00034570" w:rsidP="00034570">
      <w:pPr>
        <w:tabs>
          <w:tab w:val="left" w:pos="10346"/>
        </w:tabs>
        <w:ind w:right="-2"/>
        <w:jc w:val="both"/>
      </w:pPr>
      <w:r>
        <w:t>Reprezentowaną przez…………………………….</w:t>
      </w:r>
    </w:p>
    <w:p w14:paraId="1146F1E3" w14:textId="77777777" w:rsidR="00034570" w:rsidRPr="00DB4752" w:rsidRDefault="00034570" w:rsidP="00034570">
      <w:pPr>
        <w:tabs>
          <w:tab w:val="left" w:pos="10346"/>
        </w:tabs>
        <w:ind w:right="-2"/>
        <w:jc w:val="both"/>
      </w:pPr>
    </w:p>
    <w:p w14:paraId="69BA4BAF" w14:textId="06565366" w:rsidR="00034570" w:rsidRDefault="00261047" w:rsidP="00034570">
      <w:pPr>
        <w:tabs>
          <w:tab w:val="left" w:pos="10346"/>
        </w:tabs>
        <w:ind w:right="-2"/>
        <w:jc w:val="both"/>
      </w:pPr>
      <w:r>
        <w:t>l</w:t>
      </w:r>
      <w:r w:rsidR="00034570">
        <w:t>ub</w:t>
      </w:r>
    </w:p>
    <w:p w14:paraId="2AF65796" w14:textId="77777777" w:rsidR="00034570" w:rsidRDefault="00034570" w:rsidP="00034570">
      <w:pPr>
        <w:tabs>
          <w:tab w:val="left" w:pos="10346"/>
        </w:tabs>
        <w:ind w:right="-2"/>
        <w:jc w:val="both"/>
      </w:pPr>
      <w:r>
        <w:t>…………………………………………………… z siedzibą w……………………………, przy ul……………………………………….., wpisaną pod nr KRS…………………, NIP………………………………………., REGON…………………………………………., posiadająca kapitał zakładowy………………………………………………………………….. reprezentowaną przez……………………………………………………………………………</w:t>
      </w:r>
    </w:p>
    <w:p w14:paraId="478AD542" w14:textId="77777777" w:rsidR="00034570" w:rsidRDefault="00034570" w:rsidP="00034570">
      <w:pPr>
        <w:tabs>
          <w:tab w:val="left" w:pos="10346"/>
        </w:tabs>
        <w:ind w:right="-2"/>
        <w:jc w:val="both"/>
        <w:rPr>
          <w:b/>
        </w:rPr>
      </w:pPr>
      <w:r w:rsidRPr="00DB4752">
        <w:t xml:space="preserve">zwanym w dalszej treści </w:t>
      </w:r>
      <w:r>
        <w:t>u</w:t>
      </w:r>
      <w:r w:rsidRPr="00DB4752">
        <w:t xml:space="preserve">mowy </w:t>
      </w:r>
      <w:r>
        <w:rPr>
          <w:b/>
        </w:rPr>
        <w:t>Wykonawcą,</w:t>
      </w:r>
    </w:p>
    <w:p w14:paraId="34240E8F" w14:textId="77777777" w:rsidR="00034570" w:rsidRDefault="00034570" w:rsidP="00034570">
      <w:pPr>
        <w:tabs>
          <w:tab w:val="left" w:pos="10346"/>
        </w:tabs>
        <w:ind w:right="-2"/>
        <w:jc w:val="both"/>
        <w:rPr>
          <w:b/>
        </w:rPr>
      </w:pPr>
    </w:p>
    <w:p w14:paraId="664F45A9" w14:textId="77777777" w:rsidR="00034570" w:rsidRPr="00AA4012" w:rsidRDefault="00034570" w:rsidP="00034570">
      <w:pPr>
        <w:tabs>
          <w:tab w:val="left" w:pos="10346"/>
        </w:tabs>
        <w:ind w:right="-2"/>
        <w:jc w:val="both"/>
      </w:pPr>
      <w:r w:rsidRPr="00AA4012">
        <w:rPr>
          <w:b/>
        </w:rPr>
        <w:t>zwani dalej razem stronami</w:t>
      </w:r>
    </w:p>
    <w:p w14:paraId="0A3049B4" w14:textId="77777777" w:rsidR="00034570" w:rsidRPr="00AA4012" w:rsidRDefault="00034570" w:rsidP="00034570">
      <w:pPr>
        <w:tabs>
          <w:tab w:val="left" w:pos="10346"/>
        </w:tabs>
        <w:ind w:right="-2"/>
        <w:jc w:val="both"/>
      </w:pPr>
    </w:p>
    <w:p w14:paraId="798821AE" w14:textId="14E31558" w:rsidR="00034570" w:rsidRPr="00AA4012" w:rsidRDefault="00034570" w:rsidP="00034570">
      <w:pPr>
        <w:tabs>
          <w:tab w:val="left" w:pos="10346"/>
        </w:tabs>
        <w:ind w:right="-2"/>
        <w:jc w:val="both"/>
      </w:pPr>
      <w:r w:rsidRPr="00AA4012">
        <w:t xml:space="preserve">została zawarta </w:t>
      </w:r>
      <w:r w:rsidR="003A4A16" w:rsidRPr="00AA4012">
        <w:t>u</w:t>
      </w:r>
      <w:r w:rsidRPr="00AA4012">
        <w:t>mowa następującej treści:</w:t>
      </w:r>
    </w:p>
    <w:p w14:paraId="4DCD41F2" w14:textId="77777777" w:rsidR="00374D05" w:rsidRPr="00AA4012" w:rsidRDefault="00374D05" w:rsidP="007A5586">
      <w:pPr>
        <w:ind w:left="360"/>
        <w:jc w:val="both"/>
      </w:pPr>
    </w:p>
    <w:p w14:paraId="5667B8F4" w14:textId="77777777" w:rsidR="00E9473D" w:rsidRPr="00AA4012" w:rsidRDefault="00E9473D" w:rsidP="007A5586">
      <w:pPr>
        <w:ind w:left="360"/>
        <w:jc w:val="both"/>
      </w:pPr>
    </w:p>
    <w:p w14:paraId="642F52E3" w14:textId="77777777" w:rsidR="00EA3748" w:rsidRPr="00AA4012" w:rsidRDefault="00374D05" w:rsidP="003176A2">
      <w:pPr>
        <w:ind w:left="360"/>
        <w:jc w:val="center"/>
        <w:rPr>
          <w:b/>
        </w:rPr>
      </w:pPr>
      <w:r w:rsidRPr="00AA4012">
        <w:rPr>
          <w:b/>
        </w:rPr>
        <w:t>§ 1</w:t>
      </w:r>
    </w:p>
    <w:p w14:paraId="068BBE09" w14:textId="77777777" w:rsidR="00EA3748" w:rsidRPr="00AA4012" w:rsidRDefault="00EA3748" w:rsidP="003176A2">
      <w:pPr>
        <w:ind w:left="360"/>
        <w:jc w:val="center"/>
        <w:rPr>
          <w:b/>
        </w:rPr>
      </w:pPr>
      <w:r w:rsidRPr="00AA4012">
        <w:rPr>
          <w:b/>
        </w:rPr>
        <w:t>Przedmiot umowy</w:t>
      </w:r>
    </w:p>
    <w:p w14:paraId="3A062481" w14:textId="079D8F67" w:rsidR="00075412" w:rsidRPr="00AA4012" w:rsidRDefault="00E05A6D" w:rsidP="00107DFE">
      <w:pPr>
        <w:pStyle w:val="Akapitzlist"/>
        <w:numPr>
          <w:ilvl w:val="0"/>
          <w:numId w:val="31"/>
        </w:numPr>
        <w:ind w:left="284" w:hanging="426"/>
        <w:jc w:val="both"/>
        <w:rPr>
          <w:rFonts w:ascii="Times New Roman" w:hAnsi="Times New Roman"/>
          <w:sz w:val="24"/>
          <w:szCs w:val="24"/>
        </w:rPr>
      </w:pPr>
      <w:r w:rsidRPr="00AA4012">
        <w:rPr>
          <w:rFonts w:ascii="Times New Roman" w:hAnsi="Times New Roman"/>
          <w:sz w:val="24"/>
          <w:szCs w:val="24"/>
        </w:rPr>
        <w:t xml:space="preserve">Przedmiotem niniejszej umowy jest wykonanie przez Wykonawcę dokumentacji projektowej </w:t>
      </w:r>
      <w:r w:rsidR="00075412" w:rsidRPr="00AA4012">
        <w:rPr>
          <w:rFonts w:ascii="Times New Roman" w:hAnsi="Times New Roman"/>
          <w:sz w:val="24"/>
          <w:szCs w:val="24"/>
        </w:rPr>
        <w:t>w zakresie:</w:t>
      </w:r>
    </w:p>
    <w:p w14:paraId="076FA6A8" w14:textId="4D3FD99B" w:rsidR="005002F8" w:rsidRPr="00AA4012" w:rsidRDefault="005002F8" w:rsidP="00107DFE">
      <w:pPr>
        <w:pStyle w:val="Akapitzlist"/>
        <w:tabs>
          <w:tab w:val="num" w:pos="1069"/>
        </w:tabs>
        <w:ind w:left="644"/>
        <w:rPr>
          <w:rFonts w:ascii="Times New Roman" w:hAnsi="Times New Roman"/>
          <w:sz w:val="24"/>
          <w:szCs w:val="24"/>
        </w:rPr>
      </w:pPr>
      <w:r w:rsidRPr="00361952">
        <w:rPr>
          <w:rFonts w:ascii="Times New Roman" w:hAnsi="Times New Roman"/>
          <w:sz w:val="24"/>
          <w:szCs w:val="24"/>
        </w:rPr>
        <w:t>Opracowanie projektu przebudowy ul. Okólnej, polegającej na budowie chodnika po stronie południowo – wschodniej z doprojektowaniem przejścia dla pieszych przez</w:t>
      </w:r>
      <w:r w:rsidR="00AF68CD" w:rsidRPr="00361952">
        <w:rPr>
          <w:rFonts w:ascii="Times New Roman" w:hAnsi="Times New Roman"/>
          <w:sz w:val="24"/>
          <w:szCs w:val="24"/>
        </w:rPr>
        <w:br/>
      </w:r>
      <w:r w:rsidRPr="00361952">
        <w:rPr>
          <w:rFonts w:ascii="Times New Roman" w:hAnsi="Times New Roman"/>
          <w:sz w:val="24"/>
          <w:szCs w:val="24"/>
        </w:rPr>
        <w:t xml:space="preserve">ul. Okólną i dowiązaniem do projektowanego chodnika w pasie drogowym ulicy Urszulanek w rejonie zjazdu do przepompowni </w:t>
      </w:r>
      <w:proofErr w:type="spellStart"/>
      <w:r w:rsidRPr="00361952">
        <w:rPr>
          <w:rFonts w:ascii="Times New Roman" w:hAnsi="Times New Roman"/>
          <w:sz w:val="24"/>
          <w:szCs w:val="24"/>
        </w:rPr>
        <w:t>Aquanet</w:t>
      </w:r>
      <w:proofErr w:type="spellEnd"/>
      <w:r w:rsidR="00361952">
        <w:rPr>
          <w:rFonts w:ascii="Times New Roman" w:hAnsi="Times New Roman"/>
          <w:sz w:val="24"/>
          <w:szCs w:val="24"/>
        </w:rPr>
        <w:t xml:space="preserve">. </w:t>
      </w:r>
      <w:r w:rsidRPr="00AA4012">
        <w:rPr>
          <w:rFonts w:ascii="Times New Roman" w:hAnsi="Times New Roman"/>
          <w:sz w:val="24"/>
          <w:szCs w:val="24"/>
        </w:rPr>
        <w:t xml:space="preserve">Dla przedmiotowej inwestycji należy uzyskać decyzję administracyjną umożliwiającą wykonanie robót budowlanych. </w:t>
      </w:r>
    </w:p>
    <w:p w14:paraId="2916F182" w14:textId="27CEB9E0" w:rsidR="00677AC1" w:rsidRPr="00AA4012" w:rsidRDefault="00B851D0" w:rsidP="00107DFE">
      <w:pPr>
        <w:pStyle w:val="Akapitzlist"/>
        <w:ind w:left="284" w:hanging="284"/>
        <w:jc w:val="both"/>
        <w:rPr>
          <w:rFonts w:ascii="Times New Roman" w:hAnsi="Times New Roman"/>
          <w:sz w:val="24"/>
          <w:szCs w:val="24"/>
        </w:rPr>
      </w:pPr>
      <w:r>
        <w:rPr>
          <w:rFonts w:ascii="Times New Roman" w:hAnsi="Times New Roman"/>
          <w:sz w:val="24"/>
          <w:szCs w:val="24"/>
        </w:rPr>
        <w:t xml:space="preserve">2. </w:t>
      </w:r>
      <w:r w:rsidR="00B328D3" w:rsidRPr="00AA4012">
        <w:rPr>
          <w:rFonts w:ascii="Times New Roman" w:hAnsi="Times New Roman"/>
          <w:sz w:val="24"/>
          <w:szCs w:val="24"/>
        </w:rPr>
        <w:t xml:space="preserve">Przedmiot umowy określony jest szczegółowo w ogłoszeniu  stanowiącym integralną część niniejszej </w:t>
      </w:r>
      <w:r w:rsidR="003A4A16" w:rsidRPr="00AA4012">
        <w:rPr>
          <w:rFonts w:ascii="Times New Roman" w:hAnsi="Times New Roman"/>
          <w:sz w:val="24"/>
          <w:szCs w:val="24"/>
        </w:rPr>
        <w:t>u</w:t>
      </w:r>
      <w:r w:rsidR="00B328D3" w:rsidRPr="00AA4012">
        <w:rPr>
          <w:rFonts w:ascii="Times New Roman" w:hAnsi="Times New Roman"/>
          <w:sz w:val="24"/>
          <w:szCs w:val="24"/>
        </w:rPr>
        <w:t>mowy, a będącym załącznikiem do nin</w:t>
      </w:r>
      <w:r w:rsidR="00677AC1" w:rsidRPr="00AA4012">
        <w:rPr>
          <w:rFonts w:ascii="Times New Roman" w:hAnsi="Times New Roman"/>
          <w:sz w:val="24"/>
          <w:szCs w:val="24"/>
        </w:rPr>
        <w:t>iejszej umowy (załącznik nr 1) oraz</w:t>
      </w:r>
      <w:r w:rsidR="00C34FBC" w:rsidRPr="00AA4012">
        <w:rPr>
          <w:rFonts w:ascii="Times New Roman" w:hAnsi="Times New Roman"/>
          <w:sz w:val="24"/>
          <w:szCs w:val="24"/>
        </w:rPr>
        <w:t xml:space="preserve"> w</w:t>
      </w:r>
      <w:r w:rsidR="00677AC1" w:rsidRPr="00AA4012">
        <w:rPr>
          <w:rFonts w:ascii="Times New Roman" w:hAnsi="Times New Roman"/>
          <w:sz w:val="24"/>
          <w:szCs w:val="24"/>
        </w:rPr>
        <w:t xml:space="preserve"> ofercie Wykonawcy ( załącznik nr </w:t>
      </w:r>
      <w:r w:rsidR="00B7642E" w:rsidRPr="00AA4012">
        <w:rPr>
          <w:rFonts w:ascii="Times New Roman" w:hAnsi="Times New Roman"/>
          <w:sz w:val="24"/>
          <w:szCs w:val="24"/>
        </w:rPr>
        <w:t>4 do ogłoszenia</w:t>
      </w:r>
      <w:r w:rsidR="00677AC1" w:rsidRPr="00AA4012">
        <w:rPr>
          <w:rFonts w:ascii="Times New Roman" w:hAnsi="Times New Roman"/>
          <w:sz w:val="24"/>
          <w:szCs w:val="24"/>
        </w:rPr>
        <w:t>).</w:t>
      </w:r>
    </w:p>
    <w:p w14:paraId="703BBED9" w14:textId="485D403B" w:rsidR="001F248E" w:rsidRPr="00AA4012" w:rsidRDefault="00B851D0" w:rsidP="009E3A62">
      <w:pPr>
        <w:pStyle w:val="Akapitzlist"/>
        <w:ind w:left="284" w:hanging="284"/>
        <w:rPr>
          <w:rFonts w:ascii="Times New Roman" w:eastAsia="Times New Roman" w:hAnsi="Times New Roman"/>
          <w:sz w:val="24"/>
          <w:szCs w:val="24"/>
          <w:lang w:eastAsia="pl-PL"/>
        </w:rPr>
      </w:pPr>
      <w:r>
        <w:rPr>
          <w:rFonts w:ascii="Times New Roman" w:hAnsi="Times New Roman"/>
          <w:sz w:val="24"/>
          <w:szCs w:val="24"/>
        </w:rPr>
        <w:lastRenderedPageBreak/>
        <w:t>3.</w:t>
      </w:r>
      <w:r w:rsidR="008B6627">
        <w:rPr>
          <w:rFonts w:ascii="Times New Roman" w:hAnsi="Times New Roman"/>
          <w:sz w:val="24"/>
          <w:szCs w:val="24"/>
        </w:rPr>
        <w:t xml:space="preserve"> </w:t>
      </w:r>
      <w:r w:rsidR="00034570" w:rsidRPr="00AA4012">
        <w:rPr>
          <w:rFonts w:ascii="Times New Roman" w:hAnsi="Times New Roman"/>
          <w:sz w:val="24"/>
          <w:szCs w:val="24"/>
        </w:rPr>
        <w:t>Wykonawca</w:t>
      </w:r>
      <w:r w:rsidR="001F248E" w:rsidRPr="00AA4012">
        <w:rPr>
          <w:rFonts w:ascii="Times New Roman" w:hAnsi="Times New Roman"/>
          <w:sz w:val="24"/>
          <w:szCs w:val="24"/>
        </w:rPr>
        <w:t xml:space="preserve"> zobowiązuje się do opracowania </w:t>
      </w:r>
      <w:r w:rsidR="00E347FD" w:rsidRPr="00AA4012">
        <w:rPr>
          <w:rFonts w:ascii="Times New Roman" w:hAnsi="Times New Roman"/>
          <w:sz w:val="24"/>
          <w:szCs w:val="24"/>
        </w:rPr>
        <w:t xml:space="preserve">kompletnej z punktu widzenia celu </w:t>
      </w:r>
      <w:r w:rsidR="001F248E" w:rsidRPr="00AA4012">
        <w:rPr>
          <w:rFonts w:ascii="Times New Roman" w:hAnsi="Times New Roman"/>
          <w:sz w:val="24"/>
          <w:szCs w:val="24"/>
        </w:rPr>
        <w:t xml:space="preserve">dokumentacji projektowej opisanej w § 2 niniejszej </w:t>
      </w:r>
      <w:r w:rsidR="003A4A16" w:rsidRPr="00AA4012">
        <w:rPr>
          <w:rFonts w:ascii="Times New Roman" w:hAnsi="Times New Roman"/>
          <w:sz w:val="24"/>
          <w:szCs w:val="24"/>
        </w:rPr>
        <w:t>u</w:t>
      </w:r>
      <w:r w:rsidR="001F248E" w:rsidRPr="00AA4012">
        <w:rPr>
          <w:rFonts w:ascii="Times New Roman" w:hAnsi="Times New Roman"/>
          <w:sz w:val="24"/>
          <w:szCs w:val="24"/>
        </w:rPr>
        <w:t>mowy.</w:t>
      </w:r>
    </w:p>
    <w:p w14:paraId="3F1574A2" w14:textId="77777777" w:rsidR="00A325B6" w:rsidRPr="00AA4012" w:rsidRDefault="00A325B6" w:rsidP="00A325B6"/>
    <w:p w14:paraId="3528309C" w14:textId="77777777" w:rsidR="00A325B6" w:rsidRPr="00AA4012" w:rsidRDefault="00A325B6" w:rsidP="00A325B6">
      <w:pPr>
        <w:jc w:val="center"/>
        <w:rPr>
          <w:b/>
          <w:bCs/>
        </w:rPr>
      </w:pPr>
      <w:r w:rsidRPr="00AA4012">
        <w:rPr>
          <w:b/>
          <w:bCs/>
        </w:rPr>
        <w:sym w:font="Times New Roman" w:char="00A7"/>
      </w:r>
      <w:r w:rsidRPr="00AA4012">
        <w:rPr>
          <w:b/>
          <w:bCs/>
        </w:rPr>
        <w:t xml:space="preserve"> 2</w:t>
      </w:r>
    </w:p>
    <w:p w14:paraId="61DDAEA1" w14:textId="1D68258F" w:rsidR="009A7118" w:rsidRPr="00AA4012" w:rsidRDefault="00173472" w:rsidP="00F86FBE">
      <w:pPr>
        <w:pStyle w:val="Akapitzlist"/>
        <w:numPr>
          <w:ilvl w:val="0"/>
          <w:numId w:val="4"/>
        </w:numPr>
        <w:jc w:val="both"/>
        <w:rPr>
          <w:rFonts w:ascii="Times New Roman" w:eastAsia="Times New Roman" w:hAnsi="Times New Roman"/>
          <w:sz w:val="24"/>
          <w:szCs w:val="24"/>
          <w:lang w:eastAsia="pl-PL"/>
        </w:rPr>
      </w:pPr>
      <w:r w:rsidRPr="00AA4012">
        <w:rPr>
          <w:rFonts w:ascii="Times New Roman" w:eastAsia="Times New Roman" w:hAnsi="Times New Roman"/>
          <w:sz w:val="24"/>
          <w:szCs w:val="24"/>
          <w:lang w:eastAsia="pl-PL"/>
        </w:rPr>
        <w:t>W</w:t>
      </w:r>
      <w:r w:rsidR="007C7059" w:rsidRPr="00AA4012">
        <w:rPr>
          <w:rFonts w:ascii="Times New Roman" w:eastAsia="Times New Roman" w:hAnsi="Times New Roman"/>
          <w:sz w:val="24"/>
          <w:szCs w:val="24"/>
          <w:lang w:eastAsia="pl-PL"/>
        </w:rPr>
        <w:t xml:space="preserve"> ramach dokumentacji projektowej </w:t>
      </w:r>
      <w:r w:rsidR="00A325B6" w:rsidRPr="00AA4012">
        <w:rPr>
          <w:rFonts w:ascii="Times New Roman" w:eastAsia="Times New Roman" w:hAnsi="Times New Roman"/>
          <w:sz w:val="24"/>
          <w:szCs w:val="24"/>
          <w:lang w:eastAsia="pl-PL"/>
        </w:rPr>
        <w:t>przedmiot</w:t>
      </w:r>
      <w:r w:rsidR="003A4A16" w:rsidRPr="00AA4012">
        <w:rPr>
          <w:rFonts w:ascii="Times New Roman" w:eastAsia="Times New Roman" w:hAnsi="Times New Roman"/>
          <w:sz w:val="24"/>
          <w:szCs w:val="24"/>
          <w:lang w:eastAsia="pl-PL"/>
        </w:rPr>
        <w:t xml:space="preserve"> u</w:t>
      </w:r>
      <w:r w:rsidR="00A325B6" w:rsidRPr="00AA4012">
        <w:rPr>
          <w:rFonts w:ascii="Times New Roman" w:eastAsia="Times New Roman" w:hAnsi="Times New Roman"/>
          <w:sz w:val="24"/>
          <w:szCs w:val="24"/>
          <w:lang w:eastAsia="pl-PL"/>
        </w:rPr>
        <w:t>mowy</w:t>
      </w:r>
      <w:r w:rsidR="00F47895" w:rsidRPr="00AA4012">
        <w:rPr>
          <w:rFonts w:ascii="Times New Roman" w:eastAsia="Times New Roman" w:hAnsi="Times New Roman"/>
          <w:sz w:val="24"/>
          <w:szCs w:val="24"/>
          <w:lang w:eastAsia="pl-PL"/>
        </w:rPr>
        <w:t>,</w:t>
      </w:r>
      <w:r w:rsidR="00A325B6" w:rsidRPr="00AA4012">
        <w:rPr>
          <w:rFonts w:ascii="Times New Roman" w:eastAsia="Times New Roman" w:hAnsi="Times New Roman"/>
          <w:sz w:val="24"/>
          <w:szCs w:val="24"/>
          <w:lang w:eastAsia="pl-PL"/>
        </w:rPr>
        <w:t xml:space="preserve"> </w:t>
      </w:r>
      <w:r w:rsidR="007C7059" w:rsidRPr="00AA4012">
        <w:rPr>
          <w:rFonts w:ascii="Times New Roman" w:eastAsia="Times New Roman" w:hAnsi="Times New Roman"/>
          <w:sz w:val="24"/>
          <w:szCs w:val="24"/>
          <w:lang w:eastAsia="pl-PL"/>
        </w:rPr>
        <w:t xml:space="preserve">o którym mowa w </w:t>
      </w:r>
      <w:r w:rsidR="00A325B6" w:rsidRPr="00AA4012">
        <w:rPr>
          <w:rFonts w:ascii="Times New Roman" w:eastAsia="Times New Roman" w:hAnsi="Times New Roman"/>
          <w:sz w:val="24"/>
          <w:szCs w:val="24"/>
          <w:lang w:eastAsia="pl-PL"/>
        </w:rPr>
        <w:t xml:space="preserve">§ 1 </w:t>
      </w:r>
      <w:r w:rsidR="00BC1C1C" w:rsidRPr="00AA4012">
        <w:rPr>
          <w:rFonts w:ascii="Times New Roman" w:eastAsia="Times New Roman" w:hAnsi="Times New Roman"/>
          <w:sz w:val="24"/>
          <w:szCs w:val="24"/>
          <w:lang w:eastAsia="pl-PL"/>
        </w:rPr>
        <w:t>zostan</w:t>
      </w:r>
      <w:r w:rsidR="00677AC1" w:rsidRPr="00AA4012">
        <w:rPr>
          <w:rFonts w:ascii="Times New Roman" w:eastAsia="Times New Roman" w:hAnsi="Times New Roman"/>
          <w:sz w:val="24"/>
          <w:szCs w:val="24"/>
          <w:lang w:eastAsia="pl-PL"/>
        </w:rPr>
        <w:t>ą</w:t>
      </w:r>
      <w:r w:rsidR="00BC1C1C" w:rsidRPr="00AA4012">
        <w:rPr>
          <w:rFonts w:ascii="Times New Roman" w:eastAsia="Times New Roman" w:hAnsi="Times New Roman"/>
          <w:sz w:val="24"/>
          <w:szCs w:val="24"/>
          <w:lang w:eastAsia="pl-PL"/>
        </w:rPr>
        <w:t xml:space="preserve"> wykonan</w:t>
      </w:r>
      <w:r w:rsidR="00677AC1" w:rsidRPr="00AA4012">
        <w:rPr>
          <w:rFonts w:ascii="Times New Roman" w:eastAsia="Times New Roman" w:hAnsi="Times New Roman"/>
          <w:sz w:val="24"/>
          <w:szCs w:val="24"/>
          <w:lang w:eastAsia="pl-PL"/>
        </w:rPr>
        <w:t>e</w:t>
      </w:r>
      <w:r w:rsidR="00BC1C1C" w:rsidRPr="00AA4012">
        <w:rPr>
          <w:rFonts w:ascii="Times New Roman" w:eastAsia="Times New Roman" w:hAnsi="Times New Roman"/>
          <w:sz w:val="24"/>
          <w:szCs w:val="24"/>
          <w:lang w:eastAsia="pl-PL"/>
        </w:rPr>
        <w:t xml:space="preserve"> </w:t>
      </w:r>
      <w:r w:rsidR="00A325B6" w:rsidRPr="00AA4012">
        <w:rPr>
          <w:rFonts w:ascii="Times New Roman" w:eastAsia="Times New Roman" w:hAnsi="Times New Roman"/>
          <w:sz w:val="24"/>
          <w:szCs w:val="24"/>
          <w:lang w:eastAsia="pl-PL"/>
        </w:rPr>
        <w:t xml:space="preserve">w wersji </w:t>
      </w:r>
      <w:r w:rsidR="00BC1C1C" w:rsidRPr="00AA4012">
        <w:rPr>
          <w:rFonts w:ascii="Times New Roman" w:eastAsia="Times New Roman" w:hAnsi="Times New Roman"/>
          <w:sz w:val="24"/>
          <w:szCs w:val="24"/>
          <w:lang w:eastAsia="pl-PL"/>
        </w:rPr>
        <w:t>papierowej w i</w:t>
      </w:r>
      <w:r w:rsidR="00E009A0" w:rsidRPr="00AA4012">
        <w:rPr>
          <w:rFonts w:ascii="Times New Roman" w:eastAsia="Times New Roman" w:hAnsi="Times New Roman"/>
          <w:sz w:val="24"/>
          <w:szCs w:val="24"/>
          <w:lang w:eastAsia="pl-PL"/>
        </w:rPr>
        <w:t>lości egzemplarzy wskazanej</w:t>
      </w:r>
      <w:r w:rsidR="00BC1C1C" w:rsidRPr="00AA4012">
        <w:rPr>
          <w:rFonts w:ascii="Times New Roman" w:eastAsia="Times New Roman" w:hAnsi="Times New Roman"/>
          <w:sz w:val="24"/>
          <w:szCs w:val="24"/>
          <w:lang w:eastAsia="pl-PL"/>
        </w:rPr>
        <w:t xml:space="preserve"> </w:t>
      </w:r>
      <w:r w:rsidR="009A7118" w:rsidRPr="00AA4012">
        <w:rPr>
          <w:rFonts w:ascii="Times New Roman" w:eastAsia="Times New Roman" w:hAnsi="Times New Roman"/>
          <w:sz w:val="24"/>
          <w:szCs w:val="24"/>
          <w:lang w:eastAsia="pl-PL"/>
        </w:rPr>
        <w:t>poniżej:</w:t>
      </w:r>
    </w:p>
    <w:p w14:paraId="10814E27" w14:textId="7E537503" w:rsidR="009A7118" w:rsidRPr="00AA4012" w:rsidRDefault="009A7118" w:rsidP="00F86FBE">
      <w:pPr>
        <w:pStyle w:val="Akapitzlist"/>
        <w:numPr>
          <w:ilvl w:val="0"/>
          <w:numId w:val="27"/>
        </w:numPr>
        <w:spacing w:after="0" w:line="276" w:lineRule="auto"/>
        <w:jc w:val="both"/>
        <w:rPr>
          <w:rFonts w:ascii="Times New Roman" w:eastAsia="Times New Roman" w:hAnsi="Times New Roman"/>
          <w:sz w:val="24"/>
          <w:szCs w:val="24"/>
          <w:lang w:eastAsia="pl-PL"/>
        </w:rPr>
      </w:pPr>
      <w:r w:rsidRPr="00AA4012">
        <w:rPr>
          <w:rFonts w:ascii="Times New Roman" w:eastAsia="Times New Roman" w:hAnsi="Times New Roman"/>
          <w:sz w:val="24"/>
          <w:szCs w:val="24"/>
          <w:lang w:eastAsia="pl-PL"/>
        </w:rPr>
        <w:t xml:space="preserve">materiały niezbędne do uzyskania decyzji na realizację inwestycji drogowej (ZRID) wraz z jej uzyskaniem, </w:t>
      </w:r>
    </w:p>
    <w:p w14:paraId="4B9FE4B7" w14:textId="77777777" w:rsidR="009A7118" w:rsidRPr="00677AC1" w:rsidRDefault="009A7118" w:rsidP="00F86FBE">
      <w:pPr>
        <w:pStyle w:val="Akapitzlist"/>
        <w:numPr>
          <w:ilvl w:val="0"/>
          <w:numId w:val="27"/>
        </w:numPr>
        <w:spacing w:after="0" w:line="276" w:lineRule="auto"/>
        <w:jc w:val="both"/>
        <w:rPr>
          <w:rFonts w:ascii="Times New Roman" w:eastAsia="Times New Roman" w:hAnsi="Times New Roman"/>
          <w:sz w:val="24"/>
          <w:szCs w:val="24"/>
          <w:lang w:eastAsia="pl-PL"/>
        </w:rPr>
      </w:pPr>
      <w:r w:rsidRPr="00AA4012">
        <w:rPr>
          <w:rFonts w:ascii="Times New Roman" w:eastAsia="Times New Roman" w:hAnsi="Times New Roman"/>
          <w:sz w:val="24"/>
          <w:szCs w:val="24"/>
          <w:lang w:eastAsia="pl-PL"/>
        </w:rPr>
        <w:t>wniose</w:t>
      </w:r>
      <w:r w:rsidRPr="00677AC1">
        <w:rPr>
          <w:rFonts w:ascii="Times New Roman" w:eastAsia="Times New Roman" w:hAnsi="Times New Roman"/>
          <w:sz w:val="24"/>
          <w:szCs w:val="24"/>
          <w:lang w:eastAsia="pl-PL"/>
        </w:rPr>
        <w:t>k o wydanie decyzji ZRID w 2 egz. wraz z niezbędnymi załącznikami. Załączniki graficzne (projekty podziału i mapa z przebiegiem drogi ) w 7 egz.</w:t>
      </w:r>
    </w:p>
    <w:p w14:paraId="5016234F" w14:textId="77777777" w:rsidR="009A7118" w:rsidRPr="00677AC1" w:rsidRDefault="009A7118" w:rsidP="00F86FBE">
      <w:pPr>
        <w:pStyle w:val="Akapitzlist"/>
        <w:numPr>
          <w:ilvl w:val="0"/>
          <w:numId w:val="27"/>
        </w:numPr>
        <w:spacing w:after="0" w:line="276" w:lineRule="auto"/>
        <w:jc w:val="both"/>
        <w:rPr>
          <w:rFonts w:ascii="Times New Roman" w:eastAsia="Times New Roman" w:hAnsi="Times New Roman"/>
          <w:sz w:val="24"/>
          <w:szCs w:val="24"/>
          <w:lang w:eastAsia="pl-PL"/>
        </w:rPr>
      </w:pPr>
      <w:r w:rsidRPr="00677AC1">
        <w:rPr>
          <w:rFonts w:ascii="Times New Roman" w:eastAsia="Times New Roman" w:hAnsi="Times New Roman"/>
          <w:sz w:val="24"/>
          <w:szCs w:val="24"/>
          <w:lang w:eastAsia="pl-PL"/>
        </w:rPr>
        <w:t>Projekt budowlany:</w:t>
      </w:r>
    </w:p>
    <w:p w14:paraId="7C557DF0" w14:textId="77777777" w:rsidR="009A7118" w:rsidRPr="00677AC1" w:rsidRDefault="009A7118" w:rsidP="00F86FBE">
      <w:pPr>
        <w:pStyle w:val="Akapitzlist"/>
        <w:numPr>
          <w:ilvl w:val="0"/>
          <w:numId w:val="28"/>
        </w:numPr>
        <w:spacing w:after="0" w:line="276" w:lineRule="auto"/>
        <w:jc w:val="both"/>
        <w:rPr>
          <w:rFonts w:ascii="Times New Roman" w:eastAsia="Times New Roman" w:hAnsi="Times New Roman"/>
          <w:sz w:val="24"/>
          <w:szCs w:val="24"/>
          <w:lang w:eastAsia="pl-PL"/>
        </w:rPr>
      </w:pPr>
      <w:r w:rsidRPr="00677AC1">
        <w:rPr>
          <w:rFonts w:ascii="Times New Roman" w:eastAsia="Times New Roman" w:hAnsi="Times New Roman"/>
          <w:sz w:val="24"/>
          <w:szCs w:val="24"/>
          <w:lang w:eastAsia="pl-PL"/>
        </w:rPr>
        <w:t>projekt zagospodarowania terenu (4 egz.),</w:t>
      </w:r>
    </w:p>
    <w:p w14:paraId="76CD6422" w14:textId="77777777" w:rsidR="009A7118" w:rsidRPr="00677AC1" w:rsidRDefault="009A7118" w:rsidP="00F86FBE">
      <w:pPr>
        <w:pStyle w:val="Akapitzlist"/>
        <w:numPr>
          <w:ilvl w:val="0"/>
          <w:numId w:val="28"/>
        </w:numPr>
        <w:spacing w:after="0" w:line="276" w:lineRule="auto"/>
        <w:jc w:val="both"/>
        <w:rPr>
          <w:rFonts w:ascii="Times New Roman" w:eastAsia="Times New Roman" w:hAnsi="Times New Roman"/>
          <w:sz w:val="24"/>
          <w:szCs w:val="24"/>
          <w:lang w:eastAsia="pl-PL"/>
        </w:rPr>
      </w:pPr>
      <w:r w:rsidRPr="00677AC1">
        <w:rPr>
          <w:rFonts w:ascii="Times New Roman" w:eastAsia="Times New Roman" w:hAnsi="Times New Roman"/>
          <w:sz w:val="24"/>
          <w:szCs w:val="24"/>
          <w:lang w:eastAsia="pl-PL"/>
        </w:rPr>
        <w:t>projekt architektoniczno – budowlany (4 egz.),</w:t>
      </w:r>
    </w:p>
    <w:p w14:paraId="4087679C" w14:textId="27BCD3D8" w:rsidR="009A7118" w:rsidRPr="00677AC1" w:rsidRDefault="009A7118" w:rsidP="00F86FBE">
      <w:pPr>
        <w:pStyle w:val="Akapitzlist"/>
        <w:numPr>
          <w:ilvl w:val="0"/>
          <w:numId w:val="28"/>
        </w:numPr>
        <w:spacing w:after="0" w:line="276" w:lineRule="auto"/>
        <w:jc w:val="both"/>
        <w:rPr>
          <w:rFonts w:ascii="Times New Roman" w:eastAsia="Times New Roman" w:hAnsi="Times New Roman"/>
          <w:sz w:val="24"/>
          <w:szCs w:val="24"/>
          <w:lang w:eastAsia="pl-PL"/>
        </w:rPr>
      </w:pPr>
      <w:r w:rsidRPr="00677AC1">
        <w:rPr>
          <w:rFonts w:ascii="Times New Roman" w:eastAsia="Times New Roman" w:hAnsi="Times New Roman"/>
          <w:sz w:val="24"/>
          <w:szCs w:val="24"/>
          <w:lang w:eastAsia="pl-PL"/>
        </w:rPr>
        <w:t>załączniki do projektu budowlan</w:t>
      </w:r>
      <w:r w:rsidR="00261047">
        <w:rPr>
          <w:rFonts w:ascii="Times New Roman" w:eastAsia="Times New Roman" w:hAnsi="Times New Roman"/>
          <w:sz w:val="24"/>
          <w:szCs w:val="24"/>
          <w:lang w:eastAsia="pl-PL"/>
        </w:rPr>
        <w:t>ego</w:t>
      </w:r>
      <w:r w:rsidRPr="00677AC1">
        <w:rPr>
          <w:rFonts w:ascii="Times New Roman" w:eastAsia="Times New Roman" w:hAnsi="Times New Roman"/>
          <w:sz w:val="24"/>
          <w:szCs w:val="24"/>
          <w:lang w:eastAsia="pl-PL"/>
        </w:rPr>
        <w:t xml:space="preserve"> (4 egz.)</w:t>
      </w:r>
      <w:r w:rsidR="00C34FBC">
        <w:rPr>
          <w:rFonts w:ascii="Times New Roman" w:eastAsia="Times New Roman" w:hAnsi="Times New Roman"/>
          <w:sz w:val="24"/>
          <w:szCs w:val="24"/>
          <w:lang w:eastAsia="pl-PL"/>
        </w:rPr>
        <w:t>,</w:t>
      </w:r>
    </w:p>
    <w:p w14:paraId="259E9DDF" w14:textId="77777777" w:rsidR="009A7118" w:rsidRPr="0023295D" w:rsidRDefault="009A7118" w:rsidP="00F86FBE">
      <w:pPr>
        <w:pStyle w:val="Akapitzlist"/>
        <w:numPr>
          <w:ilvl w:val="0"/>
          <w:numId w:val="28"/>
        </w:numPr>
        <w:spacing w:after="0" w:line="276" w:lineRule="auto"/>
        <w:jc w:val="both"/>
        <w:rPr>
          <w:rFonts w:ascii="Times New Roman" w:eastAsia="Times New Roman" w:hAnsi="Times New Roman"/>
          <w:sz w:val="24"/>
          <w:szCs w:val="24"/>
          <w:lang w:eastAsia="pl-PL"/>
        </w:rPr>
      </w:pPr>
      <w:r w:rsidRPr="0023295D">
        <w:rPr>
          <w:rFonts w:ascii="Times New Roman" w:eastAsia="Times New Roman" w:hAnsi="Times New Roman"/>
          <w:sz w:val="24"/>
          <w:szCs w:val="24"/>
          <w:lang w:eastAsia="pl-PL"/>
        </w:rPr>
        <w:t>projekt techniczny o szczegółowości projektu wykonawczego (5 egz.),</w:t>
      </w:r>
    </w:p>
    <w:p w14:paraId="511B3174" w14:textId="77777777" w:rsidR="009A7118" w:rsidRPr="0023295D" w:rsidRDefault="009A7118" w:rsidP="00F86FBE">
      <w:pPr>
        <w:pStyle w:val="Akapitzlist"/>
        <w:numPr>
          <w:ilvl w:val="0"/>
          <w:numId w:val="27"/>
        </w:numPr>
        <w:spacing w:line="276" w:lineRule="auto"/>
        <w:jc w:val="both"/>
        <w:rPr>
          <w:rFonts w:ascii="Times New Roman" w:hAnsi="Times New Roman"/>
          <w:sz w:val="24"/>
          <w:szCs w:val="24"/>
        </w:rPr>
      </w:pPr>
      <w:r w:rsidRPr="0023295D">
        <w:rPr>
          <w:rFonts w:ascii="Times New Roman" w:hAnsi="Times New Roman"/>
          <w:sz w:val="24"/>
          <w:szCs w:val="24"/>
        </w:rPr>
        <w:t>projekt usunięcia lub zabezpieczenia kolizji odrębnie dla każdej branży jeśli będzie konieczny (5 egz.),</w:t>
      </w:r>
    </w:p>
    <w:p w14:paraId="1B4506E2" w14:textId="3399D1C4" w:rsidR="009A7118" w:rsidRPr="00677AC1" w:rsidRDefault="009A7118" w:rsidP="00F86FBE">
      <w:pPr>
        <w:pStyle w:val="Akapitzlist"/>
        <w:numPr>
          <w:ilvl w:val="0"/>
          <w:numId w:val="27"/>
        </w:numPr>
        <w:spacing w:after="0" w:line="276" w:lineRule="auto"/>
        <w:jc w:val="both"/>
        <w:rPr>
          <w:rFonts w:ascii="Times New Roman" w:eastAsia="Times New Roman" w:hAnsi="Times New Roman"/>
          <w:sz w:val="24"/>
          <w:szCs w:val="24"/>
          <w:lang w:eastAsia="pl-PL"/>
        </w:rPr>
      </w:pPr>
      <w:r w:rsidRPr="0023295D">
        <w:rPr>
          <w:rFonts w:ascii="Times New Roman" w:eastAsia="Times New Roman" w:hAnsi="Times New Roman"/>
          <w:sz w:val="24"/>
          <w:szCs w:val="24"/>
          <w:lang w:eastAsia="pl-PL"/>
        </w:rPr>
        <w:t>dokumentacj</w:t>
      </w:r>
      <w:r w:rsidR="00C34FBC">
        <w:rPr>
          <w:rFonts w:ascii="Times New Roman" w:eastAsia="Times New Roman" w:hAnsi="Times New Roman"/>
          <w:sz w:val="24"/>
          <w:szCs w:val="24"/>
          <w:lang w:eastAsia="pl-PL"/>
        </w:rPr>
        <w:t>a</w:t>
      </w:r>
      <w:r w:rsidRPr="00677AC1">
        <w:rPr>
          <w:rFonts w:ascii="Times New Roman" w:eastAsia="Times New Roman" w:hAnsi="Times New Roman"/>
          <w:sz w:val="24"/>
          <w:szCs w:val="24"/>
          <w:lang w:eastAsia="pl-PL"/>
        </w:rPr>
        <w:t xml:space="preserve"> geotechniczn</w:t>
      </w:r>
      <w:r w:rsidR="00C34FBC">
        <w:rPr>
          <w:rFonts w:ascii="Times New Roman" w:eastAsia="Times New Roman" w:hAnsi="Times New Roman"/>
          <w:sz w:val="24"/>
          <w:szCs w:val="24"/>
          <w:lang w:eastAsia="pl-PL"/>
        </w:rPr>
        <w:t>a</w:t>
      </w:r>
      <w:r w:rsidRPr="00677AC1">
        <w:rPr>
          <w:rFonts w:ascii="Times New Roman" w:eastAsia="Times New Roman" w:hAnsi="Times New Roman"/>
          <w:sz w:val="24"/>
          <w:szCs w:val="24"/>
          <w:lang w:eastAsia="pl-PL"/>
        </w:rPr>
        <w:t xml:space="preserve"> (5egz.),</w:t>
      </w:r>
    </w:p>
    <w:p w14:paraId="4225DA7A" w14:textId="79E0AA0D" w:rsidR="009A7118" w:rsidRPr="00677AC1" w:rsidRDefault="009A7118" w:rsidP="00F86FBE">
      <w:pPr>
        <w:pStyle w:val="Akapitzlist"/>
        <w:numPr>
          <w:ilvl w:val="0"/>
          <w:numId w:val="27"/>
        </w:numPr>
        <w:spacing w:after="0" w:line="276" w:lineRule="auto"/>
        <w:jc w:val="both"/>
        <w:rPr>
          <w:rFonts w:ascii="Times New Roman" w:eastAsia="Times New Roman" w:hAnsi="Times New Roman"/>
          <w:sz w:val="24"/>
          <w:szCs w:val="24"/>
          <w:lang w:eastAsia="pl-PL"/>
        </w:rPr>
      </w:pPr>
      <w:r w:rsidRPr="00677AC1">
        <w:rPr>
          <w:rFonts w:ascii="Times New Roman" w:eastAsia="Times New Roman" w:hAnsi="Times New Roman"/>
          <w:sz w:val="24"/>
          <w:szCs w:val="24"/>
          <w:lang w:eastAsia="pl-PL"/>
        </w:rPr>
        <w:t>inwentaryzacj</w:t>
      </w:r>
      <w:r w:rsidR="00C34FBC">
        <w:rPr>
          <w:rFonts w:ascii="Times New Roman" w:eastAsia="Times New Roman" w:hAnsi="Times New Roman"/>
          <w:sz w:val="24"/>
          <w:szCs w:val="24"/>
          <w:lang w:eastAsia="pl-PL"/>
        </w:rPr>
        <w:t>a</w:t>
      </w:r>
      <w:r w:rsidRPr="00677AC1">
        <w:rPr>
          <w:rFonts w:ascii="Times New Roman" w:eastAsia="Times New Roman" w:hAnsi="Times New Roman"/>
          <w:sz w:val="24"/>
          <w:szCs w:val="24"/>
          <w:lang w:eastAsia="pl-PL"/>
        </w:rPr>
        <w:t xml:space="preserve"> zieleni przedstawion</w:t>
      </w:r>
      <w:r w:rsidR="00C34FBC">
        <w:rPr>
          <w:rFonts w:ascii="Times New Roman" w:eastAsia="Times New Roman" w:hAnsi="Times New Roman"/>
          <w:sz w:val="24"/>
          <w:szCs w:val="24"/>
          <w:lang w:eastAsia="pl-PL"/>
        </w:rPr>
        <w:t>a</w:t>
      </w:r>
      <w:r w:rsidRPr="00677AC1">
        <w:rPr>
          <w:rFonts w:ascii="Times New Roman" w:eastAsia="Times New Roman" w:hAnsi="Times New Roman"/>
          <w:sz w:val="24"/>
          <w:szCs w:val="24"/>
          <w:lang w:eastAsia="pl-PL"/>
        </w:rPr>
        <w:t xml:space="preserve"> na planie sytuacyjnym, a przed naradą koordynacyjn</w:t>
      </w:r>
      <w:r w:rsidR="00C34FBC">
        <w:rPr>
          <w:rFonts w:ascii="Times New Roman" w:eastAsia="Times New Roman" w:hAnsi="Times New Roman"/>
          <w:sz w:val="24"/>
          <w:szCs w:val="24"/>
          <w:lang w:eastAsia="pl-PL"/>
        </w:rPr>
        <w:t>ą</w:t>
      </w:r>
      <w:r w:rsidRPr="00677AC1">
        <w:rPr>
          <w:rFonts w:ascii="Times New Roman" w:eastAsia="Times New Roman" w:hAnsi="Times New Roman"/>
          <w:sz w:val="24"/>
          <w:szCs w:val="24"/>
          <w:lang w:eastAsia="pl-PL"/>
        </w:rPr>
        <w:t xml:space="preserve"> na planie zagospodarowania terenu (PZT) wraz z uzbrojeniem terenu, </w:t>
      </w:r>
    </w:p>
    <w:p w14:paraId="413B5402" w14:textId="77777777" w:rsidR="009A7118" w:rsidRPr="00677AC1" w:rsidRDefault="009A7118" w:rsidP="00F86FBE">
      <w:pPr>
        <w:pStyle w:val="Akapitzlist"/>
        <w:numPr>
          <w:ilvl w:val="0"/>
          <w:numId w:val="27"/>
        </w:numPr>
        <w:spacing w:after="0" w:line="276" w:lineRule="auto"/>
        <w:jc w:val="both"/>
        <w:rPr>
          <w:rFonts w:ascii="Times New Roman" w:eastAsia="Times New Roman" w:hAnsi="Times New Roman"/>
          <w:sz w:val="24"/>
          <w:szCs w:val="24"/>
          <w:lang w:eastAsia="pl-PL"/>
        </w:rPr>
      </w:pPr>
      <w:r w:rsidRPr="00677AC1">
        <w:rPr>
          <w:rFonts w:ascii="Times New Roman" w:eastAsia="Times New Roman" w:hAnsi="Times New Roman"/>
          <w:sz w:val="24"/>
          <w:szCs w:val="24"/>
          <w:lang w:eastAsia="pl-PL"/>
        </w:rPr>
        <w:t>projekt zieleni stanowiący element projektu wykonawczego wraz z projektem ewentualnych nasadzeń rekompensacyjnych, jeżeli wystąpi taka konieczność,</w:t>
      </w:r>
    </w:p>
    <w:p w14:paraId="1C12BAD4" w14:textId="77777777" w:rsidR="009A7118" w:rsidRPr="00677AC1" w:rsidRDefault="009A7118" w:rsidP="00F86FBE">
      <w:pPr>
        <w:pStyle w:val="Akapitzlist"/>
        <w:numPr>
          <w:ilvl w:val="0"/>
          <w:numId w:val="27"/>
        </w:numPr>
        <w:spacing w:after="0" w:line="276" w:lineRule="auto"/>
        <w:jc w:val="both"/>
        <w:rPr>
          <w:rFonts w:ascii="Times New Roman" w:eastAsia="Times New Roman" w:hAnsi="Times New Roman"/>
          <w:sz w:val="24"/>
          <w:szCs w:val="24"/>
          <w:lang w:eastAsia="pl-PL"/>
        </w:rPr>
      </w:pPr>
      <w:r w:rsidRPr="00677AC1">
        <w:rPr>
          <w:rFonts w:ascii="Times New Roman" w:eastAsia="Times New Roman" w:hAnsi="Times New Roman"/>
          <w:sz w:val="24"/>
          <w:szCs w:val="24"/>
          <w:lang w:eastAsia="pl-PL"/>
        </w:rPr>
        <w:t>kosztorys inwestorski, przedmiary robót oraz przedmiary robót oferta (3 egz.),</w:t>
      </w:r>
    </w:p>
    <w:p w14:paraId="15961249" w14:textId="77777777" w:rsidR="009A7118" w:rsidRPr="00677AC1" w:rsidRDefault="009A7118" w:rsidP="00F86FBE">
      <w:pPr>
        <w:pStyle w:val="Akapitzlist"/>
        <w:numPr>
          <w:ilvl w:val="0"/>
          <w:numId w:val="27"/>
        </w:numPr>
        <w:spacing w:after="0" w:line="276" w:lineRule="auto"/>
        <w:jc w:val="both"/>
        <w:rPr>
          <w:rFonts w:ascii="Times New Roman" w:eastAsia="Times New Roman" w:hAnsi="Times New Roman"/>
          <w:sz w:val="24"/>
          <w:szCs w:val="24"/>
          <w:lang w:eastAsia="pl-PL"/>
        </w:rPr>
      </w:pPr>
      <w:r w:rsidRPr="00677AC1">
        <w:rPr>
          <w:rFonts w:ascii="Times New Roman" w:eastAsia="Times New Roman" w:hAnsi="Times New Roman"/>
          <w:sz w:val="24"/>
          <w:szCs w:val="24"/>
          <w:lang w:eastAsia="pl-PL"/>
        </w:rPr>
        <w:t>specyfikacje techniczne wykonania i odbioru robót budowlanych (3 egz.),</w:t>
      </w:r>
    </w:p>
    <w:p w14:paraId="394847FF" w14:textId="77777777" w:rsidR="009A7118" w:rsidRPr="00C34FBC" w:rsidRDefault="009A7118" w:rsidP="00F86FBE">
      <w:pPr>
        <w:pStyle w:val="Akapitzlist"/>
        <w:numPr>
          <w:ilvl w:val="0"/>
          <w:numId w:val="27"/>
        </w:numPr>
        <w:spacing w:after="0" w:line="276" w:lineRule="auto"/>
        <w:jc w:val="both"/>
        <w:rPr>
          <w:rFonts w:ascii="Times New Roman" w:eastAsia="Times New Roman" w:hAnsi="Times New Roman"/>
          <w:sz w:val="24"/>
          <w:szCs w:val="24"/>
          <w:lang w:eastAsia="pl-PL"/>
        </w:rPr>
      </w:pPr>
      <w:r w:rsidRPr="00677AC1">
        <w:rPr>
          <w:rFonts w:ascii="Times New Roman" w:eastAsia="Times New Roman" w:hAnsi="Times New Roman"/>
          <w:sz w:val="24"/>
          <w:szCs w:val="24"/>
          <w:lang w:eastAsia="pl-PL"/>
        </w:rPr>
        <w:t xml:space="preserve">projekt budowlany, kosztorys inwestorski, przedmiary robót, specyfikacje techniczne wykonania i odbioru robót budowlanych w wersji elektronicznej na CD w 2 egz. </w:t>
      </w:r>
      <w:r w:rsidRPr="00C34FBC">
        <w:rPr>
          <w:rFonts w:ascii="Times New Roman" w:eastAsia="Times New Roman" w:hAnsi="Times New Roman"/>
          <w:sz w:val="24"/>
          <w:szCs w:val="24"/>
          <w:lang w:eastAsia="pl-PL"/>
        </w:rPr>
        <w:t>Przedmiar robót oferta należy zapisać w formie odrębnego pliku w formacie Excel na tej samej płycie CD,</w:t>
      </w:r>
    </w:p>
    <w:p w14:paraId="24FED46F" w14:textId="6B18B2CB" w:rsidR="009A7118" w:rsidRPr="00C34FBC" w:rsidRDefault="009A7118" w:rsidP="00F86FBE">
      <w:pPr>
        <w:pStyle w:val="Akapitzlist"/>
        <w:numPr>
          <w:ilvl w:val="0"/>
          <w:numId w:val="27"/>
        </w:numPr>
        <w:spacing w:after="0" w:line="276" w:lineRule="auto"/>
        <w:jc w:val="both"/>
        <w:rPr>
          <w:rFonts w:ascii="Times New Roman" w:eastAsia="Times New Roman" w:hAnsi="Times New Roman"/>
          <w:sz w:val="24"/>
          <w:szCs w:val="24"/>
          <w:lang w:eastAsia="pl-PL"/>
        </w:rPr>
      </w:pPr>
      <w:r w:rsidRPr="00C34FBC">
        <w:rPr>
          <w:rFonts w:ascii="Times New Roman" w:eastAsia="Times New Roman" w:hAnsi="Times New Roman"/>
          <w:sz w:val="24"/>
          <w:szCs w:val="24"/>
          <w:lang w:eastAsia="pl-PL"/>
        </w:rPr>
        <w:t xml:space="preserve">całość dokumentacji należy przedstawić w wersji elektronicznej w formacie pdf oraz </w:t>
      </w:r>
      <w:r w:rsidR="00C34FBC" w:rsidRPr="00C34FBC">
        <w:rPr>
          <w:rFonts w:ascii="Times New Roman" w:eastAsia="Times New Roman" w:hAnsi="Times New Roman"/>
          <w:sz w:val="24"/>
          <w:szCs w:val="24"/>
          <w:lang w:eastAsia="pl-PL"/>
        </w:rPr>
        <w:br/>
      </w:r>
      <w:r w:rsidRPr="00C34FBC">
        <w:rPr>
          <w:rFonts w:ascii="Times New Roman" w:hAnsi="Times New Roman"/>
          <w:sz w:val="24"/>
          <w:szCs w:val="24"/>
        </w:rPr>
        <w:t>w wersji edytowalnej *.</w:t>
      </w:r>
      <w:proofErr w:type="spellStart"/>
      <w:r w:rsidRPr="00C34FBC">
        <w:rPr>
          <w:rFonts w:ascii="Times New Roman" w:hAnsi="Times New Roman"/>
          <w:sz w:val="24"/>
          <w:szCs w:val="24"/>
        </w:rPr>
        <w:t>dwg</w:t>
      </w:r>
      <w:proofErr w:type="spellEnd"/>
      <w:r w:rsidRPr="00C34FBC">
        <w:rPr>
          <w:rFonts w:ascii="Times New Roman" w:hAnsi="Times New Roman"/>
          <w:sz w:val="24"/>
          <w:szCs w:val="24"/>
        </w:rPr>
        <w:t>, *.</w:t>
      </w:r>
      <w:proofErr w:type="spellStart"/>
      <w:r w:rsidRPr="00C34FBC">
        <w:rPr>
          <w:rFonts w:ascii="Times New Roman" w:hAnsi="Times New Roman"/>
          <w:sz w:val="24"/>
          <w:szCs w:val="24"/>
        </w:rPr>
        <w:t>doc</w:t>
      </w:r>
      <w:proofErr w:type="spellEnd"/>
      <w:r w:rsidRPr="00C34FBC">
        <w:rPr>
          <w:rFonts w:ascii="Times New Roman" w:hAnsi="Times New Roman"/>
          <w:sz w:val="24"/>
          <w:szCs w:val="24"/>
        </w:rPr>
        <w:t>, *xls, kosztorysy w *.</w:t>
      </w:r>
      <w:proofErr w:type="spellStart"/>
      <w:r w:rsidRPr="00C34FBC">
        <w:rPr>
          <w:rFonts w:ascii="Times New Roman" w:hAnsi="Times New Roman"/>
          <w:sz w:val="24"/>
          <w:szCs w:val="24"/>
        </w:rPr>
        <w:t>ath</w:t>
      </w:r>
      <w:proofErr w:type="spellEnd"/>
      <w:r w:rsidRPr="00C34FBC">
        <w:rPr>
          <w:rFonts w:ascii="Times New Roman" w:hAnsi="Times New Roman"/>
          <w:sz w:val="24"/>
          <w:szCs w:val="24"/>
        </w:rPr>
        <w:t>, *.xls.</w:t>
      </w:r>
      <w:r w:rsidR="00B37EFF" w:rsidRPr="00C34FBC">
        <w:rPr>
          <w:rFonts w:ascii="Times New Roman" w:hAnsi="Times New Roman"/>
          <w:sz w:val="24"/>
          <w:szCs w:val="24"/>
        </w:rPr>
        <w:t xml:space="preserve"> w taki sposób aby cała dokumentacja również jej zmiany spełniała normy przewidziane ustawą </w:t>
      </w:r>
      <w:r w:rsidR="0027377E" w:rsidRPr="00C34FBC">
        <w:rPr>
          <w:rFonts w:ascii="Times New Roman" w:hAnsi="Times New Roman"/>
          <w:sz w:val="24"/>
          <w:szCs w:val="24"/>
        </w:rPr>
        <w:t>z dnia 04.04.2019</w:t>
      </w:r>
      <w:r w:rsidR="00C34FBC" w:rsidRPr="00C34FBC">
        <w:rPr>
          <w:rFonts w:ascii="Times New Roman" w:hAnsi="Times New Roman"/>
          <w:sz w:val="24"/>
          <w:szCs w:val="24"/>
        </w:rPr>
        <w:t xml:space="preserve"> </w:t>
      </w:r>
      <w:r w:rsidR="0027377E" w:rsidRPr="00C34FBC">
        <w:rPr>
          <w:rFonts w:ascii="Times New Roman" w:hAnsi="Times New Roman"/>
          <w:sz w:val="24"/>
          <w:szCs w:val="24"/>
        </w:rPr>
        <w:t xml:space="preserve">r. </w:t>
      </w:r>
      <w:r w:rsidR="00B37EFF" w:rsidRPr="00C34FBC">
        <w:rPr>
          <w:rFonts w:ascii="Times New Roman" w:hAnsi="Times New Roman"/>
          <w:sz w:val="24"/>
          <w:szCs w:val="24"/>
        </w:rPr>
        <w:t>o dostępności cyfrowej stron internetowych i aplikacji mobilnych podmiotów publicznych.</w:t>
      </w:r>
    </w:p>
    <w:p w14:paraId="5F287526" w14:textId="77777777" w:rsidR="009A7118" w:rsidRPr="00C34FBC" w:rsidRDefault="009A7118" w:rsidP="0023295D">
      <w:pPr>
        <w:jc w:val="both"/>
      </w:pPr>
    </w:p>
    <w:p w14:paraId="2E230FF1" w14:textId="77777777" w:rsidR="007C7059" w:rsidRPr="00C34FBC" w:rsidRDefault="00F51356" w:rsidP="00F86FBE">
      <w:pPr>
        <w:pStyle w:val="Akapitzlist"/>
        <w:numPr>
          <w:ilvl w:val="0"/>
          <w:numId w:val="4"/>
        </w:numPr>
        <w:jc w:val="both"/>
        <w:rPr>
          <w:rFonts w:ascii="Times New Roman" w:hAnsi="Times New Roman"/>
          <w:sz w:val="24"/>
          <w:szCs w:val="24"/>
        </w:rPr>
      </w:pPr>
      <w:r w:rsidRPr="00C34FBC">
        <w:rPr>
          <w:rFonts w:ascii="Times New Roman" w:eastAsia="Times New Roman" w:hAnsi="Times New Roman"/>
          <w:sz w:val="24"/>
          <w:szCs w:val="24"/>
          <w:lang w:eastAsia="pl-PL"/>
        </w:rPr>
        <w:t xml:space="preserve">W ramach </w:t>
      </w:r>
      <w:r w:rsidR="00173472" w:rsidRPr="00C34FBC">
        <w:rPr>
          <w:rFonts w:ascii="Times New Roman" w:eastAsia="Times New Roman" w:hAnsi="Times New Roman"/>
          <w:sz w:val="24"/>
          <w:szCs w:val="24"/>
          <w:lang w:eastAsia="pl-PL"/>
        </w:rPr>
        <w:t xml:space="preserve">przedmiotu umowy </w:t>
      </w:r>
      <w:r w:rsidR="007C7059" w:rsidRPr="00C34FBC">
        <w:rPr>
          <w:rFonts w:ascii="Times New Roman" w:eastAsia="Times New Roman" w:hAnsi="Times New Roman"/>
          <w:sz w:val="24"/>
          <w:szCs w:val="24"/>
          <w:lang w:eastAsia="pl-PL"/>
        </w:rPr>
        <w:t>Wykonawca zobowiązany jest:</w:t>
      </w:r>
    </w:p>
    <w:p w14:paraId="122761ED" w14:textId="77777777" w:rsidR="00B37EFF" w:rsidRDefault="00A656C0" w:rsidP="00F86FBE">
      <w:pPr>
        <w:pStyle w:val="Standard"/>
        <w:numPr>
          <w:ilvl w:val="0"/>
          <w:numId w:val="15"/>
        </w:numPr>
        <w:spacing w:line="276" w:lineRule="auto"/>
        <w:ind w:left="709" w:hanging="317"/>
        <w:jc w:val="both"/>
      </w:pPr>
      <w:r w:rsidRPr="00C34FBC">
        <w:rPr>
          <w:szCs w:val="24"/>
        </w:rPr>
        <w:t xml:space="preserve">uzyskać wszelkie decyzje administracyjne </w:t>
      </w:r>
      <w:r w:rsidR="001871E9" w:rsidRPr="00C34FBC">
        <w:rPr>
          <w:szCs w:val="24"/>
        </w:rPr>
        <w:t xml:space="preserve">oraz opinie, uzgodnienia, zgody i pozwolenia w zakresie wynikającym z przepisów </w:t>
      </w:r>
      <w:r w:rsidRPr="00C34FBC">
        <w:rPr>
          <w:szCs w:val="24"/>
        </w:rPr>
        <w:t>niezbędne</w:t>
      </w:r>
      <w:r w:rsidRPr="009447D7">
        <w:t xml:space="preserve"> do realizacji inwestycji, w tym uzyskanie właściwej zgody Wydziału Urbanistyki i Architektury Urzędu Miasta</w:t>
      </w:r>
      <w:r w:rsidR="009B737B">
        <w:br/>
      </w:r>
      <w:r w:rsidRPr="009447D7">
        <w:t>w Poznaniu, umożliwiającej wykonanie robót budowlanych.</w:t>
      </w:r>
    </w:p>
    <w:p w14:paraId="0BE47E9E" w14:textId="05E3595D" w:rsidR="007C7059" w:rsidRPr="00940F9E" w:rsidRDefault="007C7059" w:rsidP="00F86FBE">
      <w:pPr>
        <w:numPr>
          <w:ilvl w:val="0"/>
          <w:numId w:val="15"/>
        </w:numPr>
        <w:suppressAutoHyphens/>
        <w:spacing w:line="276" w:lineRule="auto"/>
        <w:ind w:left="709" w:hanging="317"/>
        <w:jc w:val="both"/>
      </w:pPr>
      <w:r w:rsidRPr="0019543E">
        <w:t>przekazać dokumentację, która będzie wzajemnie skoordynowana technicznie</w:t>
      </w:r>
      <w:r w:rsidR="009B737B">
        <w:br/>
      </w:r>
      <w:r w:rsidRPr="0019543E">
        <w:t>i kompletna z punktu widzenia celu, któremu ma służyć</w:t>
      </w:r>
      <w:r w:rsidR="00B37EFF">
        <w:t>, zgodna ze sobą w wersji papierowej oraz elektronicznej</w:t>
      </w:r>
      <w:r w:rsidRPr="0019543E">
        <w:t xml:space="preserve">. Zawierać ma wymagane potwierdzenia sprawdzeń </w:t>
      </w:r>
      <w:r w:rsidRPr="0019543E">
        <w:lastRenderedPageBreak/>
        <w:t>rozwiązań projektowych, wymagane opinie, uzgodnienia, zgody i pozwolenia w zakresie wynikającym z przepisów, a także spis opracowań</w:t>
      </w:r>
      <w:r w:rsidR="001871E9">
        <w:t xml:space="preserve"> </w:t>
      </w:r>
      <w:r w:rsidRPr="0019543E">
        <w:t xml:space="preserve">i dokumentacji składających się na komplet </w:t>
      </w:r>
      <w:r w:rsidR="003A4A16">
        <w:t>p</w:t>
      </w:r>
      <w:r w:rsidRPr="0019543E">
        <w:t>rzedmiotu umowy. Posiadać ma</w:t>
      </w:r>
      <w:r w:rsidR="006A1FFD">
        <w:t> </w:t>
      </w:r>
      <w:r w:rsidRPr="0019543E">
        <w:t>oświadczenie Wykonawcy w powyższym zakresie, podpisane przez sprawdzających, odpowiedzialnych za spełnienie tych wymagań,</w:t>
      </w:r>
    </w:p>
    <w:p w14:paraId="57DA2BBE" w14:textId="77777777" w:rsidR="007C7059" w:rsidRPr="00940F9E" w:rsidRDefault="007C7059" w:rsidP="00F86FBE">
      <w:pPr>
        <w:numPr>
          <w:ilvl w:val="0"/>
          <w:numId w:val="15"/>
        </w:numPr>
        <w:suppressAutoHyphens/>
        <w:spacing w:line="276" w:lineRule="auto"/>
        <w:ind w:left="709" w:hanging="317"/>
        <w:jc w:val="both"/>
      </w:pPr>
      <w:r w:rsidRPr="0019543E">
        <w:t>informować pisemnie Zamawiającego o pojawiających się zagrożeniach przy realizacji przedmiotu umowy, przy usunięciu których może być pomocne działanie Zamawiającego,</w:t>
      </w:r>
    </w:p>
    <w:p w14:paraId="67CD08A3" w14:textId="77777777" w:rsidR="007C7059" w:rsidRDefault="007C7059" w:rsidP="00F86FBE">
      <w:pPr>
        <w:numPr>
          <w:ilvl w:val="0"/>
          <w:numId w:val="15"/>
        </w:numPr>
        <w:suppressAutoHyphens/>
        <w:spacing w:line="276" w:lineRule="auto"/>
        <w:ind w:left="709" w:hanging="317"/>
        <w:jc w:val="both"/>
      </w:pPr>
      <w:r w:rsidRPr="0019543E">
        <w:t>wyjaśnić w terminie wskazanym przez Zamawiającego wszelkie wątpliwości Zamawiającego, dotyczące dokumentacji w szczególności na etapie realizacji ninie</w:t>
      </w:r>
      <w:r w:rsidR="00940F9E" w:rsidRPr="0019543E">
        <w:t xml:space="preserve">jszej umowy, w okresie rękojmi </w:t>
      </w:r>
      <w:r w:rsidRPr="0019543E">
        <w:t>i gwarancji, w okresie wyłaniania wykonawcy robót</w:t>
      </w:r>
      <w:r w:rsidR="00E04C2D">
        <w:br/>
      </w:r>
      <w:r w:rsidRPr="0019543E">
        <w:t>oraz na etapie wykonywania robót,</w:t>
      </w:r>
    </w:p>
    <w:p w14:paraId="3FD155A4" w14:textId="77777777" w:rsidR="00B37EFF" w:rsidRDefault="00B37EFF" w:rsidP="00F86FBE">
      <w:pPr>
        <w:numPr>
          <w:ilvl w:val="0"/>
          <w:numId w:val="15"/>
        </w:numPr>
        <w:suppressAutoHyphens/>
        <w:spacing w:line="276" w:lineRule="auto"/>
        <w:ind w:left="709" w:hanging="317"/>
        <w:jc w:val="both"/>
      </w:pPr>
      <w:r>
        <w:t xml:space="preserve">wprowadzić do dokumentacji w wersji papierowej oraz elektronicznej wszelkie zmiany zainicjowane przez Zamawiającego lub przez organ wydający uzgodnienie, </w:t>
      </w:r>
      <w:r w:rsidRPr="0019543E">
        <w:t>opinie, zgody i pozwolenia w zakresie wynikającym z przepisów</w:t>
      </w:r>
      <w:r w:rsidR="0027377E" w:rsidRPr="0027377E">
        <w:t xml:space="preserve"> </w:t>
      </w:r>
      <w:r w:rsidR="0027377E">
        <w:t>na każdym etapie realizacji umowy oraz w okresie gwarancji i rękojmi</w:t>
      </w:r>
      <w:r w:rsidRPr="0019543E">
        <w:t>,</w:t>
      </w:r>
    </w:p>
    <w:p w14:paraId="5CCF5B27" w14:textId="29C2EFC3" w:rsidR="00B37EFF" w:rsidRDefault="00B37EFF" w:rsidP="00F86FBE">
      <w:pPr>
        <w:numPr>
          <w:ilvl w:val="0"/>
          <w:numId w:val="15"/>
        </w:numPr>
        <w:suppressAutoHyphens/>
        <w:spacing w:line="276" w:lineRule="auto"/>
        <w:ind w:left="709" w:hanging="317"/>
        <w:jc w:val="both"/>
      </w:pPr>
      <w:r>
        <w:t>przy wykonywaniu przedmiotowej</w:t>
      </w:r>
      <w:r w:rsidRPr="0019543E">
        <w:t xml:space="preserve"> dokumentacji do zachowania przepisów ustawy</w:t>
      </w:r>
      <w:r w:rsidRPr="00B37EFF">
        <w:t xml:space="preserve"> </w:t>
      </w:r>
      <w:r>
        <w:t>z dnia 04.04.2019</w:t>
      </w:r>
      <w:r w:rsidR="00C34FBC">
        <w:t xml:space="preserve"> </w:t>
      </w:r>
      <w:r>
        <w:t>r. dostępności cyfrowej stron internetowych i aplikacji mobilnych podmiotów publicznych,</w:t>
      </w:r>
      <w:r w:rsidR="0027377E">
        <w:t xml:space="preserve"> w szczególności zastosować zapis dokumentacji w formacie pdf</w:t>
      </w:r>
      <w:r w:rsidR="00C34FBC">
        <w:t>,</w:t>
      </w:r>
      <w:r w:rsidR="0027377E">
        <w:t xml:space="preserve"> </w:t>
      </w:r>
      <w:r w:rsidR="00C34FBC">
        <w:br/>
      </w:r>
      <w:r w:rsidR="0027377E">
        <w:t>a</w:t>
      </w:r>
      <w:r w:rsidR="00C34FBC">
        <w:t xml:space="preserve"> </w:t>
      </w:r>
      <w:r w:rsidR="0027377E">
        <w:t>w przypadku elementów nietekstowych projektu zaproponować zapis alternatywny w formie tekstowej zawierającej opis tego co przedstawia dana grafika/rysunek do 125 znaków</w:t>
      </w:r>
      <w:r w:rsidR="00261047">
        <w:t>,</w:t>
      </w:r>
    </w:p>
    <w:p w14:paraId="19E8DA8F" w14:textId="77777777" w:rsidR="00B37EFF" w:rsidRPr="00940F9E" w:rsidRDefault="00B37EFF" w:rsidP="00F86FBE">
      <w:pPr>
        <w:numPr>
          <w:ilvl w:val="0"/>
          <w:numId w:val="15"/>
        </w:numPr>
        <w:suppressAutoHyphens/>
        <w:spacing w:line="276" w:lineRule="auto"/>
        <w:ind w:left="709" w:hanging="317"/>
        <w:jc w:val="both"/>
      </w:pPr>
      <w:r>
        <w:t>przy wykonywaniu przedmiotowej</w:t>
      </w:r>
      <w:r w:rsidRPr="0019543E">
        <w:t xml:space="preserve"> dokumentacji do zachowania przepisów ustawy</w:t>
      </w:r>
      <w:r w:rsidRPr="00B37EFF">
        <w:t xml:space="preserve"> </w:t>
      </w:r>
      <w:r>
        <w:t>z dnia z dnia 10 maja 2018 r. o ochronie danych osobowych,</w:t>
      </w:r>
      <w:r w:rsidR="0027377E">
        <w:t xml:space="preserve"> w szczególności poprzez niewłączanie do dokumentacji dokumentów które zawierają dane osobowe, chyba że obowiązek dołączenia takich dokumentów wynika z przepisów prawa.</w:t>
      </w:r>
    </w:p>
    <w:p w14:paraId="15156F4D" w14:textId="77777777" w:rsidR="00940F9E" w:rsidRPr="0019543E" w:rsidRDefault="00940F9E" w:rsidP="00F86FBE">
      <w:pPr>
        <w:numPr>
          <w:ilvl w:val="0"/>
          <w:numId w:val="15"/>
        </w:numPr>
        <w:suppressAutoHyphens/>
        <w:spacing w:line="276" w:lineRule="auto"/>
        <w:ind w:left="709" w:hanging="317"/>
        <w:jc w:val="both"/>
      </w:pPr>
      <w:r w:rsidRPr="0019543E">
        <w:t>przy wykonywaniu przedmiotowych dokumentacji do zachowania przepisów ustawy</w:t>
      </w:r>
      <w:r w:rsidR="00E04C2D">
        <w:br/>
      </w:r>
      <w:r w:rsidRPr="0019543E">
        <w:t>z dnia 11 września 2019</w:t>
      </w:r>
      <w:r w:rsidR="00034570">
        <w:t xml:space="preserve">  r. Prawo zamówień publicznych. </w:t>
      </w:r>
      <w:r w:rsidRPr="0019543E">
        <w:t>Przedmiotowa dokumentacja będzie stanowiła opis przedmiotu zamówienia robót budowlanych. Wykonawca zwróci szczególną uwagę na zapisy ustawy Prawo zamówień publicznych, który określa, że</w:t>
      </w:r>
      <w:r w:rsidR="006A1FFD">
        <w:t> </w:t>
      </w:r>
      <w:r w:rsidRPr="0019543E">
        <w:t>przedmiotu zamówienia nie można opisywać przez wskazanie znaków towarowych, patentów lub pochodzenia chyba, że jest to uzasadnione specyfiką przedmiotu zamówienia, którego nie można opisać za pomocą dostatecznie dokładnych określeń, a</w:t>
      </w:r>
      <w:r w:rsidR="006A1FFD">
        <w:t> </w:t>
      </w:r>
      <w:r w:rsidRPr="0019543E">
        <w:t>wskazaniu takiemu towarzyszą wyrazy „lub równoważny”. Wykonawca zobowiązany jest, więc do opisania proponowanych materiałów i urządzeń za pomocą parametrów technicznych, tzn. bez podawania ich na</w:t>
      </w:r>
      <w:r w:rsidRPr="00EA3748">
        <w:t xml:space="preserve">zwy. Jeżeli nie będzie możliwe </w:t>
      </w:r>
      <w:r w:rsidRPr="0019543E">
        <w:t>i jedyną możliwością będzie podanie nazwy materiału lub urządzenia, to Wykonawca zobowiązany jest do podania co najmniej dwóch producentów materiałów lub urządzeń i</w:t>
      </w:r>
      <w:r w:rsidR="006A1FFD">
        <w:t> </w:t>
      </w:r>
      <w:r w:rsidRPr="0019543E">
        <w:t>odpisania „lub równoważne”,</w:t>
      </w:r>
    </w:p>
    <w:p w14:paraId="725B9E28" w14:textId="77777777" w:rsidR="007C7059" w:rsidRPr="00940F9E" w:rsidRDefault="007C7059" w:rsidP="00F86FBE">
      <w:pPr>
        <w:numPr>
          <w:ilvl w:val="0"/>
          <w:numId w:val="15"/>
        </w:numPr>
        <w:suppressAutoHyphens/>
        <w:spacing w:line="276" w:lineRule="auto"/>
        <w:ind w:left="709" w:hanging="317"/>
        <w:jc w:val="both"/>
      </w:pPr>
      <w:r w:rsidRPr="0019543E">
        <w:t xml:space="preserve">do wsparcia Zamawiającego, w terminie przez niego wskazanym w zakresie przygotowania odpowiedzi na pytania i wątpliwości podmiotów zainteresowanych realizacją  inwestycji na etapie wykonawczym, dotyczących zagadnień zawartych </w:t>
      </w:r>
      <w:r w:rsidRPr="0019543E">
        <w:lastRenderedPageBreak/>
        <w:t>w</w:t>
      </w:r>
      <w:r w:rsidR="006A1FFD">
        <w:t> </w:t>
      </w:r>
      <w:r w:rsidRPr="0019543E">
        <w:t>dokumentacji projektowo-kosztorysowej w trakcie trwania procedury udzielania zamówienia na roboty budowlane oraz wykonanie pozostałych świadczeń i obowiązków określonych w umowie, a także tych obowiązków i świadczeń, które obciążają Wykonawcę na podstawie powszechnie obowiązujących przepisów prawa.</w:t>
      </w:r>
    </w:p>
    <w:p w14:paraId="3FCF65C8" w14:textId="0F742F16" w:rsidR="00EA3748" w:rsidRPr="0077759F" w:rsidRDefault="007C7059" w:rsidP="00F86FBE">
      <w:pPr>
        <w:numPr>
          <w:ilvl w:val="0"/>
          <w:numId w:val="15"/>
        </w:numPr>
        <w:suppressAutoHyphens/>
        <w:spacing w:line="276" w:lineRule="auto"/>
        <w:ind w:left="709" w:hanging="317"/>
        <w:jc w:val="both"/>
      </w:pPr>
      <w:r w:rsidRPr="0077759F">
        <w:t>do s</w:t>
      </w:r>
      <w:r w:rsidR="0077759F" w:rsidRPr="0077759F">
        <w:t>prawowania nadzoru autorskiego</w:t>
      </w:r>
      <w:r w:rsidRPr="0077759F">
        <w:t xml:space="preserve"> nad robotami budowlanymi realizowanymi na</w:t>
      </w:r>
      <w:r w:rsidR="006A1FFD">
        <w:t> </w:t>
      </w:r>
      <w:r w:rsidRPr="0077759F">
        <w:t>podstawie</w:t>
      </w:r>
      <w:r w:rsidR="00261047">
        <w:t xml:space="preserve"> </w:t>
      </w:r>
      <w:r w:rsidRPr="0077759F">
        <w:t>opracowanej dokumentacji projektowo-kosztorysowej</w:t>
      </w:r>
      <w:r w:rsidR="00EA3748" w:rsidRPr="0077759F">
        <w:t>, na zasadach o</w:t>
      </w:r>
      <w:r w:rsidR="006A1FFD">
        <w:t> </w:t>
      </w:r>
      <w:r w:rsidR="00EA3748" w:rsidRPr="0077759F">
        <w:t xml:space="preserve">których mowa </w:t>
      </w:r>
      <w:r w:rsidR="0077759F" w:rsidRPr="0077759F">
        <w:t>§</w:t>
      </w:r>
      <w:r w:rsidR="00261047">
        <w:t>9</w:t>
      </w:r>
      <w:r w:rsidR="0077759F" w:rsidRPr="0077759F">
        <w:t xml:space="preserve"> ust. 6</w:t>
      </w:r>
      <w:r w:rsidR="00EA3748" w:rsidRPr="0077759F">
        <w:t>.</w:t>
      </w:r>
    </w:p>
    <w:p w14:paraId="1280903C" w14:textId="493C320C" w:rsidR="007C7059" w:rsidRPr="00940F9E" w:rsidRDefault="007C7059" w:rsidP="00F86FBE">
      <w:pPr>
        <w:numPr>
          <w:ilvl w:val="0"/>
          <w:numId w:val="15"/>
        </w:numPr>
        <w:suppressAutoHyphens/>
        <w:spacing w:line="276" w:lineRule="auto"/>
        <w:ind w:left="709" w:hanging="317"/>
        <w:jc w:val="both"/>
      </w:pPr>
      <w:r w:rsidRPr="0019543E">
        <w:t>wykonanie pozostałych świadczeń i obowiązków określonych w umowie</w:t>
      </w:r>
      <w:r w:rsidR="00EA3748">
        <w:t xml:space="preserve"> niezbędnych do</w:t>
      </w:r>
      <w:r w:rsidR="006A1FFD">
        <w:t> </w:t>
      </w:r>
      <w:r w:rsidR="00EA3748">
        <w:t>osiągnięcia założone</w:t>
      </w:r>
      <w:r w:rsidR="00261047">
        <w:t>go</w:t>
      </w:r>
      <w:r w:rsidR="00EA3748">
        <w:t xml:space="preserve"> celu</w:t>
      </w:r>
      <w:r w:rsidRPr="0019543E">
        <w:t>, a także tych obowiązków i świadczeń, które obciążają Wykonawcę na podstawie powszechnie obowiązujących przepisów prawa.</w:t>
      </w:r>
    </w:p>
    <w:p w14:paraId="692A1AD2" w14:textId="77777777" w:rsidR="00BC3CD8" w:rsidRDefault="00BC3CD8" w:rsidP="00A325B6">
      <w:pPr>
        <w:jc w:val="both"/>
        <w:rPr>
          <w:b/>
        </w:rPr>
      </w:pPr>
    </w:p>
    <w:p w14:paraId="1FC5478E" w14:textId="77777777" w:rsidR="00A325B6" w:rsidRPr="0019543E" w:rsidRDefault="00A325B6" w:rsidP="00896595">
      <w:pPr>
        <w:jc w:val="center"/>
        <w:rPr>
          <w:b/>
        </w:rPr>
      </w:pPr>
      <w:r w:rsidRPr="0019543E">
        <w:rPr>
          <w:b/>
        </w:rPr>
        <w:sym w:font="Times New Roman" w:char="00A7"/>
      </w:r>
      <w:r w:rsidRPr="0019543E">
        <w:rPr>
          <w:b/>
        </w:rPr>
        <w:t xml:space="preserve"> 3</w:t>
      </w:r>
    </w:p>
    <w:p w14:paraId="6E56C71C" w14:textId="77777777" w:rsidR="0070797B" w:rsidRPr="0019543E" w:rsidRDefault="0070797B" w:rsidP="0070797B">
      <w:pPr>
        <w:jc w:val="center"/>
        <w:rPr>
          <w:b/>
          <w:sz w:val="10"/>
          <w:szCs w:val="10"/>
        </w:rPr>
      </w:pPr>
      <w:r w:rsidRPr="0019543E">
        <w:rPr>
          <w:b/>
        </w:rPr>
        <w:t>Termin realizacji umowy</w:t>
      </w:r>
    </w:p>
    <w:p w14:paraId="122163AD" w14:textId="5A246C4E" w:rsidR="00940F9E" w:rsidRPr="00940F9E" w:rsidRDefault="0070797B" w:rsidP="00F86FBE">
      <w:pPr>
        <w:numPr>
          <w:ilvl w:val="0"/>
          <w:numId w:val="16"/>
        </w:numPr>
        <w:ind w:left="426" w:hanging="426"/>
        <w:jc w:val="both"/>
      </w:pPr>
      <w:r w:rsidRPr="00940F9E">
        <w:t xml:space="preserve">Strony ustalają ostateczny termin realizacji przedmiotu umowy do dnia </w:t>
      </w:r>
      <w:r w:rsidR="00F51356">
        <w:t>30 listopad</w:t>
      </w:r>
      <w:r w:rsidR="00B211EE">
        <w:t>a</w:t>
      </w:r>
      <w:r w:rsidR="00F51356">
        <w:t xml:space="preserve"> 2023 roku</w:t>
      </w:r>
      <w:r w:rsidR="00B211EE">
        <w:t>.</w:t>
      </w:r>
    </w:p>
    <w:p w14:paraId="25F9A9E8" w14:textId="77777777" w:rsidR="00940F9E" w:rsidRPr="00940F9E" w:rsidRDefault="00940F9E" w:rsidP="00F86FBE">
      <w:pPr>
        <w:numPr>
          <w:ilvl w:val="0"/>
          <w:numId w:val="16"/>
        </w:numPr>
        <w:ind w:left="426" w:hanging="426"/>
        <w:jc w:val="both"/>
      </w:pPr>
      <w:r w:rsidRPr="0019543E">
        <w:t xml:space="preserve">Za termin wykonania całości zadania uważa się dzień przekazania </w:t>
      </w:r>
      <w:r w:rsidRPr="001871E9">
        <w:rPr>
          <w:b/>
          <w:bCs/>
        </w:rPr>
        <w:t>kompletnej dokumentacji</w:t>
      </w:r>
      <w:r w:rsidRPr="0019543E">
        <w:t xml:space="preserve"> </w:t>
      </w:r>
      <w:r w:rsidR="00A84E6B">
        <w:t xml:space="preserve">wraz z ostateczną decyzją administracyjną </w:t>
      </w:r>
      <w:r w:rsidRPr="0019543E">
        <w:t>dla Zamawiającego z</w:t>
      </w:r>
      <w:r w:rsidR="006A1FFD">
        <w:t> </w:t>
      </w:r>
      <w:r w:rsidRPr="0019543E">
        <w:t>zastrzeżeniem, że warunek ten uznaje się za zachowany jeżeli w toku sprawdzania dokumentacji przez Zamawiającego lub inny organ nie zostaną stwierdzone żadne wady. W każdym przypadku Wykonawca</w:t>
      </w:r>
      <w:r w:rsidR="00A84E6B">
        <w:t xml:space="preserve"> </w:t>
      </w:r>
      <w:r w:rsidRPr="0019543E">
        <w:t>w ramach niniejszej umowy jest zobowiązany do</w:t>
      </w:r>
      <w:r w:rsidR="006A1FFD">
        <w:t> </w:t>
      </w:r>
      <w:r w:rsidRPr="0019543E">
        <w:t>poprawy dokumentacji zgodnie</w:t>
      </w:r>
      <w:r w:rsidR="00A84E6B">
        <w:t xml:space="preserve"> </w:t>
      </w:r>
      <w:r w:rsidRPr="0019543E">
        <w:t>z zaleceniami Zamawiającego lub innego uprawnionego organu.</w:t>
      </w:r>
    </w:p>
    <w:p w14:paraId="75F7FCC0" w14:textId="582FE29A" w:rsidR="00A84E6B" w:rsidRDefault="00940F9E" w:rsidP="00F86FBE">
      <w:pPr>
        <w:numPr>
          <w:ilvl w:val="0"/>
          <w:numId w:val="16"/>
        </w:numPr>
        <w:ind w:left="426" w:hanging="426"/>
        <w:jc w:val="both"/>
      </w:pPr>
      <w:r w:rsidRPr="0019543E">
        <w:t>Wykonanie umowy w zakresie o którym mowa w ust. 2 nie zwalnia Wykonawcy</w:t>
      </w:r>
      <w:r w:rsidR="003C6E39">
        <w:br/>
      </w:r>
      <w:r w:rsidRPr="0019543E">
        <w:t>z realizacji</w:t>
      </w:r>
      <w:r w:rsidR="003C6E39">
        <w:t xml:space="preserve"> obowiązków, o których mowa w §2</w:t>
      </w:r>
      <w:r w:rsidRPr="0019543E">
        <w:t xml:space="preserve"> ust. </w:t>
      </w:r>
      <w:r w:rsidR="00B211EE">
        <w:t>2</w:t>
      </w:r>
      <w:r w:rsidRPr="0019543E">
        <w:t xml:space="preserve"> pkt. </w:t>
      </w:r>
      <w:r w:rsidR="00A656C0">
        <w:t>d</w:t>
      </w:r>
      <w:r w:rsidRPr="0019543E">
        <w:t xml:space="preserve">), </w:t>
      </w:r>
      <w:r w:rsidR="00A656C0">
        <w:t>f</w:t>
      </w:r>
      <w:r w:rsidRPr="0019543E">
        <w:t xml:space="preserve">) </w:t>
      </w:r>
      <w:r w:rsidR="00A656C0">
        <w:t>g</w:t>
      </w:r>
      <w:r w:rsidRPr="0019543E">
        <w:t>)</w:t>
      </w:r>
      <w:r w:rsidR="00A656C0">
        <w:t xml:space="preserve"> i h)</w:t>
      </w:r>
      <w:r w:rsidRPr="0019543E">
        <w:t xml:space="preserve">. </w:t>
      </w:r>
    </w:p>
    <w:p w14:paraId="45A838ED" w14:textId="77777777" w:rsidR="00A84E6B" w:rsidRPr="00A84E6B" w:rsidRDefault="00A84E6B" w:rsidP="00F86FBE">
      <w:pPr>
        <w:numPr>
          <w:ilvl w:val="0"/>
          <w:numId w:val="16"/>
        </w:numPr>
        <w:ind w:left="426" w:hanging="426"/>
        <w:jc w:val="both"/>
      </w:pPr>
      <w:r w:rsidRPr="00676845">
        <w:t xml:space="preserve">W przypadku gdy Wykonawca nie wykonuje usługi z należytą starannością w całości lub części, Zamawiający po wcześniejszym wezwaniu Wykonawcy do zaniechania naruszeń, może zlecić poprawienie umowy, jej wykonania w całości lub w części podmiotom trzecim na koszt i niebezpieczeństwo Wykonawcy, na co Wykonawca wyraża zgodę. </w:t>
      </w:r>
      <w:r w:rsidRPr="00A84E6B">
        <w:rPr>
          <w:rFonts w:eastAsia="Calibri"/>
        </w:rPr>
        <w:t>W</w:t>
      </w:r>
      <w:r w:rsidR="006A1FFD">
        <w:rPr>
          <w:rFonts w:eastAsia="Calibri"/>
        </w:rPr>
        <w:t> </w:t>
      </w:r>
      <w:r w:rsidRPr="00A84E6B">
        <w:rPr>
          <w:rFonts w:eastAsia="Calibri"/>
        </w:rPr>
        <w:t>tym przypadku koszty wykonania umowy przez osobę trzecią będą pokrywane z</w:t>
      </w:r>
      <w:r w:rsidR="006A1FFD">
        <w:rPr>
          <w:rFonts w:eastAsia="Calibri"/>
        </w:rPr>
        <w:t> </w:t>
      </w:r>
      <w:r w:rsidRPr="00A84E6B">
        <w:rPr>
          <w:rFonts w:eastAsia="Calibri"/>
        </w:rPr>
        <w:t>bieżącej faktury lub innych wierzytelności Wykonawcy, na co Wykonawca również wyraża zgodę.</w:t>
      </w:r>
    </w:p>
    <w:p w14:paraId="619CBA95" w14:textId="77777777" w:rsidR="00EA3748" w:rsidRDefault="00EA3748" w:rsidP="0019543E">
      <w:pPr>
        <w:ind w:left="720"/>
        <w:jc w:val="center"/>
        <w:rPr>
          <w:b/>
        </w:rPr>
      </w:pPr>
    </w:p>
    <w:p w14:paraId="54AEC1D7" w14:textId="77777777" w:rsidR="00EA3748" w:rsidRDefault="00EA3748" w:rsidP="0019543E">
      <w:pPr>
        <w:ind w:left="360"/>
        <w:jc w:val="center"/>
        <w:rPr>
          <w:b/>
        </w:rPr>
      </w:pPr>
      <w:r w:rsidRPr="009447D7">
        <w:rPr>
          <w:b/>
        </w:rPr>
        <w:sym w:font="Times New Roman" w:char="00A7"/>
      </w:r>
      <w:r>
        <w:rPr>
          <w:b/>
        </w:rPr>
        <w:t xml:space="preserve"> 4</w:t>
      </w:r>
    </w:p>
    <w:p w14:paraId="4F4F3B88" w14:textId="77777777" w:rsidR="00F47895" w:rsidRPr="0019543E" w:rsidRDefault="00F47895" w:rsidP="0019543E">
      <w:pPr>
        <w:jc w:val="center"/>
      </w:pPr>
      <w:r>
        <w:rPr>
          <w:b/>
        </w:rPr>
        <w:t>Odbiór przedmiotu umowy</w:t>
      </w:r>
    </w:p>
    <w:p w14:paraId="2DABB5DC" w14:textId="7A32E8A7" w:rsidR="00C9177D" w:rsidRPr="00C9177D" w:rsidRDefault="00886E3F" w:rsidP="00F86FBE">
      <w:pPr>
        <w:pStyle w:val="Standard"/>
        <w:numPr>
          <w:ilvl w:val="0"/>
          <w:numId w:val="17"/>
        </w:numPr>
        <w:jc w:val="both"/>
        <w:rPr>
          <w:szCs w:val="24"/>
          <w:lang w:eastAsia="pl-PL"/>
        </w:rPr>
      </w:pPr>
      <w:r>
        <w:rPr>
          <w:szCs w:val="24"/>
          <w:lang w:eastAsia="pl-PL"/>
        </w:rPr>
        <w:t>Wykonawca</w:t>
      </w:r>
      <w:r w:rsidR="00C9177D" w:rsidRPr="00AD0808">
        <w:rPr>
          <w:szCs w:val="24"/>
          <w:lang w:eastAsia="pl-PL"/>
        </w:rPr>
        <w:t xml:space="preserve"> zobowiązuje się przed  wystąpieniem z wnioskiem o wydanie właściwej decyzji administracyjnej niezbędnej do realizacji inwestycji do przekazania  Zamawiającemu 1 egz. kompletnego wniosku z załącznikami celem ostatecznego zatwierdzenia dokumentacji projektowej, na podstawie której będzie wydawana właściwa decyzja administracyjna.</w:t>
      </w:r>
    </w:p>
    <w:p w14:paraId="2F6C9084" w14:textId="77777777" w:rsidR="00F47895" w:rsidRPr="0019543E" w:rsidRDefault="00F47895" w:rsidP="00F86FBE">
      <w:pPr>
        <w:pStyle w:val="Standard"/>
        <w:numPr>
          <w:ilvl w:val="0"/>
          <w:numId w:val="17"/>
        </w:numPr>
        <w:spacing w:line="276" w:lineRule="auto"/>
        <w:jc w:val="both"/>
        <w:rPr>
          <w:szCs w:val="24"/>
          <w:lang w:eastAsia="pl-PL"/>
        </w:rPr>
      </w:pPr>
      <w:r w:rsidRPr="0019543E">
        <w:rPr>
          <w:szCs w:val="24"/>
          <w:lang w:eastAsia="pl-PL"/>
        </w:rPr>
        <w:t>Przekazanie przedmiotu umowy nastąpi w terminie ustalonym przez Zamawiającego, po</w:t>
      </w:r>
      <w:r w:rsidR="006A1FFD">
        <w:rPr>
          <w:szCs w:val="24"/>
          <w:lang w:eastAsia="pl-PL"/>
        </w:rPr>
        <w:t> </w:t>
      </w:r>
      <w:r w:rsidRPr="0019543E">
        <w:rPr>
          <w:szCs w:val="24"/>
          <w:lang w:eastAsia="pl-PL"/>
        </w:rPr>
        <w:t>uprzednim zgłoszeniu zakończenia prac przez Wykonawcę.</w:t>
      </w:r>
    </w:p>
    <w:p w14:paraId="72F0D864" w14:textId="77777777" w:rsidR="00F47895" w:rsidRDefault="00F47895" w:rsidP="00F86FBE">
      <w:pPr>
        <w:pStyle w:val="Styl"/>
        <w:numPr>
          <w:ilvl w:val="0"/>
          <w:numId w:val="17"/>
        </w:numPr>
        <w:spacing w:line="276" w:lineRule="auto"/>
        <w:ind w:right="9"/>
        <w:jc w:val="both"/>
        <w:rPr>
          <w:lang w:eastAsia="pl-PL"/>
        </w:rPr>
      </w:pPr>
      <w:r w:rsidRPr="0019543E">
        <w:rPr>
          <w:lang w:eastAsia="pl-PL"/>
        </w:rPr>
        <w:t xml:space="preserve">Miejscem przekazania wykonanej dokumentacji, o której mowa w §2 ust.1 będzie siedziba Zamawiającego. </w:t>
      </w:r>
    </w:p>
    <w:p w14:paraId="1CAA5643" w14:textId="48094A0E" w:rsidR="00F47895" w:rsidRDefault="00F47895" w:rsidP="00F86FBE">
      <w:pPr>
        <w:pStyle w:val="Styl"/>
        <w:numPr>
          <w:ilvl w:val="0"/>
          <w:numId w:val="17"/>
        </w:numPr>
        <w:spacing w:line="276" w:lineRule="auto"/>
        <w:ind w:right="24"/>
        <w:jc w:val="both"/>
        <w:rPr>
          <w:lang w:eastAsia="pl-PL"/>
        </w:rPr>
      </w:pPr>
      <w:r w:rsidRPr="0019543E">
        <w:rPr>
          <w:lang w:eastAsia="pl-PL"/>
        </w:rPr>
        <w:t xml:space="preserve">Przy przejmowaniu </w:t>
      </w:r>
      <w:r w:rsidR="003A4A16">
        <w:rPr>
          <w:lang w:eastAsia="pl-PL"/>
        </w:rPr>
        <w:t>p</w:t>
      </w:r>
      <w:r w:rsidRPr="0019543E">
        <w:rPr>
          <w:lang w:eastAsia="pl-PL"/>
        </w:rPr>
        <w:t xml:space="preserve">rzedmiotu umowy Zamawiający nie jest obowiązany dokonywać sprawdzenia jakości przekazanej dokumentacji i pozostałych jego części. </w:t>
      </w:r>
    </w:p>
    <w:p w14:paraId="4DBC0B66" w14:textId="46D96C64" w:rsidR="00F47895" w:rsidRDefault="00F47895" w:rsidP="00F86FBE">
      <w:pPr>
        <w:pStyle w:val="Styl"/>
        <w:numPr>
          <w:ilvl w:val="0"/>
          <w:numId w:val="17"/>
        </w:numPr>
        <w:spacing w:line="276" w:lineRule="auto"/>
        <w:ind w:right="24"/>
        <w:jc w:val="both"/>
        <w:rPr>
          <w:lang w:eastAsia="pl-PL"/>
        </w:rPr>
      </w:pPr>
      <w:r w:rsidRPr="0019543E">
        <w:rPr>
          <w:lang w:eastAsia="pl-PL"/>
        </w:rPr>
        <w:t xml:space="preserve">Dokumentem potwierdzającym przekazanie </w:t>
      </w:r>
      <w:r w:rsidR="00886E3F">
        <w:rPr>
          <w:lang w:eastAsia="pl-PL"/>
        </w:rPr>
        <w:t>p</w:t>
      </w:r>
      <w:r w:rsidRPr="0019543E">
        <w:rPr>
          <w:lang w:eastAsia="pl-PL"/>
        </w:rPr>
        <w:t xml:space="preserve">rzedmiotu umowy jest protokół przekazania, przygotowany przez Wykonawcę, podpisany przez Wykonawcę oraz przedstawicieli Zamawiającego, zawierający oświadczenia Wykonawcy, że </w:t>
      </w:r>
      <w:r w:rsidR="003A4A16">
        <w:rPr>
          <w:lang w:eastAsia="pl-PL"/>
        </w:rPr>
        <w:t>p</w:t>
      </w:r>
      <w:r w:rsidRPr="0019543E">
        <w:rPr>
          <w:lang w:eastAsia="pl-PL"/>
        </w:rPr>
        <w:t xml:space="preserve">rzedmiot umowy został </w:t>
      </w:r>
      <w:r w:rsidRPr="0019543E">
        <w:rPr>
          <w:lang w:eastAsia="pl-PL"/>
        </w:rPr>
        <w:lastRenderedPageBreak/>
        <w:t xml:space="preserve">opracowany zgodnie z umową, jest kompletny ze względu na cel, któremu ma służyć. </w:t>
      </w:r>
    </w:p>
    <w:p w14:paraId="420E37B3" w14:textId="3039DE42" w:rsidR="00F47895" w:rsidRDefault="00F47895" w:rsidP="00F86FBE">
      <w:pPr>
        <w:pStyle w:val="Styl"/>
        <w:numPr>
          <w:ilvl w:val="0"/>
          <w:numId w:val="17"/>
        </w:numPr>
        <w:spacing w:line="276" w:lineRule="auto"/>
        <w:ind w:right="24"/>
        <w:jc w:val="both"/>
        <w:rPr>
          <w:lang w:eastAsia="pl-PL"/>
        </w:rPr>
      </w:pPr>
      <w:r w:rsidRPr="0019543E">
        <w:rPr>
          <w:lang w:eastAsia="pl-PL"/>
        </w:rPr>
        <w:t xml:space="preserve">Zamawiający dokona odbioru przedmiotu umowy w terminie </w:t>
      </w:r>
      <w:r w:rsidR="00A656C0">
        <w:rPr>
          <w:lang w:eastAsia="pl-PL"/>
        </w:rPr>
        <w:t>14</w:t>
      </w:r>
      <w:r w:rsidRPr="0019543E">
        <w:rPr>
          <w:lang w:eastAsia="pl-PL"/>
        </w:rPr>
        <w:t xml:space="preserve"> dni od dnia </w:t>
      </w:r>
      <w:r w:rsidR="00A656C0">
        <w:rPr>
          <w:lang w:eastAsia="pl-PL"/>
        </w:rPr>
        <w:t>gdy</w:t>
      </w:r>
      <w:r w:rsidRPr="0019543E">
        <w:rPr>
          <w:lang w:eastAsia="pl-PL"/>
        </w:rPr>
        <w:t xml:space="preserve"> decyzj</w:t>
      </w:r>
      <w:r w:rsidR="00A656C0">
        <w:rPr>
          <w:lang w:eastAsia="pl-PL"/>
        </w:rPr>
        <w:t>a</w:t>
      </w:r>
      <w:r w:rsidRPr="0019543E">
        <w:rPr>
          <w:lang w:eastAsia="pl-PL"/>
        </w:rPr>
        <w:t xml:space="preserve"> administracyjn</w:t>
      </w:r>
      <w:r w:rsidR="00A656C0">
        <w:rPr>
          <w:lang w:eastAsia="pl-PL"/>
        </w:rPr>
        <w:t>a</w:t>
      </w:r>
      <w:r w:rsidRPr="0019543E">
        <w:rPr>
          <w:lang w:eastAsia="pl-PL"/>
        </w:rPr>
        <w:t xml:space="preserve"> zezwalając</w:t>
      </w:r>
      <w:r w:rsidR="00A656C0">
        <w:rPr>
          <w:lang w:eastAsia="pl-PL"/>
        </w:rPr>
        <w:t>a</w:t>
      </w:r>
      <w:r w:rsidRPr="0019543E">
        <w:rPr>
          <w:lang w:eastAsia="pl-PL"/>
        </w:rPr>
        <w:t xml:space="preserve"> na re</w:t>
      </w:r>
      <w:r w:rsidR="00995760">
        <w:rPr>
          <w:lang w:eastAsia="pl-PL"/>
        </w:rPr>
        <w:t xml:space="preserve">alizację </w:t>
      </w:r>
      <w:r w:rsidRPr="0019543E">
        <w:rPr>
          <w:lang w:eastAsia="pl-PL"/>
        </w:rPr>
        <w:t>inwestycji</w:t>
      </w:r>
      <w:r w:rsidR="00A656C0">
        <w:rPr>
          <w:lang w:eastAsia="pl-PL"/>
        </w:rPr>
        <w:t xml:space="preserve"> stanie się ostateczna</w:t>
      </w:r>
      <w:r w:rsidR="00A656C0" w:rsidRPr="0019543E">
        <w:rPr>
          <w:lang w:eastAsia="pl-PL"/>
        </w:rPr>
        <w:t>, sporządzając protokół odbioru</w:t>
      </w:r>
      <w:r w:rsidRPr="0019543E">
        <w:rPr>
          <w:lang w:eastAsia="pl-PL"/>
        </w:rPr>
        <w:t>.</w:t>
      </w:r>
    </w:p>
    <w:p w14:paraId="367B9A3B" w14:textId="77777777" w:rsidR="003C6E39" w:rsidRDefault="00F47895" w:rsidP="00F86FBE">
      <w:pPr>
        <w:pStyle w:val="Styl"/>
        <w:numPr>
          <w:ilvl w:val="0"/>
          <w:numId w:val="17"/>
        </w:numPr>
        <w:spacing w:line="276" w:lineRule="auto"/>
        <w:ind w:right="24"/>
        <w:jc w:val="both"/>
        <w:rPr>
          <w:lang w:eastAsia="pl-PL"/>
        </w:rPr>
      </w:pPr>
      <w:r w:rsidRPr="0019543E">
        <w:rPr>
          <w:lang w:eastAsia="pl-PL"/>
        </w:rPr>
        <w:t>W przypadku wykrycia wad na każdym etapie projektowym</w:t>
      </w:r>
      <w:r w:rsidR="00A656C0" w:rsidRPr="0019543E">
        <w:rPr>
          <w:lang w:eastAsia="pl-PL"/>
        </w:rPr>
        <w:t>,</w:t>
      </w:r>
      <w:r w:rsidRPr="0019543E">
        <w:rPr>
          <w:lang w:eastAsia="pl-PL"/>
        </w:rPr>
        <w:t xml:space="preserve"> administracyjnym związanym z wydaniem decyzji oraz wykonawczym, Wykonawca będzie zobowiązany do ich usunięcia w terminie 7 dni kalendarzowych od dnia pisemnego zgłoszenia ich Wykonawcy przez Zamawiającego, chyba ze krótszy termin będzie wynikać z wezwania organu administracyjnego.</w:t>
      </w:r>
    </w:p>
    <w:p w14:paraId="3ED898DC" w14:textId="52066F08" w:rsidR="008953A5" w:rsidRDefault="00F47895" w:rsidP="00F86FBE">
      <w:pPr>
        <w:pStyle w:val="Styl"/>
        <w:numPr>
          <w:ilvl w:val="0"/>
          <w:numId w:val="17"/>
        </w:numPr>
        <w:spacing w:line="276" w:lineRule="auto"/>
        <w:ind w:right="24"/>
        <w:jc w:val="both"/>
        <w:rPr>
          <w:lang w:eastAsia="pl-PL"/>
        </w:rPr>
      </w:pPr>
      <w:r w:rsidRPr="0019543E">
        <w:rPr>
          <w:lang w:eastAsia="pl-PL"/>
        </w:rPr>
        <w:t xml:space="preserve">Protokół odbioru podpisany przez obie strony umowy bez uwag stanowi podstawę wystawienia faktury obejmującej wynagrodzenie za wykonany i odebrany </w:t>
      </w:r>
      <w:r w:rsidR="003A4A16">
        <w:rPr>
          <w:lang w:eastAsia="pl-PL"/>
        </w:rPr>
        <w:t>p</w:t>
      </w:r>
      <w:r w:rsidRPr="0019543E">
        <w:rPr>
          <w:lang w:eastAsia="pl-PL"/>
        </w:rPr>
        <w:t>rzedmiot umowy.</w:t>
      </w:r>
    </w:p>
    <w:p w14:paraId="166CF815" w14:textId="77777777" w:rsidR="00886E3F" w:rsidRPr="00A656C0" w:rsidRDefault="00886E3F" w:rsidP="00F86FBE">
      <w:pPr>
        <w:numPr>
          <w:ilvl w:val="0"/>
          <w:numId w:val="17"/>
        </w:numPr>
        <w:jc w:val="both"/>
      </w:pPr>
      <w:r w:rsidRPr="00A656C0">
        <w:t>W przypadku nie usunięcia wady dokumentacji projektowej w terminie określonym w pkt.</w:t>
      </w:r>
      <w:r>
        <w:t xml:space="preserve"> 7</w:t>
      </w:r>
      <w:r w:rsidRPr="00A656C0">
        <w:t xml:space="preserve">, </w:t>
      </w:r>
      <w:r>
        <w:t>Zamawiający</w:t>
      </w:r>
      <w:r w:rsidRPr="00A656C0">
        <w:t xml:space="preserve"> ma prawo usunąć wadę we własnym zakresie na koszt </w:t>
      </w:r>
      <w:r>
        <w:t>Wykonawcy</w:t>
      </w:r>
      <w:r w:rsidRPr="00A656C0">
        <w:t>.</w:t>
      </w:r>
    </w:p>
    <w:p w14:paraId="6D75EE08" w14:textId="77777777" w:rsidR="0086312A" w:rsidRPr="00940F9E" w:rsidRDefault="0086312A" w:rsidP="001C61B8">
      <w:pPr>
        <w:pStyle w:val="Styl"/>
        <w:ind w:right="24"/>
        <w:jc w:val="both"/>
        <w:rPr>
          <w:lang w:eastAsia="pl-PL"/>
        </w:rPr>
      </w:pPr>
    </w:p>
    <w:p w14:paraId="60398FC8" w14:textId="77777777" w:rsidR="0070797B" w:rsidRPr="0019543E" w:rsidRDefault="0070797B" w:rsidP="0086312A">
      <w:pPr>
        <w:jc w:val="center"/>
        <w:rPr>
          <w:b/>
        </w:rPr>
      </w:pPr>
      <w:r w:rsidRPr="0019543E">
        <w:rPr>
          <w:b/>
        </w:rPr>
        <w:t xml:space="preserve">§ </w:t>
      </w:r>
      <w:r w:rsidR="00A656C0">
        <w:rPr>
          <w:b/>
        </w:rPr>
        <w:t>5</w:t>
      </w:r>
    </w:p>
    <w:p w14:paraId="1B4DD4A2" w14:textId="77777777" w:rsidR="0070797B" w:rsidRPr="0019543E" w:rsidRDefault="0070797B" w:rsidP="0070797B">
      <w:pPr>
        <w:jc w:val="center"/>
        <w:rPr>
          <w:b/>
          <w:sz w:val="10"/>
          <w:szCs w:val="10"/>
        </w:rPr>
      </w:pPr>
      <w:r w:rsidRPr="0019543E">
        <w:rPr>
          <w:b/>
        </w:rPr>
        <w:t>Wynagrodzenie</w:t>
      </w:r>
    </w:p>
    <w:p w14:paraId="13E310B0" w14:textId="77777777" w:rsidR="00E9473D" w:rsidRPr="00EA3748" w:rsidRDefault="0070797B" w:rsidP="00F86FBE">
      <w:pPr>
        <w:numPr>
          <w:ilvl w:val="0"/>
          <w:numId w:val="6"/>
        </w:numPr>
        <w:spacing w:line="300" w:lineRule="exact"/>
        <w:ind w:left="426" w:hanging="426"/>
        <w:jc w:val="both"/>
      </w:pPr>
      <w:r w:rsidRPr="00940F9E">
        <w:t xml:space="preserve">Strony niniejszym ustalają, że z tytułu wykonania przedmiotu niniejszej umowy </w:t>
      </w:r>
      <w:r w:rsidR="00886E3F">
        <w:t>Wykonawca</w:t>
      </w:r>
      <w:r w:rsidRPr="00940F9E">
        <w:t xml:space="preserve"> otrzyma wynagrodzenie w wysokości</w:t>
      </w:r>
      <w:r w:rsidR="001B3EBE" w:rsidRPr="00EA3748">
        <w:t>:</w:t>
      </w:r>
      <w:r w:rsidRPr="00EA3748">
        <w:t xml:space="preserve"> </w:t>
      </w:r>
    </w:p>
    <w:p w14:paraId="0903EE82" w14:textId="77777777" w:rsidR="001B3EBE" w:rsidRPr="00F47895" w:rsidRDefault="00BB1668" w:rsidP="0027377E">
      <w:pPr>
        <w:spacing w:line="300" w:lineRule="exact"/>
        <w:ind w:left="426"/>
        <w:jc w:val="both"/>
        <w:rPr>
          <w:u w:val="single"/>
        </w:rPr>
      </w:pPr>
      <w:r w:rsidRPr="00EA3748">
        <w:rPr>
          <w:u w:val="single"/>
        </w:rPr>
        <w:t>Część</w:t>
      </w:r>
      <w:r w:rsidR="001B3EBE" w:rsidRPr="00EA3748">
        <w:rPr>
          <w:u w:val="single"/>
        </w:rPr>
        <w:t xml:space="preserve"> 1</w:t>
      </w:r>
      <w:r w:rsidR="00F51356">
        <w:rPr>
          <w:u w:val="single"/>
        </w:rPr>
        <w:t xml:space="preserve"> obejmująca opracowanie dokumentacji projektowej wraz ze sprawdzeniem oświetlenia:</w:t>
      </w:r>
    </w:p>
    <w:p w14:paraId="76E19809" w14:textId="77777777" w:rsidR="00E9473D" w:rsidRPr="00A656C0" w:rsidRDefault="00E9473D" w:rsidP="00E9473D">
      <w:pPr>
        <w:spacing w:line="300" w:lineRule="exact"/>
        <w:ind w:left="426"/>
        <w:jc w:val="both"/>
      </w:pPr>
      <w:r w:rsidRPr="00A656C0">
        <w:t xml:space="preserve">cena netto: </w:t>
      </w:r>
      <w:r w:rsidRPr="00A656C0">
        <w:tab/>
      </w:r>
      <w:r w:rsidR="006E2975">
        <w:t>….</w:t>
      </w:r>
      <w:r w:rsidRPr="00A656C0">
        <w:t xml:space="preserve"> zł</w:t>
      </w:r>
    </w:p>
    <w:p w14:paraId="479294EB" w14:textId="0A9E5CEE" w:rsidR="00E9473D" w:rsidRPr="0009467C" w:rsidRDefault="00E9473D" w:rsidP="00E9473D">
      <w:pPr>
        <w:spacing w:line="300" w:lineRule="exact"/>
        <w:ind w:left="426"/>
        <w:jc w:val="both"/>
      </w:pPr>
      <w:r w:rsidRPr="0009467C">
        <w:t>podatek Vat:</w:t>
      </w:r>
      <w:r w:rsidRPr="0009467C">
        <w:tab/>
        <w:t xml:space="preserve">  </w:t>
      </w:r>
      <w:r w:rsidR="006E2975">
        <w:t>….</w:t>
      </w:r>
      <w:r w:rsidRPr="0009467C">
        <w:t xml:space="preserve"> </w:t>
      </w:r>
      <w:r w:rsidR="00995760">
        <w:t>z</w:t>
      </w:r>
      <w:r w:rsidRPr="0009467C">
        <w:t>ł</w:t>
      </w:r>
      <w:r w:rsidR="00B7642E">
        <w:t xml:space="preserve"> </w:t>
      </w:r>
      <w:r w:rsidR="00B7642E">
        <w:tab/>
      </w:r>
    </w:p>
    <w:p w14:paraId="5D67DAC1" w14:textId="77777777" w:rsidR="00E9473D" w:rsidRPr="00683107" w:rsidRDefault="00E9473D" w:rsidP="00E9473D">
      <w:pPr>
        <w:spacing w:line="300" w:lineRule="exact"/>
        <w:ind w:left="426"/>
        <w:jc w:val="both"/>
      </w:pPr>
      <w:r w:rsidRPr="00683107">
        <w:t>cena brutto:</w:t>
      </w:r>
      <w:r w:rsidRPr="00683107">
        <w:tab/>
      </w:r>
      <w:r w:rsidR="006E2975">
        <w:t>….</w:t>
      </w:r>
      <w:r w:rsidRPr="00683107">
        <w:t xml:space="preserve"> zł</w:t>
      </w:r>
    </w:p>
    <w:p w14:paraId="4C0450A5" w14:textId="77777777" w:rsidR="00DB0A8E" w:rsidRPr="0019543E" w:rsidRDefault="00DB0A8E" w:rsidP="00DB0A8E">
      <w:pPr>
        <w:spacing w:line="300" w:lineRule="exact"/>
        <w:ind w:left="426"/>
        <w:jc w:val="both"/>
        <w:rPr>
          <w:b/>
        </w:rPr>
      </w:pPr>
      <w:r w:rsidRPr="0019543E">
        <w:rPr>
          <w:u w:val="single"/>
        </w:rPr>
        <w:t>Razem</w:t>
      </w:r>
    </w:p>
    <w:p w14:paraId="5C96AEDF" w14:textId="77777777" w:rsidR="00DB0A8E" w:rsidRPr="0019543E" w:rsidRDefault="00DB0A8E" w:rsidP="00DB0A8E">
      <w:pPr>
        <w:ind w:left="426"/>
        <w:jc w:val="both"/>
      </w:pPr>
      <w:r w:rsidRPr="0019543E">
        <w:t xml:space="preserve">(słownie: </w:t>
      </w:r>
      <w:r>
        <w:t>………………………………………………………</w:t>
      </w:r>
      <w:r w:rsidRPr="0019543E">
        <w:t xml:space="preserve"> złotych 00/100)</w:t>
      </w:r>
    </w:p>
    <w:p w14:paraId="744000B7" w14:textId="77777777" w:rsidR="0027377E" w:rsidRDefault="0027377E" w:rsidP="00E9473D">
      <w:pPr>
        <w:spacing w:line="300" w:lineRule="exact"/>
        <w:ind w:left="426"/>
        <w:jc w:val="both"/>
        <w:rPr>
          <w:u w:val="single"/>
        </w:rPr>
      </w:pPr>
    </w:p>
    <w:p w14:paraId="56686E2E" w14:textId="77777777" w:rsidR="0027377E" w:rsidRDefault="0027377E" w:rsidP="00E9473D">
      <w:pPr>
        <w:spacing w:line="300" w:lineRule="exact"/>
        <w:ind w:left="426"/>
        <w:jc w:val="both"/>
        <w:rPr>
          <w:u w:val="single"/>
        </w:rPr>
      </w:pPr>
      <w:r>
        <w:rPr>
          <w:u w:val="single"/>
        </w:rPr>
        <w:t xml:space="preserve">ewentualnie, o ile zostanie </w:t>
      </w:r>
      <w:r w:rsidR="00075412">
        <w:rPr>
          <w:u w:val="single"/>
        </w:rPr>
        <w:t>zlecona</w:t>
      </w:r>
      <w:r>
        <w:rPr>
          <w:u w:val="single"/>
        </w:rPr>
        <w:t xml:space="preserve"> ta część umowy</w:t>
      </w:r>
      <w:r w:rsidR="00075412">
        <w:rPr>
          <w:u w:val="single"/>
        </w:rPr>
        <w:t xml:space="preserve"> zgodnie z dyspozycją określoną w §1 ust 1 d).</w:t>
      </w:r>
      <w:r>
        <w:rPr>
          <w:u w:val="single"/>
        </w:rPr>
        <w:t>:</w:t>
      </w:r>
    </w:p>
    <w:p w14:paraId="7F57C4BB" w14:textId="77777777" w:rsidR="001B3EBE" w:rsidRPr="00251B70" w:rsidRDefault="00BB1668" w:rsidP="00E9473D">
      <w:pPr>
        <w:spacing w:line="300" w:lineRule="exact"/>
        <w:ind w:left="426"/>
        <w:jc w:val="both"/>
        <w:rPr>
          <w:u w:val="single"/>
        </w:rPr>
      </w:pPr>
      <w:r w:rsidRPr="00683107">
        <w:rPr>
          <w:u w:val="single"/>
        </w:rPr>
        <w:t>Część</w:t>
      </w:r>
      <w:r w:rsidR="001B3EBE" w:rsidRPr="00683107">
        <w:rPr>
          <w:u w:val="single"/>
        </w:rPr>
        <w:t xml:space="preserve"> 2</w:t>
      </w:r>
      <w:r w:rsidR="00F51356">
        <w:rPr>
          <w:u w:val="single"/>
        </w:rPr>
        <w:t xml:space="preserve"> obejmująca koszt opracowania dokumentacji projektowej oświetlenia</w:t>
      </w:r>
    </w:p>
    <w:p w14:paraId="65233AF5" w14:textId="77777777" w:rsidR="00E9473D" w:rsidRPr="0019543E" w:rsidRDefault="00E9473D" w:rsidP="00E9473D">
      <w:pPr>
        <w:spacing w:line="300" w:lineRule="exact"/>
        <w:ind w:left="426"/>
        <w:jc w:val="both"/>
      </w:pPr>
      <w:r w:rsidRPr="0019543E">
        <w:t xml:space="preserve">cena netto: </w:t>
      </w:r>
      <w:r w:rsidRPr="0019543E">
        <w:tab/>
      </w:r>
      <w:r w:rsidR="006E2975">
        <w:t>….</w:t>
      </w:r>
      <w:r w:rsidRPr="0019543E">
        <w:t xml:space="preserve"> zł</w:t>
      </w:r>
    </w:p>
    <w:p w14:paraId="1399C11E" w14:textId="77777777" w:rsidR="00E9473D" w:rsidRPr="0019543E" w:rsidRDefault="00E9473D" w:rsidP="00E9473D">
      <w:pPr>
        <w:spacing w:line="300" w:lineRule="exact"/>
        <w:ind w:left="426"/>
        <w:jc w:val="both"/>
      </w:pPr>
      <w:r w:rsidRPr="0019543E">
        <w:t>podatek Vat:</w:t>
      </w:r>
      <w:r w:rsidRPr="0019543E">
        <w:tab/>
        <w:t xml:space="preserve">  </w:t>
      </w:r>
      <w:r w:rsidR="006E2975">
        <w:t>….</w:t>
      </w:r>
      <w:r w:rsidRPr="0019543E">
        <w:t xml:space="preserve"> zł</w:t>
      </w:r>
    </w:p>
    <w:p w14:paraId="0C9255E5" w14:textId="77777777" w:rsidR="00E9473D" w:rsidRPr="0019543E" w:rsidRDefault="00E9473D" w:rsidP="00E9473D">
      <w:pPr>
        <w:spacing w:line="300" w:lineRule="exact"/>
        <w:ind w:left="426"/>
        <w:jc w:val="both"/>
      </w:pPr>
      <w:r w:rsidRPr="0019543E">
        <w:t>cena brutto:</w:t>
      </w:r>
      <w:r w:rsidRPr="0019543E">
        <w:tab/>
      </w:r>
      <w:r w:rsidR="006E2975">
        <w:t>….</w:t>
      </w:r>
      <w:r w:rsidRPr="0019543E">
        <w:t xml:space="preserve"> zł</w:t>
      </w:r>
    </w:p>
    <w:p w14:paraId="64F5FC4B" w14:textId="77777777" w:rsidR="00E9473D" w:rsidRPr="0019543E" w:rsidRDefault="00E9473D" w:rsidP="00F51356">
      <w:pPr>
        <w:spacing w:line="300" w:lineRule="exact"/>
        <w:ind w:left="426"/>
        <w:jc w:val="both"/>
        <w:rPr>
          <w:b/>
        </w:rPr>
      </w:pPr>
      <w:r w:rsidRPr="0019543E">
        <w:rPr>
          <w:u w:val="single"/>
        </w:rPr>
        <w:t>Razem</w:t>
      </w:r>
    </w:p>
    <w:p w14:paraId="4BDCBBBC" w14:textId="77777777" w:rsidR="005378CB" w:rsidRPr="0019543E" w:rsidRDefault="0082465F" w:rsidP="001871E9">
      <w:pPr>
        <w:ind w:left="426"/>
        <w:jc w:val="both"/>
      </w:pPr>
      <w:r w:rsidRPr="0019543E">
        <w:t xml:space="preserve">(słownie: </w:t>
      </w:r>
      <w:r w:rsidR="006E2975">
        <w:t>………………………………………………………</w:t>
      </w:r>
      <w:r w:rsidRPr="0019543E">
        <w:t xml:space="preserve"> złotych 00/100)</w:t>
      </w:r>
    </w:p>
    <w:p w14:paraId="6E1B0A1D" w14:textId="77777777" w:rsidR="001871E9" w:rsidRPr="001871E9" w:rsidRDefault="001871E9" w:rsidP="00F86FBE">
      <w:pPr>
        <w:pStyle w:val="Akapitzlist"/>
        <w:numPr>
          <w:ilvl w:val="0"/>
          <w:numId w:val="6"/>
        </w:numPr>
        <w:tabs>
          <w:tab w:val="num" w:pos="360"/>
        </w:tabs>
        <w:ind w:left="426" w:hanging="426"/>
        <w:jc w:val="both"/>
        <w:rPr>
          <w:rFonts w:ascii="Times New Roman" w:eastAsia="Times New Roman" w:hAnsi="Times New Roman"/>
          <w:sz w:val="24"/>
          <w:szCs w:val="24"/>
          <w:lang w:eastAsia="pl-PL"/>
        </w:rPr>
      </w:pPr>
      <w:r w:rsidRPr="001871E9">
        <w:rPr>
          <w:rFonts w:ascii="Times New Roman" w:eastAsia="Times New Roman" w:hAnsi="Times New Roman"/>
          <w:sz w:val="24"/>
          <w:szCs w:val="24"/>
          <w:lang w:eastAsia="pl-PL"/>
        </w:rPr>
        <w:t xml:space="preserve">Wykonawca nie może rościć praw do wypłaty wynagrodzenia za niezlecony projekt oświetlenia. </w:t>
      </w:r>
    </w:p>
    <w:p w14:paraId="1E5FED2E" w14:textId="77777777" w:rsidR="001871E9" w:rsidRDefault="001871E9" w:rsidP="001871E9">
      <w:pPr>
        <w:ind w:left="426"/>
        <w:jc w:val="both"/>
      </w:pPr>
    </w:p>
    <w:p w14:paraId="611AADE3" w14:textId="7C317DE2" w:rsidR="00580EB7" w:rsidRPr="00940F9E" w:rsidRDefault="0068513D" w:rsidP="00F86FBE">
      <w:pPr>
        <w:numPr>
          <w:ilvl w:val="0"/>
          <w:numId w:val="6"/>
        </w:numPr>
        <w:tabs>
          <w:tab w:val="num" w:pos="360"/>
        </w:tabs>
        <w:ind w:left="426" w:hanging="426"/>
        <w:jc w:val="both"/>
      </w:pPr>
      <w:r w:rsidRPr="0019543E">
        <w:t xml:space="preserve">Wynagrodzenie o którym mowa w </w:t>
      </w:r>
      <w:r w:rsidR="001871E9">
        <w:t>ust.</w:t>
      </w:r>
      <w:r w:rsidR="00580EB7">
        <w:t xml:space="preserve"> </w:t>
      </w:r>
      <w:r w:rsidRPr="0019543E">
        <w:t xml:space="preserve">1 </w:t>
      </w:r>
      <w:r w:rsidR="00EA3748">
        <w:t xml:space="preserve">ma charakter ryczałtowy i </w:t>
      </w:r>
      <w:r w:rsidRPr="00EA3748">
        <w:t>uwzględn</w:t>
      </w:r>
      <w:r w:rsidR="00D34E2B" w:rsidRPr="00EA3748">
        <w:t xml:space="preserve">ia </w:t>
      </w:r>
      <w:r w:rsidR="00940F9E">
        <w:t>wszystkie koszty niezbędne do wykonania przedmiotu umowy</w:t>
      </w:r>
      <w:r w:rsidR="00EA3748">
        <w:t xml:space="preserve"> w tym </w:t>
      </w:r>
      <w:r w:rsidR="00EA3748" w:rsidRPr="0019543E">
        <w:t xml:space="preserve">przeniesienie praw własności do egzemplarzy </w:t>
      </w:r>
      <w:r w:rsidR="003A4A16">
        <w:t>p</w:t>
      </w:r>
      <w:r w:rsidR="00EA3748" w:rsidRPr="0019543E">
        <w:t>rzedmiotu umowy, majątkowych praw autorskich, praw zależnych, udzielenie wszelkich upoważnień i zezwoleń w zakresie określonym w niniejszej umowie</w:t>
      </w:r>
      <w:r w:rsidR="00EA3748">
        <w:t>.</w:t>
      </w:r>
    </w:p>
    <w:p w14:paraId="578DD5CC" w14:textId="6506CEB0" w:rsidR="0070797B" w:rsidRPr="00EA3748" w:rsidRDefault="00886E3F" w:rsidP="00F86FBE">
      <w:pPr>
        <w:numPr>
          <w:ilvl w:val="0"/>
          <w:numId w:val="6"/>
        </w:numPr>
        <w:ind w:left="426" w:hanging="426"/>
        <w:jc w:val="both"/>
      </w:pPr>
      <w:r>
        <w:t>Wykonawca</w:t>
      </w:r>
      <w:r w:rsidR="0070797B" w:rsidRPr="00EA3748">
        <w:t xml:space="preserve"> zobowiązuje się do pełnieni</w:t>
      </w:r>
      <w:r w:rsidR="00681FA7" w:rsidRPr="00EA3748">
        <w:t>a</w:t>
      </w:r>
      <w:r w:rsidR="0070797B" w:rsidRPr="00EA3748">
        <w:t xml:space="preserve"> nadzoru autorskiego na etapie realizacji inwestycji zgodnie z zapisem §</w:t>
      </w:r>
      <w:r w:rsidR="0067665F">
        <w:t>9</w:t>
      </w:r>
      <w:r w:rsidR="0070797B" w:rsidRPr="00EA3748">
        <w:t xml:space="preserve"> ust.</w:t>
      </w:r>
      <w:r w:rsidR="007C402A" w:rsidRPr="00EA3748">
        <w:t xml:space="preserve"> </w:t>
      </w:r>
      <w:r w:rsidR="0009467C">
        <w:t>6</w:t>
      </w:r>
      <w:r w:rsidR="0009467C" w:rsidRPr="00EA3748">
        <w:t xml:space="preserve"> </w:t>
      </w:r>
      <w:r w:rsidR="0070797B" w:rsidRPr="00EA3748">
        <w:t>za kwotę</w:t>
      </w:r>
      <w:r w:rsidR="007C402A" w:rsidRPr="00EA3748">
        <w:t xml:space="preserve"> </w:t>
      </w:r>
      <w:r w:rsidR="00CF3137">
        <w:t xml:space="preserve">netto </w:t>
      </w:r>
      <w:r w:rsidR="006E2975">
        <w:t>…….</w:t>
      </w:r>
      <w:r w:rsidR="00CF3137">
        <w:t xml:space="preserve">zł plus 23 </w:t>
      </w:r>
      <w:r w:rsidR="00EA3748">
        <w:t>% podatek VAT,</w:t>
      </w:r>
      <w:r w:rsidR="00CF3137">
        <w:br/>
      </w:r>
      <w:r w:rsidR="00EA3748">
        <w:t>tj</w:t>
      </w:r>
      <w:r w:rsidR="00CF3137">
        <w:t>.</w:t>
      </w:r>
      <w:r w:rsidR="00EA3748">
        <w:t xml:space="preserve"> kwotę </w:t>
      </w:r>
      <w:r w:rsidR="007C402A" w:rsidRPr="00EA3748">
        <w:t xml:space="preserve">brutto: </w:t>
      </w:r>
      <w:r w:rsidR="006E2975" w:rsidRPr="00C9177D">
        <w:t>……….</w:t>
      </w:r>
      <w:r w:rsidR="0070797B" w:rsidRPr="006E2975">
        <w:t>zł</w:t>
      </w:r>
      <w:r w:rsidR="0070797B" w:rsidRPr="00EA3748">
        <w:t xml:space="preserve"> (słownie:</w:t>
      </w:r>
      <w:r w:rsidR="007C402A" w:rsidRPr="00EA3748">
        <w:t xml:space="preserve"> </w:t>
      </w:r>
      <w:r w:rsidR="00C9177D">
        <w:t>……………………………</w:t>
      </w:r>
      <w:r w:rsidR="0070797B" w:rsidRPr="00EA3748">
        <w:t xml:space="preserve"> 00/100) </w:t>
      </w:r>
      <w:r w:rsidR="003B5A78" w:rsidRPr="00EA3748">
        <w:t>–</w:t>
      </w:r>
      <w:r w:rsidR="0070797B" w:rsidRPr="00EA3748">
        <w:t xml:space="preserve"> jako wartość </w:t>
      </w:r>
      <w:r w:rsidR="0070797B" w:rsidRPr="00EA3748">
        <w:lastRenderedPageBreak/>
        <w:t>ryczałtowa za 1 pobyt na budowie.</w:t>
      </w:r>
      <w:r w:rsidR="006E2975">
        <w:t xml:space="preserve"> Zamawiający przewiduje nie więcej niż…….. pobytów na budowie.</w:t>
      </w:r>
    </w:p>
    <w:p w14:paraId="774FE85E" w14:textId="7B1B95EC" w:rsidR="00EA3748" w:rsidRDefault="0070797B" w:rsidP="00F86FBE">
      <w:pPr>
        <w:numPr>
          <w:ilvl w:val="0"/>
          <w:numId w:val="6"/>
        </w:numPr>
        <w:ind w:left="426" w:hanging="426"/>
        <w:jc w:val="both"/>
      </w:pPr>
      <w:r w:rsidRPr="00EA3748">
        <w:t xml:space="preserve">Wypłata wynagrodzenia nastąpi w terminie do 21 dni od dnia otrzymania przez </w:t>
      </w:r>
      <w:r w:rsidR="000E16B2">
        <w:t>Zamawiającego</w:t>
      </w:r>
      <w:r w:rsidRPr="00EA3748">
        <w:t xml:space="preserve"> prawidłowo wystawionej faktury przez </w:t>
      </w:r>
      <w:r w:rsidR="00034570">
        <w:t>Wykonawcę</w:t>
      </w:r>
      <w:r w:rsidRPr="00EA3748">
        <w:t xml:space="preserve"> </w:t>
      </w:r>
      <w:r w:rsidR="00EA3748">
        <w:t>oraz dokonania odbioru przedmiotu umowy przez Zamawiającego bez uwag istotnych.</w:t>
      </w:r>
    </w:p>
    <w:p w14:paraId="4F92689E" w14:textId="77777777" w:rsidR="0070797B" w:rsidRPr="00EA3748" w:rsidRDefault="0070797B" w:rsidP="00F86FBE">
      <w:pPr>
        <w:numPr>
          <w:ilvl w:val="0"/>
          <w:numId w:val="6"/>
        </w:numPr>
        <w:ind w:left="426" w:hanging="426"/>
        <w:jc w:val="both"/>
      </w:pPr>
      <w:r w:rsidRPr="00EA3748">
        <w:t xml:space="preserve"> Dniem zapłaty ustala się dzień obciążenia rachunku bankowego </w:t>
      </w:r>
      <w:r w:rsidR="00034570">
        <w:t>Zamawiającemu</w:t>
      </w:r>
      <w:r w:rsidRPr="00EA3748">
        <w:t>.</w:t>
      </w:r>
    </w:p>
    <w:p w14:paraId="3EC442A6" w14:textId="77777777" w:rsidR="001871E9" w:rsidRDefault="001871E9" w:rsidP="0070797B">
      <w:pPr>
        <w:jc w:val="center"/>
        <w:rPr>
          <w:b/>
        </w:rPr>
      </w:pPr>
    </w:p>
    <w:p w14:paraId="0A3DBE90" w14:textId="77777777" w:rsidR="0070797B" w:rsidRDefault="0070797B" w:rsidP="0070797B">
      <w:pPr>
        <w:jc w:val="center"/>
        <w:rPr>
          <w:b/>
        </w:rPr>
      </w:pPr>
      <w:r w:rsidRPr="0019543E">
        <w:rPr>
          <w:b/>
        </w:rPr>
        <w:t xml:space="preserve">§ </w:t>
      </w:r>
      <w:r w:rsidR="00A656C0" w:rsidRPr="0019543E">
        <w:rPr>
          <w:b/>
        </w:rPr>
        <w:t>6</w:t>
      </w:r>
    </w:p>
    <w:p w14:paraId="7DC44F22" w14:textId="77777777" w:rsidR="00B824E5" w:rsidRPr="00BC4201" w:rsidRDefault="00B824E5" w:rsidP="00B824E5">
      <w:pPr>
        <w:jc w:val="center"/>
        <w:rPr>
          <w:b/>
        </w:rPr>
      </w:pPr>
      <w:r>
        <w:rPr>
          <w:b/>
        </w:rPr>
        <w:t xml:space="preserve">Rozliczenie </w:t>
      </w:r>
    </w:p>
    <w:p w14:paraId="6F1CCDB9" w14:textId="2FFEBA55" w:rsidR="00B824E5" w:rsidRPr="00695653" w:rsidRDefault="00B824E5" w:rsidP="00F86FBE">
      <w:pPr>
        <w:numPr>
          <w:ilvl w:val="0"/>
          <w:numId w:val="25"/>
        </w:numPr>
        <w:spacing w:line="276" w:lineRule="auto"/>
        <w:ind w:left="426" w:hanging="426"/>
        <w:jc w:val="both"/>
      </w:pPr>
      <w:r w:rsidRPr="00695653">
        <w:t xml:space="preserve">Wypłata wynagrodzenia nastąpi w terminie do 21 dni od dnia otrzymania przez </w:t>
      </w:r>
      <w:r>
        <w:t>Zamawiającego</w:t>
      </w:r>
      <w:r w:rsidRPr="00695653">
        <w:t xml:space="preserve"> prawidłowo wystawionej faktury przez </w:t>
      </w:r>
      <w:r>
        <w:t>Wykonawcę</w:t>
      </w:r>
      <w:r w:rsidRPr="00695653">
        <w:t xml:space="preserve"> i potwierdzonej protokołem odbioru przez </w:t>
      </w:r>
      <w:r>
        <w:t>Zamawiającego</w:t>
      </w:r>
      <w:r w:rsidRPr="00695653">
        <w:t xml:space="preserve"> w zakresie terminowego i prawidłowego wykonania przedmiotu</w:t>
      </w:r>
      <w:r w:rsidR="003A4A16">
        <w:t xml:space="preserve"> </w:t>
      </w:r>
      <w:r>
        <w:t>umowy.</w:t>
      </w:r>
    </w:p>
    <w:p w14:paraId="3F0D3482" w14:textId="77777777" w:rsidR="00B824E5" w:rsidRPr="00E52261" w:rsidRDefault="00B824E5" w:rsidP="00F86FBE">
      <w:pPr>
        <w:numPr>
          <w:ilvl w:val="0"/>
          <w:numId w:val="25"/>
        </w:numPr>
        <w:spacing w:line="276" w:lineRule="auto"/>
        <w:ind w:left="426" w:hanging="426"/>
        <w:jc w:val="both"/>
      </w:pPr>
      <w:r w:rsidRPr="00E52261">
        <w:t xml:space="preserve">Dniem zapłaty ustala się dzień obciążenia rachunku bankowego Zamawiającego. </w:t>
      </w:r>
    </w:p>
    <w:p w14:paraId="78A43444" w14:textId="77777777" w:rsidR="00B824E5" w:rsidRPr="00695653" w:rsidRDefault="00B824E5" w:rsidP="00F86FBE">
      <w:pPr>
        <w:numPr>
          <w:ilvl w:val="0"/>
          <w:numId w:val="25"/>
        </w:numPr>
        <w:spacing w:line="276" w:lineRule="auto"/>
        <w:ind w:left="426" w:hanging="426"/>
        <w:jc w:val="both"/>
      </w:pPr>
      <w:r w:rsidRPr="00695653">
        <w:t xml:space="preserve">Wystawiane przez </w:t>
      </w:r>
      <w:r>
        <w:t>Wykonawcę</w:t>
      </w:r>
      <w:r w:rsidRPr="00695653">
        <w:t xml:space="preserve"> faktury VAT wskazywać powinny następujące oznaczenie Zamawiającego:</w:t>
      </w:r>
    </w:p>
    <w:p w14:paraId="4E761B20" w14:textId="77777777" w:rsidR="00B824E5" w:rsidRPr="00695653" w:rsidRDefault="00B824E5" w:rsidP="00B824E5">
      <w:pPr>
        <w:pStyle w:val="Bezodstpw"/>
        <w:jc w:val="center"/>
        <w:rPr>
          <w:rFonts w:ascii="Times New Roman" w:hAnsi="Times New Roman"/>
          <w:sz w:val="24"/>
          <w:szCs w:val="24"/>
        </w:rPr>
      </w:pPr>
      <w:r w:rsidRPr="00695653">
        <w:rPr>
          <w:rFonts w:ascii="Times New Roman" w:hAnsi="Times New Roman"/>
          <w:sz w:val="24"/>
          <w:szCs w:val="24"/>
        </w:rPr>
        <w:t>Miasto Poznań</w:t>
      </w:r>
    </w:p>
    <w:p w14:paraId="23FB6F5F" w14:textId="77777777" w:rsidR="00B824E5" w:rsidRPr="00695653" w:rsidRDefault="00B824E5" w:rsidP="00B824E5">
      <w:pPr>
        <w:pStyle w:val="Bezodstpw"/>
        <w:jc w:val="center"/>
        <w:rPr>
          <w:rFonts w:ascii="Times New Roman" w:hAnsi="Times New Roman"/>
          <w:sz w:val="24"/>
          <w:szCs w:val="24"/>
        </w:rPr>
      </w:pPr>
      <w:r w:rsidRPr="00695653">
        <w:rPr>
          <w:rFonts w:ascii="Times New Roman" w:hAnsi="Times New Roman"/>
          <w:sz w:val="24"/>
          <w:szCs w:val="24"/>
        </w:rPr>
        <w:t>Zarząd Dróg Miejskich</w:t>
      </w:r>
    </w:p>
    <w:p w14:paraId="7FEC53B1" w14:textId="77777777" w:rsidR="00B824E5" w:rsidRPr="00695653" w:rsidRDefault="00B824E5" w:rsidP="00B824E5">
      <w:pPr>
        <w:pStyle w:val="Bezodstpw"/>
        <w:jc w:val="center"/>
        <w:rPr>
          <w:rFonts w:ascii="Times New Roman" w:hAnsi="Times New Roman"/>
          <w:sz w:val="24"/>
          <w:szCs w:val="24"/>
        </w:rPr>
      </w:pPr>
      <w:r w:rsidRPr="00695653">
        <w:rPr>
          <w:rFonts w:ascii="Times New Roman" w:hAnsi="Times New Roman"/>
          <w:sz w:val="24"/>
          <w:szCs w:val="24"/>
        </w:rPr>
        <w:t>ul. Wilczak 17</w:t>
      </w:r>
    </w:p>
    <w:p w14:paraId="2853B8BE" w14:textId="77777777" w:rsidR="00B824E5" w:rsidRPr="00695653" w:rsidRDefault="00B824E5" w:rsidP="00B824E5">
      <w:pPr>
        <w:pStyle w:val="Bezodstpw"/>
        <w:jc w:val="center"/>
        <w:rPr>
          <w:rFonts w:ascii="Times New Roman" w:hAnsi="Times New Roman"/>
          <w:sz w:val="24"/>
          <w:szCs w:val="24"/>
        </w:rPr>
      </w:pPr>
      <w:r w:rsidRPr="00695653">
        <w:rPr>
          <w:rFonts w:ascii="Times New Roman" w:hAnsi="Times New Roman"/>
          <w:sz w:val="24"/>
          <w:szCs w:val="24"/>
        </w:rPr>
        <w:t>61-623 Poznań</w:t>
      </w:r>
    </w:p>
    <w:p w14:paraId="2EE32C36" w14:textId="77777777" w:rsidR="00B824E5" w:rsidRPr="00695653" w:rsidRDefault="00B824E5" w:rsidP="00B824E5">
      <w:pPr>
        <w:pStyle w:val="Bezodstpw"/>
        <w:jc w:val="center"/>
        <w:rPr>
          <w:rFonts w:ascii="Times New Roman" w:hAnsi="Times New Roman"/>
          <w:sz w:val="24"/>
          <w:szCs w:val="24"/>
        </w:rPr>
      </w:pPr>
      <w:r w:rsidRPr="00695653">
        <w:rPr>
          <w:rFonts w:ascii="Times New Roman" w:hAnsi="Times New Roman"/>
          <w:sz w:val="24"/>
          <w:szCs w:val="24"/>
        </w:rPr>
        <w:t>NIP 209-00-01-440</w:t>
      </w:r>
    </w:p>
    <w:p w14:paraId="5C23EFA1" w14:textId="77777777" w:rsidR="00B824E5" w:rsidRPr="00695653" w:rsidRDefault="00B824E5" w:rsidP="00B824E5">
      <w:pPr>
        <w:pStyle w:val="Bezodstpw"/>
        <w:ind w:left="1416" w:firstLine="708"/>
        <w:jc w:val="both"/>
        <w:rPr>
          <w:rFonts w:ascii="Times New Roman" w:hAnsi="Times New Roman"/>
          <w:sz w:val="24"/>
          <w:szCs w:val="24"/>
        </w:rPr>
      </w:pPr>
    </w:p>
    <w:p w14:paraId="69ACCF6C" w14:textId="77777777" w:rsidR="00B824E5" w:rsidRPr="00695653" w:rsidRDefault="00B824E5" w:rsidP="00F86FBE">
      <w:pPr>
        <w:numPr>
          <w:ilvl w:val="0"/>
          <w:numId w:val="25"/>
        </w:numPr>
        <w:ind w:left="426" w:hanging="426"/>
        <w:jc w:val="both"/>
      </w:pPr>
      <w:r w:rsidRPr="00695653">
        <w:t>W przypadku wystawienia faktury elektronicznej, musi ona zostać przesłana za pośrednictwem Platformy Elektronicznego Fakturowania, zgodnie z przepisami z</w:t>
      </w:r>
      <w:r>
        <w:t> </w:t>
      </w:r>
      <w:r w:rsidRPr="00695653">
        <w:t>ustawy z dnia 9 listopada 2018 r. o elektronicznym fakturowaniu w zamówieniach publicznych, koncesjach na roboty budowlane lub usługi oraz partnerstwie publiczno-prywatnym oraz zawierać następujące dane:</w:t>
      </w:r>
    </w:p>
    <w:p w14:paraId="259E5D91" w14:textId="77777777" w:rsidR="00B824E5" w:rsidRPr="00695653" w:rsidRDefault="00B824E5" w:rsidP="00B824E5">
      <w:pPr>
        <w:overflowPunct w:val="0"/>
        <w:autoSpaceDE w:val="0"/>
        <w:autoSpaceDN w:val="0"/>
        <w:adjustRightInd w:val="0"/>
        <w:textAlignment w:val="baseline"/>
      </w:pPr>
    </w:p>
    <w:p w14:paraId="47785CC4" w14:textId="77777777" w:rsidR="00B824E5" w:rsidRPr="00695653" w:rsidRDefault="00B824E5" w:rsidP="00B824E5">
      <w:pPr>
        <w:overflowPunct w:val="0"/>
        <w:autoSpaceDE w:val="0"/>
        <w:autoSpaceDN w:val="0"/>
        <w:adjustRightInd w:val="0"/>
        <w:jc w:val="center"/>
        <w:textAlignment w:val="baseline"/>
        <w:rPr>
          <w:b/>
        </w:rPr>
      </w:pPr>
      <w:r w:rsidRPr="00695653">
        <w:rPr>
          <w:b/>
        </w:rPr>
        <w:t>NABYWCA:</w:t>
      </w:r>
    </w:p>
    <w:p w14:paraId="6F8BA3EA" w14:textId="77777777" w:rsidR="00B824E5" w:rsidRPr="00695653" w:rsidRDefault="00B824E5" w:rsidP="00B824E5">
      <w:pPr>
        <w:overflowPunct w:val="0"/>
        <w:autoSpaceDE w:val="0"/>
        <w:autoSpaceDN w:val="0"/>
        <w:adjustRightInd w:val="0"/>
        <w:jc w:val="center"/>
        <w:textAlignment w:val="baseline"/>
      </w:pPr>
      <w:r w:rsidRPr="00695653">
        <w:t>Miasto Poznań</w:t>
      </w:r>
    </w:p>
    <w:p w14:paraId="5B1C4A9B" w14:textId="77777777" w:rsidR="00B824E5" w:rsidRPr="00695653" w:rsidRDefault="00B824E5" w:rsidP="00B824E5">
      <w:pPr>
        <w:overflowPunct w:val="0"/>
        <w:autoSpaceDE w:val="0"/>
        <w:autoSpaceDN w:val="0"/>
        <w:adjustRightInd w:val="0"/>
        <w:jc w:val="center"/>
        <w:textAlignment w:val="baseline"/>
      </w:pPr>
      <w:r w:rsidRPr="00695653">
        <w:t>pl. Kolegiacki 17</w:t>
      </w:r>
    </w:p>
    <w:p w14:paraId="67670D39" w14:textId="77777777" w:rsidR="00B824E5" w:rsidRPr="00695653" w:rsidRDefault="00B824E5" w:rsidP="00B824E5">
      <w:pPr>
        <w:overflowPunct w:val="0"/>
        <w:autoSpaceDE w:val="0"/>
        <w:autoSpaceDN w:val="0"/>
        <w:adjustRightInd w:val="0"/>
        <w:jc w:val="center"/>
        <w:textAlignment w:val="baseline"/>
      </w:pPr>
      <w:r w:rsidRPr="00695653">
        <w:t>61-841 Poznań</w:t>
      </w:r>
    </w:p>
    <w:p w14:paraId="777339A4" w14:textId="77777777" w:rsidR="00B824E5" w:rsidRPr="00695653" w:rsidRDefault="00B824E5" w:rsidP="00B824E5">
      <w:pPr>
        <w:overflowPunct w:val="0"/>
        <w:autoSpaceDE w:val="0"/>
        <w:autoSpaceDN w:val="0"/>
        <w:adjustRightInd w:val="0"/>
        <w:jc w:val="center"/>
        <w:textAlignment w:val="baseline"/>
      </w:pPr>
      <w:r w:rsidRPr="00695653">
        <w:t>NIP 2090001440</w:t>
      </w:r>
    </w:p>
    <w:p w14:paraId="1A774509" w14:textId="77777777" w:rsidR="00B824E5" w:rsidRPr="00695653" w:rsidRDefault="00B824E5" w:rsidP="00B824E5">
      <w:pPr>
        <w:overflowPunct w:val="0"/>
        <w:autoSpaceDE w:val="0"/>
        <w:autoSpaceDN w:val="0"/>
        <w:adjustRightInd w:val="0"/>
        <w:jc w:val="center"/>
        <w:textAlignment w:val="baseline"/>
      </w:pPr>
    </w:p>
    <w:p w14:paraId="6CA038DE" w14:textId="77777777" w:rsidR="00B824E5" w:rsidRPr="00695653" w:rsidRDefault="00B824E5" w:rsidP="00B824E5">
      <w:pPr>
        <w:overflowPunct w:val="0"/>
        <w:autoSpaceDE w:val="0"/>
        <w:autoSpaceDN w:val="0"/>
        <w:adjustRightInd w:val="0"/>
        <w:jc w:val="center"/>
        <w:textAlignment w:val="baseline"/>
        <w:rPr>
          <w:b/>
        </w:rPr>
      </w:pPr>
      <w:r w:rsidRPr="00695653">
        <w:rPr>
          <w:b/>
        </w:rPr>
        <w:t>ODBIORCA:</w:t>
      </w:r>
    </w:p>
    <w:p w14:paraId="59B28B3E" w14:textId="77777777" w:rsidR="00B824E5" w:rsidRPr="00695653" w:rsidRDefault="00B824E5" w:rsidP="00B824E5">
      <w:pPr>
        <w:overflowPunct w:val="0"/>
        <w:autoSpaceDE w:val="0"/>
        <w:autoSpaceDN w:val="0"/>
        <w:adjustRightInd w:val="0"/>
        <w:jc w:val="center"/>
        <w:textAlignment w:val="baseline"/>
      </w:pPr>
      <w:r w:rsidRPr="00695653">
        <w:t>Zarząd Dróg Miejskich w Poznaniu</w:t>
      </w:r>
    </w:p>
    <w:p w14:paraId="3194A743" w14:textId="77777777" w:rsidR="00B824E5" w:rsidRPr="00695653" w:rsidRDefault="00B824E5" w:rsidP="00B824E5">
      <w:pPr>
        <w:overflowPunct w:val="0"/>
        <w:autoSpaceDE w:val="0"/>
        <w:autoSpaceDN w:val="0"/>
        <w:adjustRightInd w:val="0"/>
        <w:jc w:val="center"/>
        <w:textAlignment w:val="baseline"/>
      </w:pPr>
      <w:r w:rsidRPr="00695653">
        <w:t>ul. Wilczak 17</w:t>
      </w:r>
    </w:p>
    <w:p w14:paraId="2EE171BC" w14:textId="77777777" w:rsidR="00B824E5" w:rsidRPr="00695653" w:rsidRDefault="00B824E5" w:rsidP="00B824E5">
      <w:pPr>
        <w:overflowPunct w:val="0"/>
        <w:autoSpaceDE w:val="0"/>
        <w:autoSpaceDN w:val="0"/>
        <w:adjustRightInd w:val="0"/>
        <w:jc w:val="center"/>
        <w:textAlignment w:val="baseline"/>
      </w:pPr>
      <w:r w:rsidRPr="00695653">
        <w:t>61-623 Poznań</w:t>
      </w:r>
    </w:p>
    <w:p w14:paraId="19D4FC36" w14:textId="77777777" w:rsidR="00B824E5" w:rsidRPr="00695653" w:rsidRDefault="00B824E5" w:rsidP="00B824E5">
      <w:pPr>
        <w:overflowPunct w:val="0"/>
        <w:autoSpaceDE w:val="0"/>
        <w:autoSpaceDN w:val="0"/>
        <w:adjustRightInd w:val="0"/>
        <w:spacing w:line="276" w:lineRule="auto"/>
        <w:jc w:val="center"/>
        <w:textAlignment w:val="baseline"/>
      </w:pPr>
      <w:r w:rsidRPr="00695653">
        <w:t>GLN: 5</w:t>
      </w:r>
      <w:r>
        <w:t>907459620368</w:t>
      </w:r>
    </w:p>
    <w:p w14:paraId="1ADC5EF7" w14:textId="73E32194" w:rsidR="00B824E5" w:rsidRDefault="00B824E5" w:rsidP="00F86FBE">
      <w:pPr>
        <w:numPr>
          <w:ilvl w:val="0"/>
          <w:numId w:val="25"/>
        </w:numPr>
        <w:ind w:left="284" w:hanging="284"/>
        <w:jc w:val="both"/>
      </w:pPr>
      <w:r w:rsidRPr="00695653">
        <w:t xml:space="preserve">Fakturę można również w formacie pdf przesłać drogą elektroniczną na adres: </w:t>
      </w:r>
      <w:hyperlink r:id="rId8" w:history="1">
        <w:r w:rsidRPr="00695653">
          <w:rPr>
            <w:rStyle w:val="Hipercze"/>
          </w:rPr>
          <w:t>faktury@zdm.poznan.pl</w:t>
        </w:r>
      </w:hyperlink>
      <w:r w:rsidRPr="00695653">
        <w:t xml:space="preserve">. </w:t>
      </w:r>
      <w:bookmarkStart w:id="0" w:name="_Hlk34206810"/>
      <w:r w:rsidRPr="00695653">
        <w:t>Przy wysyłce na powyższy adres e-mail w temacie należy wskazać numer  umowy, którego dotyczy faktura.</w:t>
      </w:r>
      <w:bookmarkStart w:id="1" w:name="_Hlk34138764"/>
      <w:bookmarkEnd w:id="0"/>
    </w:p>
    <w:p w14:paraId="1333D7D0" w14:textId="77777777" w:rsidR="00B824E5" w:rsidRPr="00695653" w:rsidRDefault="00B824E5" w:rsidP="00F86FBE">
      <w:pPr>
        <w:numPr>
          <w:ilvl w:val="0"/>
          <w:numId w:val="25"/>
        </w:numPr>
        <w:ind w:left="284" w:hanging="284"/>
        <w:jc w:val="both"/>
      </w:pPr>
      <w:r>
        <w:t xml:space="preserve">Wykonawca </w:t>
      </w:r>
      <w:r w:rsidRPr="00695653">
        <w:t xml:space="preserve">oświadcza, że rachunek rozliczeniowy umieszczony na białej liście podatników VAT - wskazany na fakturze: </w:t>
      </w:r>
    </w:p>
    <w:p w14:paraId="46EB153D" w14:textId="77777777" w:rsidR="00B824E5" w:rsidRPr="00695653" w:rsidRDefault="00B824E5" w:rsidP="00F86FBE">
      <w:pPr>
        <w:numPr>
          <w:ilvl w:val="0"/>
          <w:numId w:val="26"/>
        </w:numPr>
        <w:overflowPunct w:val="0"/>
        <w:autoSpaceDE w:val="0"/>
        <w:autoSpaceDN w:val="0"/>
        <w:adjustRightInd w:val="0"/>
        <w:jc w:val="both"/>
        <w:textAlignment w:val="baseline"/>
      </w:pPr>
      <w:r w:rsidRPr="00695653">
        <w:t xml:space="preserve">jest prowadzony w walucie polskiej; </w:t>
      </w:r>
    </w:p>
    <w:p w14:paraId="439A945C" w14:textId="77777777" w:rsidR="00B824E5" w:rsidRDefault="00B824E5" w:rsidP="00F86FBE">
      <w:pPr>
        <w:numPr>
          <w:ilvl w:val="0"/>
          <w:numId w:val="26"/>
        </w:numPr>
        <w:overflowPunct w:val="0"/>
        <w:autoSpaceDE w:val="0"/>
        <w:autoSpaceDN w:val="0"/>
        <w:adjustRightInd w:val="0"/>
        <w:jc w:val="both"/>
        <w:textAlignment w:val="baseline"/>
      </w:pPr>
      <w:r w:rsidRPr="00695653">
        <w:t>jest rachunkiem rozliczeniowym, o którym mowa w art. 49 ust. 1 pkt 1 ustawy z</w:t>
      </w:r>
      <w:r>
        <w:t> </w:t>
      </w:r>
      <w:r w:rsidRPr="00695653">
        <w:t>dnia 21 sierpnia 1997 r. Prawo bankowe lub jest imiennym rachunkiem w</w:t>
      </w:r>
      <w:r>
        <w:t> </w:t>
      </w:r>
      <w:r w:rsidRPr="00695653">
        <w:t xml:space="preserve">spółdzielczej </w:t>
      </w:r>
      <w:r w:rsidRPr="00695653">
        <w:lastRenderedPageBreak/>
        <w:t>kasie oszczędnościowo-kredytowej otwartym w związku z</w:t>
      </w:r>
      <w:r>
        <w:t> </w:t>
      </w:r>
      <w:r w:rsidRPr="00695653">
        <w:t>prowadzoną działalnością go</w:t>
      </w:r>
      <w:r>
        <w:t xml:space="preserve">spodarczą. </w:t>
      </w:r>
    </w:p>
    <w:p w14:paraId="1C3A670A" w14:textId="77777777" w:rsidR="00B824E5" w:rsidRDefault="00B824E5" w:rsidP="00F86FBE">
      <w:pPr>
        <w:numPr>
          <w:ilvl w:val="0"/>
          <w:numId w:val="25"/>
        </w:numPr>
        <w:overflowPunct w:val="0"/>
        <w:autoSpaceDE w:val="0"/>
        <w:autoSpaceDN w:val="0"/>
        <w:adjustRightInd w:val="0"/>
        <w:ind w:left="284"/>
        <w:jc w:val="both"/>
        <w:textAlignment w:val="baseline"/>
      </w:pPr>
      <w:r w:rsidRPr="00695653">
        <w:t xml:space="preserve">Jeżeli wskazany przez </w:t>
      </w:r>
      <w:r>
        <w:t xml:space="preserve">Wykonawcę </w:t>
      </w:r>
      <w:r w:rsidRPr="00695653">
        <w:t xml:space="preserve">numer rachunku nie będzie rachunkiem rozliczeniowym, </w:t>
      </w:r>
      <w:r>
        <w:t>Zamawiający</w:t>
      </w:r>
      <w:r w:rsidRPr="00695653">
        <w:t xml:space="preserve"> wstrzyma płatność do czasu wskazania przez </w:t>
      </w:r>
      <w:r>
        <w:t>Wykonawcę</w:t>
      </w:r>
      <w:r w:rsidRPr="00695653">
        <w:t xml:space="preserve"> prawidłowego numeru rachunku bankowego, o czym </w:t>
      </w:r>
      <w:r>
        <w:t>Zamawiający</w:t>
      </w:r>
      <w:r w:rsidRPr="00695653">
        <w:t xml:space="preserve"> poinformuje </w:t>
      </w:r>
      <w:r>
        <w:t>Wykonawc</w:t>
      </w:r>
      <w:r w:rsidRPr="00695653">
        <w:t xml:space="preserve">ę. </w:t>
      </w:r>
    </w:p>
    <w:p w14:paraId="078FA767" w14:textId="77777777" w:rsidR="00B824E5" w:rsidRDefault="00B824E5" w:rsidP="00F86FBE">
      <w:pPr>
        <w:numPr>
          <w:ilvl w:val="0"/>
          <w:numId w:val="25"/>
        </w:numPr>
        <w:overflowPunct w:val="0"/>
        <w:autoSpaceDE w:val="0"/>
        <w:autoSpaceDN w:val="0"/>
        <w:adjustRightInd w:val="0"/>
        <w:ind w:left="284"/>
        <w:jc w:val="both"/>
        <w:textAlignment w:val="baseline"/>
      </w:pPr>
      <w:r>
        <w:t>Zamawiający</w:t>
      </w:r>
      <w:r w:rsidRPr="00695653">
        <w:t xml:space="preserve"> nie będzie ponosił odpowiedzialności wobec </w:t>
      </w:r>
      <w:r>
        <w:t>Wykonawcy</w:t>
      </w:r>
      <w:r w:rsidRPr="00695653">
        <w:t xml:space="preserve"> w przypadku zapłaty należności umownych po terminie, spowodowanej nieposiadaniem lub</w:t>
      </w:r>
      <w:r>
        <w:t> </w:t>
      </w:r>
      <w:r w:rsidRPr="00695653">
        <w:t>niewskazaniem rachunku rozliczeniowego.</w:t>
      </w:r>
    </w:p>
    <w:p w14:paraId="2D15D9CF" w14:textId="77777777" w:rsidR="00B824E5" w:rsidRDefault="00B824E5" w:rsidP="00F86FBE">
      <w:pPr>
        <w:numPr>
          <w:ilvl w:val="0"/>
          <w:numId w:val="25"/>
        </w:numPr>
        <w:overflowPunct w:val="0"/>
        <w:autoSpaceDE w:val="0"/>
        <w:autoSpaceDN w:val="0"/>
        <w:adjustRightInd w:val="0"/>
        <w:ind w:left="284"/>
        <w:jc w:val="both"/>
        <w:textAlignment w:val="baseline"/>
      </w:pPr>
      <w:r>
        <w:t>Wykonawca</w:t>
      </w:r>
      <w:r w:rsidRPr="00695653">
        <w:t xml:space="preserve"> oświadcza, że</w:t>
      </w:r>
      <w:r w:rsidRPr="00695653">
        <w:rPr>
          <w:b/>
        </w:rPr>
        <w:t xml:space="preserve">  </w:t>
      </w:r>
      <w:r w:rsidRPr="00695653">
        <w:t xml:space="preserve">Urząd Skarbowy </w:t>
      </w:r>
      <w:r>
        <w:t>……………</w:t>
      </w:r>
      <w:r w:rsidRPr="00695653">
        <w:t xml:space="preserve"> jest właściwy dla</w:t>
      </w:r>
      <w:r>
        <w:t> </w:t>
      </w:r>
      <w:r w:rsidRPr="00695653">
        <w:t xml:space="preserve">niego. </w:t>
      </w:r>
    </w:p>
    <w:p w14:paraId="3A51A74D" w14:textId="77777777" w:rsidR="00B824E5" w:rsidRDefault="00B824E5" w:rsidP="00F86FBE">
      <w:pPr>
        <w:numPr>
          <w:ilvl w:val="0"/>
          <w:numId w:val="25"/>
        </w:numPr>
        <w:overflowPunct w:val="0"/>
        <w:autoSpaceDE w:val="0"/>
        <w:autoSpaceDN w:val="0"/>
        <w:adjustRightInd w:val="0"/>
        <w:ind w:left="284"/>
        <w:jc w:val="both"/>
        <w:textAlignment w:val="baseline"/>
      </w:pPr>
      <w:r w:rsidRPr="00695653">
        <w:t xml:space="preserve">W przypadku gdy </w:t>
      </w:r>
      <w:r>
        <w:t>Wykonawca</w:t>
      </w:r>
      <w:r w:rsidRPr="00695653">
        <w:t xml:space="preserve"> nie przedłoży faktury korygującej w zakresie prawidłowego numeru rachunku bankowego to </w:t>
      </w:r>
      <w:r>
        <w:t>Zamawiający</w:t>
      </w:r>
      <w:r w:rsidRPr="00695653">
        <w:t xml:space="preserve"> dokonuje płatności zwykłym  przelewem na wskazany przez </w:t>
      </w:r>
      <w:r>
        <w:t>Wykonawcę</w:t>
      </w:r>
      <w:r w:rsidRPr="00695653">
        <w:t xml:space="preserve"> na fakturze rachunek bankowy i</w:t>
      </w:r>
      <w:r>
        <w:t> </w:t>
      </w:r>
      <w:r w:rsidRPr="00695653">
        <w:t xml:space="preserve">zawiadamia o tym naczelnika urzędu skarbowego właściwego dla </w:t>
      </w:r>
      <w:r>
        <w:t>Wykonawcy</w:t>
      </w:r>
      <w:r w:rsidRPr="00695653">
        <w:t>, w</w:t>
      </w:r>
      <w:r>
        <w:t> </w:t>
      </w:r>
      <w:r w:rsidRPr="00695653">
        <w:t>ustawowym terminie.</w:t>
      </w:r>
      <w:bookmarkStart w:id="2" w:name="_Hlk34370098"/>
    </w:p>
    <w:p w14:paraId="698C0B4A" w14:textId="3689A7BD" w:rsidR="00B824E5" w:rsidRPr="00695653" w:rsidRDefault="00B824E5" w:rsidP="00F86FBE">
      <w:pPr>
        <w:numPr>
          <w:ilvl w:val="0"/>
          <w:numId w:val="25"/>
        </w:numPr>
        <w:overflowPunct w:val="0"/>
        <w:autoSpaceDE w:val="0"/>
        <w:autoSpaceDN w:val="0"/>
        <w:adjustRightInd w:val="0"/>
        <w:ind w:left="284"/>
        <w:jc w:val="both"/>
        <w:textAlignment w:val="baseline"/>
      </w:pPr>
      <w:r w:rsidRPr="00695653">
        <w:t xml:space="preserve">Jeżeli w trakcie realizacji zawartej umowy </w:t>
      </w:r>
      <w:r>
        <w:t>Wykonawca</w:t>
      </w:r>
      <w:r w:rsidRPr="00695653">
        <w:t xml:space="preserve"> zostanie wykreślony z bazy podatników VAT, </w:t>
      </w:r>
      <w:r>
        <w:t>Zamawiający</w:t>
      </w:r>
      <w:r w:rsidRPr="00695653">
        <w:t xml:space="preserve"> zastrzega sobie prawo odstąpienia od umowy w terminie 30 dni od dnia powzięcia wiadomości o powyższej okoliczności lub zlecenia realizacji niewykonanych prac</w:t>
      </w:r>
      <w:r>
        <w:t xml:space="preserve"> </w:t>
      </w:r>
      <w:r w:rsidRPr="00695653">
        <w:t>innemu Wykonawcy</w:t>
      </w:r>
      <w:r w:rsidR="001011D1">
        <w:t xml:space="preserve"> </w:t>
      </w:r>
      <w:r w:rsidRPr="00695653">
        <w:t xml:space="preserve">z jednoczesnym obciążeniem </w:t>
      </w:r>
      <w:r>
        <w:t>Wykonawcy</w:t>
      </w:r>
      <w:r w:rsidRPr="00695653">
        <w:t xml:space="preserve"> kosztami ich wykonania.</w:t>
      </w:r>
      <w:bookmarkEnd w:id="2"/>
    </w:p>
    <w:bookmarkEnd w:id="1"/>
    <w:p w14:paraId="3C99F950" w14:textId="77777777" w:rsidR="00B824E5" w:rsidRPr="0019543E" w:rsidRDefault="00B824E5" w:rsidP="0070797B">
      <w:pPr>
        <w:jc w:val="center"/>
        <w:rPr>
          <w:b/>
        </w:rPr>
      </w:pPr>
      <w:r>
        <w:rPr>
          <w:b/>
        </w:rPr>
        <w:t>§7</w:t>
      </w:r>
    </w:p>
    <w:p w14:paraId="79FE4D52" w14:textId="77777777" w:rsidR="008D537B" w:rsidRPr="0019543E" w:rsidRDefault="008D537B" w:rsidP="008D537B">
      <w:pPr>
        <w:jc w:val="center"/>
        <w:rPr>
          <w:b/>
          <w:sz w:val="10"/>
          <w:highlight w:val="yellow"/>
        </w:rPr>
      </w:pPr>
      <w:r w:rsidRPr="0019543E">
        <w:rPr>
          <w:b/>
        </w:rPr>
        <w:t>Rękojmia</w:t>
      </w:r>
      <w:r w:rsidR="00C9177D">
        <w:rPr>
          <w:b/>
        </w:rPr>
        <w:t>/Gwarancja</w:t>
      </w:r>
    </w:p>
    <w:p w14:paraId="2BE94C22" w14:textId="77777777" w:rsidR="00005C0B" w:rsidRDefault="00886E3F" w:rsidP="00F86FBE">
      <w:pPr>
        <w:numPr>
          <w:ilvl w:val="0"/>
          <w:numId w:val="24"/>
        </w:numPr>
        <w:jc w:val="both"/>
      </w:pPr>
      <w:r w:rsidRPr="004908D1">
        <w:t xml:space="preserve">Strony ustalają odpowiedzialność </w:t>
      </w:r>
      <w:r>
        <w:t>Wykonawcy</w:t>
      </w:r>
      <w:r w:rsidRPr="004908D1">
        <w:t xml:space="preserve"> z tytułu rękojmi za wady dokumentacji  projektowej, zmniejszające jej wartość lub użyteczność, a w szczególności za rozwiązania niezgodne z obowiązującymi przepisami prawa i normami technicznymi </w:t>
      </w:r>
      <w:r w:rsidRPr="004908D1">
        <w:br/>
        <w:t xml:space="preserve">i ustalają, że uprawnienia </w:t>
      </w:r>
      <w:r>
        <w:t>Zamawiającego</w:t>
      </w:r>
      <w:r w:rsidRPr="004908D1">
        <w:t xml:space="preserve"> z tego tytułu wygasają w stosunku do</w:t>
      </w:r>
      <w:r w:rsidR="006A1FFD">
        <w:t> </w:t>
      </w:r>
      <w:r>
        <w:t>Wykonawcy</w:t>
      </w:r>
      <w:r w:rsidRPr="004908D1">
        <w:t xml:space="preserve"> wraz z wygaśnięciem odpowiedzialności podmiotu realizującego inwestycję budowlaną z tytułu rękojmi za wady robót budowlanych wykonanych na</w:t>
      </w:r>
      <w:r w:rsidR="006A1FFD">
        <w:t> </w:t>
      </w:r>
      <w:r w:rsidRPr="004908D1">
        <w:t>podstawie przedmiotowej dokumentacji</w:t>
      </w:r>
      <w:r>
        <w:t>,</w:t>
      </w:r>
      <w:r w:rsidRPr="004908D1">
        <w:t xml:space="preserve"> nie wcześniej niż po upływie </w:t>
      </w:r>
      <w:r w:rsidR="00926714">
        <w:t xml:space="preserve">24 </w:t>
      </w:r>
      <w:r w:rsidR="00926714" w:rsidRPr="004908D1">
        <w:t xml:space="preserve"> </w:t>
      </w:r>
      <w:r w:rsidRPr="004908D1">
        <w:t>miesięcy od podpisania protokołu odbioru</w:t>
      </w:r>
      <w:r>
        <w:t xml:space="preserve"> przedmiotowej dokumentacji</w:t>
      </w:r>
      <w:r w:rsidRPr="004908D1">
        <w:t>.</w:t>
      </w:r>
    </w:p>
    <w:p w14:paraId="301A8C3E" w14:textId="77777777" w:rsidR="00005C0B" w:rsidRDefault="008D537B" w:rsidP="00F86FBE">
      <w:pPr>
        <w:numPr>
          <w:ilvl w:val="0"/>
          <w:numId w:val="24"/>
        </w:numPr>
        <w:jc w:val="both"/>
      </w:pPr>
      <w:r w:rsidRPr="00F47895">
        <w:t xml:space="preserve">O wszelkich ujawnionych w trakcie trwania rękojmi wadach dokumentacji projektowej </w:t>
      </w:r>
      <w:r w:rsidR="00886E3F">
        <w:t>Zamawiający</w:t>
      </w:r>
      <w:r w:rsidRPr="00F47895">
        <w:t xml:space="preserve"> poinformuje </w:t>
      </w:r>
      <w:r w:rsidR="00034570">
        <w:t>Wykonawcę</w:t>
      </w:r>
      <w:r w:rsidRPr="00F47895">
        <w:t xml:space="preserve"> na piśmie w terminie 7 dni od daty ich wykrycia. </w:t>
      </w:r>
    </w:p>
    <w:p w14:paraId="058302D7" w14:textId="5B83D949" w:rsidR="00005C0B" w:rsidRDefault="00886E3F" w:rsidP="00F86FBE">
      <w:pPr>
        <w:numPr>
          <w:ilvl w:val="0"/>
          <w:numId w:val="24"/>
        </w:numPr>
        <w:jc w:val="both"/>
      </w:pPr>
      <w:r>
        <w:t>Wykonawca</w:t>
      </w:r>
      <w:r w:rsidR="008D537B" w:rsidRPr="00F47895">
        <w:t xml:space="preserve"> zawiadomiony na podstawie </w:t>
      </w:r>
      <w:r w:rsidR="00FD2443">
        <w:t>ust</w:t>
      </w:r>
      <w:r w:rsidR="00310D94" w:rsidRPr="00F47895">
        <w:t>.</w:t>
      </w:r>
      <w:r w:rsidR="008D537B" w:rsidRPr="00A656C0">
        <w:t xml:space="preserve"> 2, zobowiązany jest do nieodpłatnego usunięcia wad i uwzględnienia</w:t>
      </w:r>
      <w:r>
        <w:t xml:space="preserve"> uwag wniesionych przez Zamawiającego</w:t>
      </w:r>
      <w:r w:rsidR="008D537B" w:rsidRPr="00A656C0">
        <w:t xml:space="preserve"> w terminie do</w:t>
      </w:r>
      <w:r w:rsidR="006A1FFD">
        <w:t> </w:t>
      </w:r>
      <w:r w:rsidR="008D537B" w:rsidRPr="00A656C0">
        <w:t xml:space="preserve">7 dni od daty otrzymania przez </w:t>
      </w:r>
      <w:r w:rsidR="00034570">
        <w:t>Wykonawcę</w:t>
      </w:r>
      <w:r w:rsidR="008D537B" w:rsidRPr="00A656C0">
        <w:t xml:space="preserve"> zawiadomienia o wadach, chyba że</w:t>
      </w:r>
      <w:r w:rsidR="006A1FFD">
        <w:t> </w:t>
      </w:r>
      <w:r w:rsidR="008D537B" w:rsidRPr="00A656C0">
        <w:t>Strony uzgodnią termin późniejszy.</w:t>
      </w:r>
    </w:p>
    <w:p w14:paraId="0E109D31" w14:textId="115E11A8" w:rsidR="00A84E6B" w:rsidRDefault="00A84E6B" w:rsidP="00F86FBE">
      <w:pPr>
        <w:numPr>
          <w:ilvl w:val="0"/>
          <w:numId w:val="24"/>
        </w:numPr>
        <w:jc w:val="both"/>
      </w:pPr>
      <w:r w:rsidRPr="005F0164">
        <w:t>W przypadku gdy Wykonawca nie usuwa należycie wad stwierdzonych w okresie gwarancyjnym</w:t>
      </w:r>
      <w:r>
        <w:t>/rękojmi</w:t>
      </w:r>
      <w:r w:rsidRPr="005F0164">
        <w:t>, Zamawiający po wcześniejszym wezwaniu Wykonawcy do</w:t>
      </w:r>
      <w:r w:rsidR="006A1FFD">
        <w:t> </w:t>
      </w:r>
      <w:r w:rsidRPr="005F0164">
        <w:t>zaniechania naruszeń, może zlecić poprawienie robót, ich wykonania w całości lub w</w:t>
      </w:r>
      <w:r w:rsidR="006A1FFD">
        <w:t> </w:t>
      </w:r>
      <w:r w:rsidRPr="005F0164">
        <w:t>części podmiotom trzecim na koszt i niebezpieczeństwo Wykonawcy, na</w:t>
      </w:r>
      <w:r w:rsidR="006A1FFD">
        <w:t> </w:t>
      </w:r>
      <w:r w:rsidRPr="005F0164">
        <w:t>co</w:t>
      </w:r>
      <w:r w:rsidR="006A1FFD">
        <w:t> </w:t>
      </w:r>
      <w:r w:rsidRPr="005F0164">
        <w:t>Wykonawca wyraża zgodę. W tym przypadku koszty wykonania robót przez osobę trzecią będą pokrywane z bieżącej faktury, na co Wykonawca również wyraża zgodę.</w:t>
      </w:r>
    </w:p>
    <w:p w14:paraId="60D80F87" w14:textId="7E480227" w:rsidR="008767B2" w:rsidRDefault="008767B2" w:rsidP="008767B2">
      <w:pPr>
        <w:jc w:val="both"/>
      </w:pPr>
    </w:p>
    <w:p w14:paraId="2B879FDC" w14:textId="4C3996B3" w:rsidR="008767B2" w:rsidRDefault="008767B2" w:rsidP="008767B2">
      <w:pPr>
        <w:jc w:val="both"/>
      </w:pPr>
    </w:p>
    <w:p w14:paraId="585722EC" w14:textId="77777777" w:rsidR="008767B2" w:rsidRDefault="008767B2" w:rsidP="008767B2">
      <w:pPr>
        <w:jc w:val="both"/>
      </w:pPr>
    </w:p>
    <w:p w14:paraId="2E6B2549" w14:textId="77777777" w:rsidR="0080559E" w:rsidRPr="0009467C" w:rsidRDefault="0080559E" w:rsidP="00886E3F"/>
    <w:p w14:paraId="2248C8CD" w14:textId="0A4A3B34" w:rsidR="008D537B" w:rsidRPr="0019543E" w:rsidRDefault="00681FA7" w:rsidP="0070797B">
      <w:pPr>
        <w:jc w:val="center"/>
        <w:rPr>
          <w:b/>
        </w:rPr>
      </w:pPr>
      <w:r w:rsidRPr="0019543E">
        <w:rPr>
          <w:b/>
        </w:rPr>
        <w:t xml:space="preserve">§ </w:t>
      </w:r>
      <w:r w:rsidR="00B824E5">
        <w:rPr>
          <w:b/>
        </w:rPr>
        <w:t>8</w:t>
      </w:r>
    </w:p>
    <w:p w14:paraId="5D4C3703" w14:textId="77777777" w:rsidR="0070797B" w:rsidRPr="0019543E" w:rsidRDefault="0070797B" w:rsidP="0070797B">
      <w:pPr>
        <w:jc w:val="center"/>
        <w:rPr>
          <w:b/>
          <w:sz w:val="10"/>
          <w:szCs w:val="10"/>
        </w:rPr>
      </w:pPr>
      <w:r w:rsidRPr="0019543E">
        <w:rPr>
          <w:b/>
        </w:rPr>
        <w:t>Zasady współpracy</w:t>
      </w:r>
    </w:p>
    <w:p w14:paraId="4FE7666D" w14:textId="77777777" w:rsidR="0070797B" w:rsidRDefault="0070797B" w:rsidP="00F86FBE">
      <w:pPr>
        <w:numPr>
          <w:ilvl w:val="0"/>
          <w:numId w:val="7"/>
        </w:numPr>
        <w:tabs>
          <w:tab w:val="clear" w:pos="720"/>
        </w:tabs>
        <w:ind w:left="426" w:hanging="426"/>
        <w:jc w:val="both"/>
      </w:pPr>
      <w:r w:rsidRPr="0009467C">
        <w:t>Strony niniejszej umowy zobowiązują się do pełnej i opartej na wzajemnym zaufaniu współpracy w ramach realizowanej umowy.</w:t>
      </w:r>
    </w:p>
    <w:p w14:paraId="7B51327E" w14:textId="77777777" w:rsidR="0070797B" w:rsidRPr="00683107" w:rsidRDefault="00886E3F" w:rsidP="00F86FBE">
      <w:pPr>
        <w:numPr>
          <w:ilvl w:val="0"/>
          <w:numId w:val="7"/>
        </w:numPr>
        <w:tabs>
          <w:tab w:val="clear" w:pos="720"/>
        </w:tabs>
        <w:ind w:left="426" w:hanging="426"/>
        <w:jc w:val="both"/>
      </w:pPr>
      <w:r>
        <w:lastRenderedPageBreak/>
        <w:t>Wykonawca</w:t>
      </w:r>
      <w:r w:rsidR="0070797B" w:rsidRPr="00683107">
        <w:t xml:space="preserve"> zobowiązuje się do realizacji przedmiotu niniejszej umowy z należytą starannością, zgodnie z obowiązującymi przepisami prawa.</w:t>
      </w:r>
    </w:p>
    <w:p w14:paraId="750B163D" w14:textId="58462362" w:rsidR="0070797B" w:rsidRPr="00251B70" w:rsidRDefault="00886E3F" w:rsidP="00F86FBE">
      <w:pPr>
        <w:numPr>
          <w:ilvl w:val="0"/>
          <w:numId w:val="7"/>
        </w:numPr>
        <w:tabs>
          <w:tab w:val="clear" w:pos="720"/>
        </w:tabs>
        <w:ind w:left="426" w:hanging="426"/>
        <w:jc w:val="both"/>
      </w:pPr>
      <w:r>
        <w:t>Wykonawca</w:t>
      </w:r>
      <w:r w:rsidR="0070797B" w:rsidRPr="00683107">
        <w:t xml:space="preserve"> zobowiązuje się do realizacji przedmiotu niniejszej umowy zgodnie z przedłożonym harmonogramem</w:t>
      </w:r>
      <w:r w:rsidR="000E78AD" w:rsidRPr="00627954">
        <w:t xml:space="preserve"> (Załącznik nr </w:t>
      </w:r>
      <w:r w:rsidR="00F51356">
        <w:t xml:space="preserve">3 do </w:t>
      </w:r>
      <w:r w:rsidR="00BC7E95">
        <w:t>umowy</w:t>
      </w:r>
      <w:r w:rsidR="000E78AD" w:rsidRPr="00627954">
        <w:t>)</w:t>
      </w:r>
      <w:r w:rsidR="0070797B" w:rsidRPr="00251B70">
        <w:t>.</w:t>
      </w:r>
    </w:p>
    <w:p w14:paraId="456115C6" w14:textId="77777777" w:rsidR="0070797B" w:rsidRPr="0019543E" w:rsidRDefault="00886E3F" w:rsidP="00F86FBE">
      <w:pPr>
        <w:numPr>
          <w:ilvl w:val="0"/>
          <w:numId w:val="7"/>
        </w:numPr>
        <w:tabs>
          <w:tab w:val="clear" w:pos="720"/>
        </w:tabs>
        <w:ind w:left="426" w:hanging="426"/>
        <w:jc w:val="both"/>
      </w:pPr>
      <w:r>
        <w:t>Wykonawca</w:t>
      </w:r>
      <w:r w:rsidR="0070797B" w:rsidRPr="0019543E">
        <w:t xml:space="preserve"> zapewnia, że posiada wiedzę, doświadczenie oraz środki niezbędne do realizacji przedmiotu niniejszej umowy.</w:t>
      </w:r>
    </w:p>
    <w:p w14:paraId="388D3142" w14:textId="77777777" w:rsidR="00E07BEA" w:rsidRPr="0019543E" w:rsidRDefault="00886E3F" w:rsidP="00F86FBE">
      <w:pPr>
        <w:numPr>
          <w:ilvl w:val="0"/>
          <w:numId w:val="7"/>
        </w:numPr>
        <w:tabs>
          <w:tab w:val="clear" w:pos="720"/>
        </w:tabs>
        <w:ind w:left="426" w:hanging="426"/>
        <w:jc w:val="both"/>
      </w:pPr>
      <w:r>
        <w:t>Zamawiający</w:t>
      </w:r>
      <w:r w:rsidR="0070797B" w:rsidRPr="0019543E">
        <w:t xml:space="preserve"> zobowiązuje się do udostępniania </w:t>
      </w:r>
      <w:r w:rsidR="00034570">
        <w:t>Wykonawcy</w:t>
      </w:r>
      <w:r w:rsidR="0070797B" w:rsidRPr="0019543E">
        <w:t xml:space="preserve"> wszelkich informacji i danych niezbędnych do zrealizowania przedmiotu niniejszej umowy.</w:t>
      </w:r>
    </w:p>
    <w:p w14:paraId="1BA79323" w14:textId="77777777" w:rsidR="0009718A" w:rsidRPr="0019543E" w:rsidRDefault="0009718A" w:rsidP="0070797B">
      <w:pPr>
        <w:jc w:val="center"/>
      </w:pPr>
    </w:p>
    <w:p w14:paraId="06C4573F" w14:textId="77777777" w:rsidR="008D537B" w:rsidRPr="0019543E" w:rsidRDefault="008D537B" w:rsidP="0070797B">
      <w:pPr>
        <w:jc w:val="center"/>
        <w:rPr>
          <w:b/>
        </w:rPr>
      </w:pPr>
      <w:r w:rsidRPr="0019543E">
        <w:rPr>
          <w:b/>
        </w:rPr>
        <w:t xml:space="preserve">§ </w:t>
      </w:r>
      <w:r w:rsidR="00B824E5">
        <w:rPr>
          <w:b/>
        </w:rPr>
        <w:t>9</w:t>
      </w:r>
    </w:p>
    <w:p w14:paraId="3553C1D6" w14:textId="77777777" w:rsidR="0070797B" w:rsidRPr="0019543E" w:rsidRDefault="00902ADC" w:rsidP="0070797B">
      <w:pPr>
        <w:jc w:val="center"/>
        <w:rPr>
          <w:b/>
          <w:sz w:val="10"/>
          <w:highlight w:val="yellow"/>
        </w:rPr>
      </w:pPr>
      <w:r w:rsidRPr="0019543E">
        <w:rPr>
          <w:b/>
        </w:rPr>
        <w:t xml:space="preserve">Zobowiązania </w:t>
      </w:r>
      <w:r w:rsidR="00034570">
        <w:rPr>
          <w:b/>
        </w:rPr>
        <w:t>Wykonawcy</w:t>
      </w:r>
    </w:p>
    <w:p w14:paraId="69400030" w14:textId="43C7CF7D" w:rsidR="0070797B" w:rsidRPr="00627954" w:rsidRDefault="00886E3F" w:rsidP="00F86FBE">
      <w:pPr>
        <w:numPr>
          <w:ilvl w:val="0"/>
          <w:numId w:val="5"/>
        </w:numPr>
        <w:tabs>
          <w:tab w:val="clear" w:pos="360"/>
        </w:tabs>
        <w:ind w:left="426" w:hanging="426"/>
        <w:jc w:val="both"/>
      </w:pPr>
      <w:r>
        <w:t>Wykonawca</w:t>
      </w:r>
      <w:r w:rsidR="0070797B" w:rsidRPr="0009467C">
        <w:t xml:space="preserve"> dołączy do dokumentacji projektowych własne oświadczenie potwierdzające, że jest ona wykonana zgodnie z </w:t>
      </w:r>
      <w:r w:rsidR="003A4A16">
        <w:t>u</w:t>
      </w:r>
      <w:r w:rsidR="0070797B" w:rsidRPr="0009467C">
        <w:t>mową, obowi</w:t>
      </w:r>
      <w:r w:rsidR="00A01BCB" w:rsidRPr="0009467C">
        <w:t>ązującymi przepisami te</w:t>
      </w:r>
      <w:r w:rsidR="00A01BCB" w:rsidRPr="00683107">
        <w:t>chniczno-</w:t>
      </w:r>
      <w:r w:rsidR="0070797B" w:rsidRPr="00683107">
        <w:t>budowlanymi oraz wytycznymi i została wykonana</w:t>
      </w:r>
      <w:r w:rsidR="008D537B" w:rsidRPr="00683107">
        <w:t xml:space="preserve"> </w:t>
      </w:r>
      <w:r w:rsidR="0070797B" w:rsidRPr="00683107">
        <w:t xml:space="preserve">w stanie kompletnym </w:t>
      </w:r>
      <w:r w:rsidR="00A01BCB" w:rsidRPr="00683107">
        <w:br/>
      </w:r>
      <w:r w:rsidR="0070797B" w:rsidRPr="00627954">
        <w:t>z punktu widzenia celu, któremu ma służyć.</w:t>
      </w:r>
    </w:p>
    <w:p w14:paraId="57541C49" w14:textId="77777777" w:rsidR="0070797B" w:rsidRPr="00251B70" w:rsidRDefault="00886E3F" w:rsidP="00F86FBE">
      <w:pPr>
        <w:numPr>
          <w:ilvl w:val="0"/>
          <w:numId w:val="5"/>
        </w:numPr>
        <w:tabs>
          <w:tab w:val="clear" w:pos="360"/>
        </w:tabs>
        <w:ind w:left="426" w:hanging="426"/>
        <w:jc w:val="both"/>
      </w:pPr>
      <w:r>
        <w:t>Wykonawca</w:t>
      </w:r>
      <w:r w:rsidR="0070797B" w:rsidRPr="00251B70">
        <w:t xml:space="preserve">, zobowiązany jest do uzyskania wszelkich niezbędnych opinii, uzgodnień i sprawdzeń rozwiązań projektowych w zakresie wynikającym z przepisów powszechnie obowiązujących na terenie Rzeczpospolitej Polskiej. </w:t>
      </w:r>
    </w:p>
    <w:p w14:paraId="50CDF71B" w14:textId="55059288" w:rsidR="0070797B" w:rsidRPr="0019543E" w:rsidRDefault="00886E3F" w:rsidP="00F86FBE">
      <w:pPr>
        <w:numPr>
          <w:ilvl w:val="0"/>
          <w:numId w:val="5"/>
        </w:numPr>
        <w:tabs>
          <w:tab w:val="clear" w:pos="360"/>
        </w:tabs>
        <w:ind w:left="426" w:hanging="426"/>
        <w:jc w:val="both"/>
      </w:pPr>
      <w:r>
        <w:t>Wykonawca</w:t>
      </w:r>
      <w:r w:rsidR="0070797B" w:rsidRPr="0019543E">
        <w:t xml:space="preserve"> zobowiązuje się do współpracy z </w:t>
      </w:r>
      <w:r w:rsidR="00034570">
        <w:t>Zamawiającym</w:t>
      </w:r>
      <w:r w:rsidR="0070797B" w:rsidRPr="0019543E">
        <w:t xml:space="preserve"> i działania na jego rzecz w całym okresie realizacji </w:t>
      </w:r>
      <w:r w:rsidR="003A4A16">
        <w:t>u</w:t>
      </w:r>
      <w:r w:rsidR="0070797B" w:rsidRPr="0019543E">
        <w:t>mowy.</w:t>
      </w:r>
    </w:p>
    <w:p w14:paraId="088DB7CE" w14:textId="77777777" w:rsidR="0070797B" w:rsidRPr="0019543E" w:rsidRDefault="00886E3F" w:rsidP="00F86FBE">
      <w:pPr>
        <w:numPr>
          <w:ilvl w:val="0"/>
          <w:numId w:val="5"/>
        </w:numPr>
        <w:tabs>
          <w:tab w:val="clear" w:pos="360"/>
        </w:tabs>
        <w:ind w:left="426" w:hanging="426"/>
        <w:jc w:val="both"/>
      </w:pPr>
      <w:r>
        <w:t>Wykonawca</w:t>
      </w:r>
      <w:r w:rsidR="0070797B" w:rsidRPr="0019543E">
        <w:t xml:space="preserve"> bez dodatkowego wynagrodzenia, przed ogłoszeniem przetargu na roboty budowlane, wykona aktualizację kosztorysów inwestorskich dla wszystkich branż </w:t>
      </w:r>
      <w:r w:rsidR="00A01BCB" w:rsidRPr="0019543E">
        <w:br/>
      </w:r>
      <w:r w:rsidR="0070797B" w:rsidRPr="0019543E">
        <w:t>w terminie 14 dni od daty zlecenia.</w:t>
      </w:r>
    </w:p>
    <w:p w14:paraId="3FD10A04" w14:textId="2F9BC480" w:rsidR="0070797B" w:rsidRPr="0019543E" w:rsidRDefault="00886E3F" w:rsidP="00F86FBE">
      <w:pPr>
        <w:numPr>
          <w:ilvl w:val="0"/>
          <w:numId w:val="5"/>
        </w:numPr>
        <w:tabs>
          <w:tab w:val="clear" w:pos="360"/>
        </w:tabs>
        <w:ind w:left="426" w:hanging="426"/>
        <w:jc w:val="both"/>
      </w:pPr>
      <w:r>
        <w:t>Wykonawca</w:t>
      </w:r>
      <w:r w:rsidR="0070797B" w:rsidRPr="0019543E">
        <w:t xml:space="preserve"> z uwzględnieniem pozostałych obowiązków określonych w</w:t>
      </w:r>
      <w:r w:rsidR="00005C0B">
        <w:t xml:space="preserve"> </w:t>
      </w:r>
      <w:r w:rsidR="003A4A16">
        <w:t>u</w:t>
      </w:r>
      <w:r w:rsidR="00005C0B">
        <w:t>mowie, jest zobowiązany także</w:t>
      </w:r>
      <w:r w:rsidR="0070797B" w:rsidRPr="0019543E">
        <w:t>:</w:t>
      </w:r>
    </w:p>
    <w:p w14:paraId="517A0D6D" w14:textId="5446C344" w:rsidR="0070797B" w:rsidRPr="0019543E" w:rsidRDefault="0070797B" w:rsidP="00F86FBE">
      <w:pPr>
        <w:numPr>
          <w:ilvl w:val="0"/>
          <w:numId w:val="29"/>
        </w:numPr>
        <w:jc w:val="both"/>
      </w:pPr>
      <w:r w:rsidRPr="0019543E">
        <w:t xml:space="preserve">brać udział, na każdym etapie </w:t>
      </w:r>
      <w:r w:rsidR="003A4A16">
        <w:t>u</w:t>
      </w:r>
      <w:r w:rsidRPr="0019543E">
        <w:t xml:space="preserve">mowy, w konsultacjach prowadzonych przez </w:t>
      </w:r>
      <w:r w:rsidR="000E16B2">
        <w:t>Zamawiającego</w:t>
      </w:r>
      <w:r w:rsidRPr="0019543E">
        <w:t xml:space="preserve"> lub właściwe organy w celu merytorycznego i technicznego wsparcia </w:t>
      </w:r>
      <w:r w:rsidR="00034570">
        <w:t>Zamawiające</w:t>
      </w:r>
      <w:r w:rsidR="000E16B2">
        <w:t>go</w:t>
      </w:r>
      <w:r w:rsidRPr="0019543E">
        <w:t>;</w:t>
      </w:r>
    </w:p>
    <w:p w14:paraId="5261DD7F" w14:textId="1292E3D0" w:rsidR="00005C0B" w:rsidRDefault="0070797B" w:rsidP="00F86FBE">
      <w:pPr>
        <w:numPr>
          <w:ilvl w:val="0"/>
          <w:numId w:val="29"/>
        </w:numPr>
        <w:jc w:val="both"/>
      </w:pPr>
      <w:r w:rsidRPr="0019543E">
        <w:t xml:space="preserve">przedstawiać </w:t>
      </w:r>
      <w:r w:rsidR="00BD77FC">
        <w:t xml:space="preserve">na wezwanie Zamawiającego </w:t>
      </w:r>
      <w:r w:rsidR="00BD77FC" w:rsidRPr="0019543E">
        <w:t>raport z postępu prac</w:t>
      </w:r>
      <w:r w:rsidR="00BD77FC" w:rsidRPr="00BD77FC">
        <w:t xml:space="preserve"> </w:t>
      </w:r>
      <w:r w:rsidR="00BD77FC">
        <w:t xml:space="preserve">w terminie 3 dni, </w:t>
      </w:r>
    </w:p>
    <w:p w14:paraId="0F7B353F" w14:textId="484B1796" w:rsidR="00321737" w:rsidRDefault="00321737" w:rsidP="00F86FBE">
      <w:pPr>
        <w:numPr>
          <w:ilvl w:val="0"/>
          <w:numId w:val="29"/>
        </w:numPr>
        <w:jc w:val="both"/>
      </w:pPr>
      <w:r>
        <w:t xml:space="preserve">w każdym przypadku, kiedy </w:t>
      </w:r>
      <w:r w:rsidR="003A4A16">
        <w:t>u</w:t>
      </w:r>
      <w:r>
        <w:t xml:space="preserve">mowa wymaga od Wykonawcy składania bądź odbierania koniecznych wniosków, uzgodnień, decyzji albo składania koniecznych oświadczeń przed organami administracji publicznej, instytucjami, podmiotami gospodarczymi, osobami fizycznymi bądź prawnymi, Wykonawca winien przekazać Zamawiającemu bez zbędnej zwłoki kopie złożonych dokumentów wraz z potwierdzeniem ich wpływu do danej jednostki. </w:t>
      </w:r>
    </w:p>
    <w:p w14:paraId="04B658C7" w14:textId="401782FF" w:rsidR="00B16777" w:rsidRPr="0019543E" w:rsidRDefault="00B16777" w:rsidP="00F86FBE">
      <w:pPr>
        <w:numPr>
          <w:ilvl w:val="0"/>
          <w:numId w:val="29"/>
        </w:numPr>
        <w:jc w:val="both"/>
      </w:pPr>
      <w:r>
        <w:t xml:space="preserve">realizować </w:t>
      </w:r>
      <w:r w:rsidR="003A4A16">
        <w:t>p</w:t>
      </w:r>
      <w:r>
        <w:t xml:space="preserve">rzedmiot </w:t>
      </w:r>
      <w:r w:rsidR="003A4A16">
        <w:t>u</w:t>
      </w:r>
      <w:r>
        <w:t>mowy zgodnie z przedłożonym harmonogramem.</w:t>
      </w:r>
    </w:p>
    <w:p w14:paraId="6278882F" w14:textId="2290AFA9" w:rsidR="0070797B" w:rsidRDefault="00886E3F" w:rsidP="00F86FBE">
      <w:pPr>
        <w:numPr>
          <w:ilvl w:val="0"/>
          <w:numId w:val="5"/>
        </w:numPr>
        <w:tabs>
          <w:tab w:val="clear" w:pos="360"/>
        </w:tabs>
        <w:ind w:left="426" w:hanging="426"/>
        <w:jc w:val="both"/>
      </w:pPr>
      <w:r>
        <w:t>Wykonawca</w:t>
      </w:r>
      <w:r w:rsidR="0070797B" w:rsidRPr="0019543E">
        <w:t xml:space="preserve"> zobowiązuje się do pełnienia nadzoru autorskiego na budowie za kwotę ryczałtową podaną w ofercie (za 1 pobyt na budowie), przy założeniu, że inwestycja będzie realizowana w terminie 4 lat od daty przekazania przez projektanta uzgodnionej dokumentacji projektowej. </w:t>
      </w:r>
    </w:p>
    <w:p w14:paraId="23AFB346" w14:textId="7711F3BE" w:rsidR="008767B2" w:rsidRDefault="008767B2" w:rsidP="008767B2">
      <w:pPr>
        <w:jc w:val="both"/>
      </w:pPr>
    </w:p>
    <w:p w14:paraId="06C0ACD3" w14:textId="146059D5" w:rsidR="008767B2" w:rsidRDefault="008767B2" w:rsidP="008767B2">
      <w:pPr>
        <w:jc w:val="both"/>
      </w:pPr>
    </w:p>
    <w:p w14:paraId="4F63017E" w14:textId="20CBB4EB" w:rsidR="008767B2" w:rsidRDefault="008767B2" w:rsidP="008767B2">
      <w:pPr>
        <w:jc w:val="both"/>
      </w:pPr>
    </w:p>
    <w:p w14:paraId="41E84CC0" w14:textId="77777777" w:rsidR="008767B2" w:rsidRPr="0019543E" w:rsidRDefault="008767B2" w:rsidP="008767B2">
      <w:pPr>
        <w:jc w:val="both"/>
      </w:pPr>
    </w:p>
    <w:p w14:paraId="3C223F42" w14:textId="77777777" w:rsidR="001011D1" w:rsidRDefault="001011D1" w:rsidP="00B7371E">
      <w:pPr>
        <w:jc w:val="center"/>
        <w:rPr>
          <w:b/>
        </w:rPr>
      </w:pPr>
    </w:p>
    <w:p w14:paraId="2A803C5A" w14:textId="1ED713E0" w:rsidR="00B7371E" w:rsidRPr="0019543E" w:rsidRDefault="00896595" w:rsidP="00B7371E">
      <w:pPr>
        <w:jc w:val="center"/>
        <w:rPr>
          <w:b/>
        </w:rPr>
      </w:pPr>
      <w:r w:rsidRPr="0019543E">
        <w:rPr>
          <w:b/>
        </w:rPr>
        <w:t xml:space="preserve">§ </w:t>
      </w:r>
      <w:r w:rsidR="00B824E5">
        <w:rPr>
          <w:b/>
        </w:rPr>
        <w:t>10</w:t>
      </w:r>
    </w:p>
    <w:p w14:paraId="149824A3" w14:textId="77777777" w:rsidR="00B7371E" w:rsidRPr="0019543E" w:rsidRDefault="003800AD" w:rsidP="00B7371E">
      <w:pPr>
        <w:jc w:val="center"/>
        <w:rPr>
          <w:b/>
          <w:sz w:val="10"/>
          <w:szCs w:val="10"/>
        </w:rPr>
      </w:pPr>
      <w:r w:rsidRPr="0019543E">
        <w:rPr>
          <w:b/>
        </w:rPr>
        <w:t xml:space="preserve">Odpowiedzialność </w:t>
      </w:r>
      <w:r w:rsidR="00034570">
        <w:rPr>
          <w:b/>
        </w:rPr>
        <w:t>Wykonawcy</w:t>
      </w:r>
    </w:p>
    <w:p w14:paraId="2BC22FD2" w14:textId="77777777" w:rsidR="00B7371E" w:rsidRPr="00EA3748" w:rsidRDefault="00886E3F" w:rsidP="00F86FBE">
      <w:pPr>
        <w:numPr>
          <w:ilvl w:val="0"/>
          <w:numId w:val="8"/>
        </w:numPr>
        <w:tabs>
          <w:tab w:val="clear" w:pos="720"/>
        </w:tabs>
        <w:ind w:left="426" w:hanging="426"/>
        <w:jc w:val="both"/>
      </w:pPr>
      <w:r>
        <w:t>Wykonawca</w:t>
      </w:r>
      <w:r w:rsidR="00B7371E" w:rsidRPr="00EA3748">
        <w:t xml:space="preserve"> może powierzyć wykonanie zobowiązań wynikają</w:t>
      </w:r>
      <w:r w:rsidR="00CE5FA1" w:rsidRPr="00EA3748">
        <w:t>cych z niniejszej</w:t>
      </w:r>
      <w:r w:rsidR="003F6730" w:rsidRPr="00EA3748">
        <w:t xml:space="preserve"> </w:t>
      </w:r>
      <w:r w:rsidR="00CE5FA1" w:rsidRPr="00EA3748">
        <w:t>umowy</w:t>
      </w:r>
      <w:r w:rsidR="00B7371E" w:rsidRPr="00EA3748">
        <w:t xml:space="preserve"> innej osobie tylko za uprzednią pisemną zgodą </w:t>
      </w:r>
      <w:r w:rsidR="00034570">
        <w:t>Zamawiające</w:t>
      </w:r>
      <w:r w:rsidR="00321737">
        <w:t>go</w:t>
      </w:r>
      <w:r w:rsidR="003800AD" w:rsidRPr="00EA3748">
        <w:t>.</w:t>
      </w:r>
    </w:p>
    <w:p w14:paraId="53B16461" w14:textId="77777777" w:rsidR="00B7371E" w:rsidRPr="00A656C0" w:rsidRDefault="00886E3F" w:rsidP="00F86FBE">
      <w:pPr>
        <w:numPr>
          <w:ilvl w:val="0"/>
          <w:numId w:val="8"/>
        </w:numPr>
        <w:tabs>
          <w:tab w:val="clear" w:pos="720"/>
        </w:tabs>
        <w:ind w:left="426" w:hanging="426"/>
        <w:jc w:val="both"/>
      </w:pPr>
      <w:r>
        <w:lastRenderedPageBreak/>
        <w:t>Wykonawca</w:t>
      </w:r>
      <w:r w:rsidR="00B7371E" w:rsidRPr="00F47895">
        <w:t xml:space="preserve"> odpowiada za działania i zaniechania osób, </w:t>
      </w:r>
      <w:r w:rsidR="00CE5FA1" w:rsidRPr="00F47895">
        <w:t>o których mowa w ust. 1, jak</w:t>
      </w:r>
      <w:r w:rsidR="00F812E9" w:rsidRPr="00A656C0">
        <w:t> </w:t>
      </w:r>
      <w:r w:rsidR="00CE5FA1" w:rsidRPr="00A656C0">
        <w:t>i</w:t>
      </w:r>
      <w:r w:rsidR="00F812E9" w:rsidRPr="00A656C0">
        <w:t> </w:t>
      </w:r>
      <w:r w:rsidR="00CE5FA1" w:rsidRPr="00A656C0">
        <w:t>osób za</w:t>
      </w:r>
      <w:r w:rsidR="00B7371E" w:rsidRPr="00A656C0">
        <w:t xml:space="preserve"> pomocą</w:t>
      </w:r>
      <w:r w:rsidR="00CE5FA1" w:rsidRPr="00A656C0">
        <w:t xml:space="preserve"> których</w:t>
      </w:r>
      <w:r w:rsidR="00B7371E" w:rsidRPr="00A656C0">
        <w:t xml:space="preserve"> realizuje przedmiot </w:t>
      </w:r>
      <w:r w:rsidR="0047777E" w:rsidRPr="00A656C0">
        <w:t>n</w:t>
      </w:r>
      <w:r w:rsidR="00407006" w:rsidRPr="00A656C0">
        <w:t>i</w:t>
      </w:r>
      <w:r w:rsidR="00B7371E" w:rsidRPr="00A656C0">
        <w:t>niejszej umowy</w:t>
      </w:r>
      <w:r w:rsidR="00CE5FA1" w:rsidRPr="00A656C0">
        <w:t>,</w:t>
      </w:r>
      <w:r w:rsidR="00B7371E" w:rsidRPr="00A656C0">
        <w:t xml:space="preserve"> jak za własne działania i</w:t>
      </w:r>
      <w:r w:rsidR="00F812E9" w:rsidRPr="00A656C0">
        <w:t> </w:t>
      </w:r>
      <w:r w:rsidR="00B7371E" w:rsidRPr="00A656C0">
        <w:t>zaniechania.</w:t>
      </w:r>
    </w:p>
    <w:p w14:paraId="5764B5F4" w14:textId="77777777" w:rsidR="009D10F8" w:rsidRPr="00683107" w:rsidRDefault="009D10F8" w:rsidP="00BF4311">
      <w:pPr>
        <w:rPr>
          <w:szCs w:val="16"/>
          <w:highlight w:val="yellow"/>
        </w:rPr>
      </w:pPr>
    </w:p>
    <w:p w14:paraId="4DA52DE0" w14:textId="77777777" w:rsidR="00BF4311" w:rsidRPr="0019543E" w:rsidRDefault="00896595" w:rsidP="00BF4311">
      <w:pPr>
        <w:jc w:val="center"/>
        <w:rPr>
          <w:b/>
        </w:rPr>
      </w:pPr>
      <w:r w:rsidRPr="0019543E">
        <w:rPr>
          <w:b/>
        </w:rPr>
        <w:t xml:space="preserve">§ </w:t>
      </w:r>
      <w:r w:rsidR="00B824E5" w:rsidRPr="0019543E">
        <w:rPr>
          <w:b/>
        </w:rPr>
        <w:t>1</w:t>
      </w:r>
      <w:r w:rsidR="00B824E5">
        <w:rPr>
          <w:b/>
        </w:rPr>
        <w:t>1</w:t>
      </w:r>
    </w:p>
    <w:p w14:paraId="54DDDB37" w14:textId="77777777" w:rsidR="00296C19" w:rsidRPr="0019543E" w:rsidRDefault="00296C19" w:rsidP="0083602C">
      <w:pPr>
        <w:jc w:val="center"/>
        <w:rPr>
          <w:b/>
          <w:sz w:val="10"/>
          <w:szCs w:val="10"/>
        </w:rPr>
      </w:pPr>
      <w:r w:rsidRPr="0019543E">
        <w:rPr>
          <w:b/>
        </w:rPr>
        <w:t>Kary umowne</w:t>
      </w:r>
    </w:p>
    <w:p w14:paraId="5E2FBBF3" w14:textId="77777777" w:rsidR="00296C19" w:rsidRPr="0009467C" w:rsidRDefault="00886E3F" w:rsidP="00F86FBE">
      <w:pPr>
        <w:numPr>
          <w:ilvl w:val="0"/>
          <w:numId w:val="9"/>
        </w:numPr>
        <w:tabs>
          <w:tab w:val="clear" w:pos="360"/>
        </w:tabs>
        <w:ind w:left="426" w:hanging="426"/>
        <w:jc w:val="both"/>
      </w:pPr>
      <w:r>
        <w:t>Wykonawca</w:t>
      </w:r>
      <w:r w:rsidR="00296C19" w:rsidRPr="0009467C">
        <w:t xml:space="preserve"> zobowiązany jest zapłacić </w:t>
      </w:r>
      <w:r w:rsidR="00034570">
        <w:t>Zamawiającemu</w:t>
      </w:r>
      <w:r w:rsidR="00296C19" w:rsidRPr="0009467C">
        <w:t xml:space="preserve"> kary umowne :</w:t>
      </w:r>
    </w:p>
    <w:p w14:paraId="684A337D" w14:textId="77777777" w:rsidR="00296C19" w:rsidRPr="0009467C" w:rsidRDefault="00296C19" w:rsidP="00F86FBE">
      <w:pPr>
        <w:numPr>
          <w:ilvl w:val="0"/>
          <w:numId w:val="11"/>
        </w:numPr>
        <w:ind w:left="709" w:hanging="283"/>
        <w:jc w:val="both"/>
      </w:pPr>
      <w:r w:rsidRPr="00683107">
        <w:t xml:space="preserve">z tytułu nieterminowego wykonania przedmiotu umowy </w:t>
      </w:r>
      <w:r w:rsidR="0077083E">
        <w:t xml:space="preserve">lub nieusunięcia w terminie wad o których mowa w §4 ust. </w:t>
      </w:r>
      <w:r w:rsidR="00886E3F">
        <w:t>7 lub §</w:t>
      </w:r>
      <w:r w:rsidR="00B824E5">
        <w:t>7</w:t>
      </w:r>
      <w:r w:rsidR="00886E3F">
        <w:t>ust 3,</w:t>
      </w:r>
      <w:r w:rsidR="0077083E">
        <w:t xml:space="preserve"> </w:t>
      </w:r>
      <w:r w:rsidRPr="00683107">
        <w:t xml:space="preserve">w wysokości 0,5% wynagrodzenia </w:t>
      </w:r>
      <w:r w:rsidR="0009467C" w:rsidRPr="0009467C">
        <w:t xml:space="preserve">brutto </w:t>
      </w:r>
      <w:r w:rsidRPr="0009467C">
        <w:t>ustalonego</w:t>
      </w:r>
      <w:r w:rsidR="0009467C">
        <w:t xml:space="preserve"> dla danej części</w:t>
      </w:r>
      <w:r w:rsidRPr="0009467C">
        <w:t xml:space="preserve"> </w:t>
      </w:r>
      <w:r w:rsidR="0009467C">
        <w:t>zgodnie z</w:t>
      </w:r>
      <w:r w:rsidRPr="0009467C">
        <w:t xml:space="preserve"> § </w:t>
      </w:r>
      <w:r w:rsidR="0009467C">
        <w:t>5</w:t>
      </w:r>
      <w:r w:rsidR="0009467C" w:rsidRPr="0009467C">
        <w:t xml:space="preserve"> </w:t>
      </w:r>
      <w:r w:rsidRPr="0009467C">
        <w:t>ust. 1 niniejszej umowy za każdy dzień opóźnienia.</w:t>
      </w:r>
    </w:p>
    <w:p w14:paraId="01A636EE" w14:textId="567DC269" w:rsidR="00296C19" w:rsidRPr="00683107" w:rsidRDefault="00296C19" w:rsidP="00F86FBE">
      <w:pPr>
        <w:numPr>
          <w:ilvl w:val="0"/>
          <w:numId w:val="11"/>
        </w:numPr>
        <w:ind w:left="709" w:hanging="283"/>
        <w:jc w:val="both"/>
      </w:pPr>
      <w:r w:rsidRPr="0009467C">
        <w:t xml:space="preserve">z tytułu </w:t>
      </w:r>
      <w:r w:rsidR="00A84E6B">
        <w:t>rozwiązania</w:t>
      </w:r>
      <w:r w:rsidRPr="0009467C">
        <w:t xml:space="preserve"> umowy przez jedną ze Stron, z przyczyn leżących po stronie </w:t>
      </w:r>
      <w:r w:rsidR="00034570">
        <w:t>Wykonawcy</w:t>
      </w:r>
      <w:r w:rsidRPr="0009467C">
        <w:t xml:space="preserve"> w wysokości 20% wynagrodzenia brutto, ustalonego w § </w:t>
      </w:r>
      <w:r w:rsidR="00CF4C29">
        <w:t>5</w:t>
      </w:r>
      <w:r w:rsidRPr="00683107">
        <w:t xml:space="preserve"> ust. 1 niniejszej umowy.</w:t>
      </w:r>
    </w:p>
    <w:p w14:paraId="6095E6E1" w14:textId="1CA11F9A" w:rsidR="00296C19" w:rsidRPr="00251B70" w:rsidRDefault="00886E3F" w:rsidP="00F86FBE">
      <w:pPr>
        <w:numPr>
          <w:ilvl w:val="0"/>
          <w:numId w:val="9"/>
        </w:numPr>
        <w:tabs>
          <w:tab w:val="clear" w:pos="360"/>
        </w:tabs>
        <w:ind w:left="426" w:hanging="426"/>
        <w:jc w:val="both"/>
      </w:pPr>
      <w:r>
        <w:t>Zamawiający</w:t>
      </w:r>
      <w:r w:rsidR="00296C19" w:rsidRPr="00683107">
        <w:t xml:space="preserve"> zapłaci </w:t>
      </w:r>
      <w:r w:rsidR="00034570">
        <w:t>Wykonawcy</w:t>
      </w:r>
      <w:r w:rsidR="00296C19" w:rsidRPr="00683107">
        <w:t xml:space="preserve"> karę umowną z tytułu odstąpienia od umowy przez jedną ze Stron z przyczyn leżących po stronie </w:t>
      </w:r>
      <w:r w:rsidR="00034570">
        <w:t>Zamawiającemu</w:t>
      </w:r>
      <w:r w:rsidR="00296C19" w:rsidRPr="00683107">
        <w:t xml:space="preserve"> w wysokości 20% wynagrodzenia brutto, ustalonego w § </w:t>
      </w:r>
      <w:r w:rsidR="00CF4C29">
        <w:t>5</w:t>
      </w:r>
      <w:r w:rsidR="00296C19" w:rsidRPr="00251B70">
        <w:t xml:space="preserve"> ust. 1 niniejszej umowy.</w:t>
      </w:r>
    </w:p>
    <w:p w14:paraId="71C73C33" w14:textId="77777777" w:rsidR="00296C19" w:rsidRPr="0019543E" w:rsidRDefault="00296C19" w:rsidP="00F86FBE">
      <w:pPr>
        <w:numPr>
          <w:ilvl w:val="0"/>
          <w:numId w:val="9"/>
        </w:numPr>
        <w:tabs>
          <w:tab w:val="clear" w:pos="360"/>
        </w:tabs>
        <w:ind w:left="426" w:hanging="426"/>
        <w:jc w:val="both"/>
      </w:pPr>
      <w:r w:rsidRPr="0019543E">
        <w:t xml:space="preserve">Należności z tytułu kar umownych mogą zostać potrącone z dowolnej wierzytelności </w:t>
      </w:r>
      <w:r w:rsidR="00034570">
        <w:t>Wykonawcy</w:t>
      </w:r>
      <w:r w:rsidRPr="0019543E">
        <w:t xml:space="preserve"> w szczególności z tytułu należnego wynagrodzenia za wykonanie przedmiotu niniejszej Umowy.</w:t>
      </w:r>
    </w:p>
    <w:p w14:paraId="035D5C81" w14:textId="77777777" w:rsidR="00296C19" w:rsidRPr="0019543E" w:rsidRDefault="00296C19" w:rsidP="00F86FBE">
      <w:pPr>
        <w:numPr>
          <w:ilvl w:val="0"/>
          <w:numId w:val="9"/>
        </w:numPr>
        <w:tabs>
          <w:tab w:val="clear" w:pos="360"/>
        </w:tabs>
        <w:ind w:left="426" w:hanging="426"/>
        <w:jc w:val="both"/>
      </w:pPr>
      <w:r w:rsidRPr="0019543E">
        <w:t>Strony zastrzegają sobie możliwość dochodzenia odszkodowania na zasadach ogólnych w przypadku nie pokrycia przez kary umowne powstałych szkód.</w:t>
      </w:r>
    </w:p>
    <w:p w14:paraId="2FB26A9A" w14:textId="77777777" w:rsidR="00E27BBC" w:rsidRPr="0019543E" w:rsidRDefault="00E27BBC" w:rsidP="00296C19">
      <w:pPr>
        <w:jc w:val="both"/>
      </w:pPr>
    </w:p>
    <w:p w14:paraId="6AB05016" w14:textId="5A0304D1" w:rsidR="00296C19" w:rsidRPr="0019543E" w:rsidRDefault="00296C19" w:rsidP="00296C19">
      <w:pPr>
        <w:jc w:val="center"/>
        <w:rPr>
          <w:b/>
        </w:rPr>
      </w:pPr>
      <w:r w:rsidRPr="0019543E">
        <w:rPr>
          <w:b/>
        </w:rPr>
        <w:t xml:space="preserve">§ </w:t>
      </w:r>
      <w:r w:rsidR="00683107" w:rsidRPr="0019543E">
        <w:rPr>
          <w:b/>
        </w:rPr>
        <w:t>1</w:t>
      </w:r>
      <w:r w:rsidR="00C504E4">
        <w:rPr>
          <w:b/>
        </w:rPr>
        <w:t>2</w:t>
      </w:r>
    </w:p>
    <w:p w14:paraId="08FD5A66" w14:textId="77777777" w:rsidR="001570ED" w:rsidRPr="0019543E" w:rsidRDefault="007F2799" w:rsidP="00BF4311">
      <w:pPr>
        <w:jc w:val="center"/>
        <w:rPr>
          <w:b/>
          <w:sz w:val="10"/>
        </w:rPr>
      </w:pPr>
      <w:r w:rsidRPr="0019543E">
        <w:rPr>
          <w:b/>
        </w:rPr>
        <w:t>Prawa autorskie</w:t>
      </w:r>
    </w:p>
    <w:p w14:paraId="7A81BEF0" w14:textId="47E1B553" w:rsidR="00F12CAB" w:rsidRPr="00683107" w:rsidRDefault="00F12CAB" w:rsidP="00F86FBE">
      <w:pPr>
        <w:numPr>
          <w:ilvl w:val="0"/>
          <w:numId w:val="2"/>
        </w:numPr>
        <w:tabs>
          <w:tab w:val="clear" w:pos="360"/>
        </w:tabs>
        <w:ind w:left="426" w:hanging="426"/>
        <w:jc w:val="both"/>
      </w:pPr>
      <w:r w:rsidRPr="00683107">
        <w:t xml:space="preserve">W ramach wynagrodzenia umownego określonego w § </w:t>
      </w:r>
      <w:r w:rsidR="00780591">
        <w:t>5</w:t>
      </w:r>
      <w:r w:rsidRPr="00683107">
        <w:t xml:space="preserve"> niniejszej umowy, </w:t>
      </w:r>
      <w:r w:rsidR="00886E3F">
        <w:t>Wykonawca</w:t>
      </w:r>
      <w:r w:rsidRPr="00683107">
        <w:t>:</w:t>
      </w:r>
    </w:p>
    <w:p w14:paraId="5E86ECC1" w14:textId="567A82F4" w:rsidR="00F12CAB" w:rsidRPr="0019543E" w:rsidRDefault="00F12CAB" w:rsidP="00F86FBE">
      <w:pPr>
        <w:numPr>
          <w:ilvl w:val="0"/>
          <w:numId w:val="1"/>
        </w:numPr>
        <w:ind w:left="709" w:hanging="283"/>
        <w:jc w:val="both"/>
      </w:pPr>
      <w:r w:rsidRPr="00627954">
        <w:t xml:space="preserve">przenosi na </w:t>
      </w:r>
      <w:r w:rsidR="000E16B2">
        <w:t>Zamawiającego</w:t>
      </w:r>
      <w:r w:rsidRPr="00251B70">
        <w:t xml:space="preserve"> –</w:t>
      </w:r>
      <w:r w:rsidRPr="0019543E">
        <w:t xml:space="preserve">autorskie prawa majątkowe do wszystkich utworów </w:t>
      </w:r>
      <w:r w:rsidR="008001B7">
        <w:br/>
      </w:r>
      <w:r w:rsidRPr="0019543E">
        <w:t xml:space="preserve">w rozumieniu ustawy o Prawie autorskim i prawach pokrewnych, wytworzonych </w:t>
      </w:r>
      <w:r w:rsidR="008001B7">
        <w:br/>
      </w:r>
      <w:r w:rsidRPr="0019543E">
        <w:t>w trakcie realizacji przedmiotu umowy w szczególności takich jak: raporty, mapy, wykresy, rysunki, plany, dane statystyczne, ekspertyzy, obliczenia i</w:t>
      </w:r>
      <w:r w:rsidR="006A1FFD">
        <w:t> </w:t>
      </w:r>
      <w:r w:rsidRPr="0019543E">
        <w:t>inne dokumenty powstałe przy realizacji umowy oraz broszury, zwanych dalej utworami;</w:t>
      </w:r>
    </w:p>
    <w:p w14:paraId="793593C8" w14:textId="77777777" w:rsidR="00F12CAB" w:rsidRPr="004911F1" w:rsidRDefault="00F12CAB" w:rsidP="00F86FBE">
      <w:pPr>
        <w:numPr>
          <w:ilvl w:val="0"/>
          <w:numId w:val="1"/>
        </w:numPr>
        <w:ind w:left="709" w:hanging="283"/>
        <w:jc w:val="both"/>
      </w:pPr>
      <w:r w:rsidRPr="0019543E">
        <w:t xml:space="preserve">zezwala </w:t>
      </w:r>
      <w:r w:rsidR="00034570">
        <w:t>Zamawiającemu</w:t>
      </w:r>
      <w:r w:rsidRPr="0019543E">
        <w:t xml:space="preserve"> do wykonywania przysługujących autorom dokumentacji autorskich praw osobistych w  zakresie dokonywania</w:t>
      </w:r>
      <w:r w:rsidR="00683107">
        <w:t xml:space="preserve"> nowych opracowań,</w:t>
      </w:r>
      <w:r w:rsidRPr="00683107">
        <w:t xml:space="preserve"> twórczych </w:t>
      </w:r>
      <w:r w:rsidRPr="004911F1">
        <w:t xml:space="preserve">przeróbek, adaptacji oraz opracowań dokumentacji, w tym usuwania jej wad jeżeli autor odmówi </w:t>
      </w:r>
      <w:r w:rsidR="00034570">
        <w:t>Zamawiającemu</w:t>
      </w:r>
      <w:r w:rsidRPr="004911F1">
        <w:t xml:space="preserve"> ich wykonania</w:t>
      </w:r>
      <w:r w:rsidR="00683107" w:rsidRPr="004911F1">
        <w:t xml:space="preserve">, </w:t>
      </w:r>
      <w:r w:rsidR="00683107" w:rsidRPr="004911F1">
        <w:rPr>
          <w:rFonts w:eastAsia="Calibri"/>
          <w:lang w:eastAsia="en-US"/>
        </w:rPr>
        <w:t>korzystania</w:t>
      </w:r>
      <w:r w:rsidR="004911F1">
        <w:rPr>
          <w:rFonts w:eastAsia="Calibri"/>
          <w:lang w:eastAsia="en-US"/>
        </w:rPr>
        <w:t xml:space="preserve"> </w:t>
      </w:r>
      <w:r w:rsidR="00683107" w:rsidRPr="004911F1">
        <w:rPr>
          <w:rFonts w:eastAsia="Calibri"/>
          <w:lang w:eastAsia="en-US"/>
        </w:rPr>
        <w:t>z opracowań utworów oraz ich przeróbek oraz na rozporządzanie tymi opracowaniami i przeróbkami</w:t>
      </w:r>
      <w:r w:rsidRPr="004911F1">
        <w:t xml:space="preserve"> – zgoda na</w:t>
      </w:r>
      <w:r w:rsidR="006A1FFD">
        <w:t> </w:t>
      </w:r>
      <w:r w:rsidRPr="004911F1">
        <w:t>wykonywania prawa zależnego.</w:t>
      </w:r>
    </w:p>
    <w:p w14:paraId="17736089" w14:textId="77777777" w:rsidR="00F12CAB" w:rsidRPr="00251B70" w:rsidRDefault="00886E3F" w:rsidP="00F86FBE">
      <w:pPr>
        <w:numPr>
          <w:ilvl w:val="0"/>
          <w:numId w:val="2"/>
        </w:numPr>
        <w:tabs>
          <w:tab w:val="clear" w:pos="360"/>
        </w:tabs>
        <w:ind w:left="426" w:hanging="426"/>
        <w:jc w:val="both"/>
      </w:pPr>
      <w:r>
        <w:t>Wykonawca</w:t>
      </w:r>
      <w:r w:rsidR="00F12CAB" w:rsidRPr="00683107">
        <w:t xml:space="preserve"> wskaże na fakturze wystawianej </w:t>
      </w:r>
      <w:r w:rsidR="00034570">
        <w:t>Zamawiającemu</w:t>
      </w:r>
      <w:r w:rsidR="00F12CAB" w:rsidRPr="00251B70">
        <w:t>, wartość autorskich praw majątkowych w odrębnej pozycji, nawet w przypadku, gdy ich przeniesienie nastąpi nieodpłatnie.</w:t>
      </w:r>
    </w:p>
    <w:p w14:paraId="404B2B6E" w14:textId="1E33E9E2" w:rsidR="003A1AB9" w:rsidRPr="0019543E" w:rsidRDefault="00886E3F" w:rsidP="00F86FBE">
      <w:pPr>
        <w:numPr>
          <w:ilvl w:val="0"/>
          <w:numId w:val="2"/>
        </w:numPr>
        <w:tabs>
          <w:tab w:val="clear" w:pos="360"/>
        </w:tabs>
        <w:ind w:left="426" w:hanging="426"/>
        <w:jc w:val="both"/>
      </w:pPr>
      <w:r>
        <w:t>Wykonawca</w:t>
      </w:r>
      <w:r w:rsidR="00F12CAB" w:rsidRPr="0019543E">
        <w:t xml:space="preserve"> oświadcza, </w:t>
      </w:r>
      <w:r w:rsidR="00F0334E" w:rsidRPr="0019543E">
        <w:t>ż</w:t>
      </w:r>
      <w:r w:rsidR="00F12CAB" w:rsidRPr="0019543E">
        <w:t>e przysługują mu pełne pra</w:t>
      </w:r>
      <w:r w:rsidR="00AD47D3" w:rsidRPr="0019543E">
        <w:t>wa autorskie, o których mowa</w:t>
      </w:r>
      <w:r w:rsidR="008C0017" w:rsidRPr="0019543E">
        <w:t xml:space="preserve"> w </w:t>
      </w:r>
      <w:r w:rsidR="00780591">
        <w:t>ust</w:t>
      </w:r>
      <w:r w:rsidR="00AD47D3" w:rsidRPr="0019543E">
        <w:t>.</w:t>
      </w:r>
      <w:r w:rsidR="008C0017" w:rsidRPr="0019543E">
        <w:t> </w:t>
      </w:r>
      <w:r w:rsidR="00F12CAB" w:rsidRPr="0019543E">
        <w:t xml:space="preserve">1 lit. a) do przedmiotu umowy. W przypadku korzystania z usług podwykonawców </w:t>
      </w:r>
      <w:r>
        <w:t>Wykonawca</w:t>
      </w:r>
      <w:r w:rsidR="00D6207B" w:rsidRPr="0019543E">
        <w:t xml:space="preserve"> </w:t>
      </w:r>
      <w:r w:rsidR="00F12CAB" w:rsidRPr="0019543E">
        <w:t xml:space="preserve">zobowiązany jest przestawić </w:t>
      </w:r>
      <w:r w:rsidR="00034570">
        <w:t>Zamawiającemu</w:t>
      </w:r>
      <w:r w:rsidR="00F12CAB" w:rsidRPr="0019543E">
        <w:t xml:space="preserve"> dokument</w:t>
      </w:r>
      <w:r w:rsidR="003F6730" w:rsidRPr="0019543E">
        <w:t xml:space="preserve"> </w:t>
      </w:r>
      <w:r w:rsidR="00F12CAB" w:rsidRPr="0019543E">
        <w:t>potwierdzający przeniesienie na jego rzecz tychże praw.</w:t>
      </w:r>
      <w:r w:rsidR="003A1AB9" w:rsidRPr="0019543E">
        <w:t xml:space="preserve"> </w:t>
      </w:r>
    </w:p>
    <w:p w14:paraId="1ECDF5A0" w14:textId="588E2466" w:rsidR="004C63CA" w:rsidRPr="0019543E" w:rsidRDefault="00F12CAB" w:rsidP="003A1AB9">
      <w:pPr>
        <w:ind w:left="426"/>
        <w:jc w:val="both"/>
      </w:pPr>
      <w:r w:rsidRPr="0019543E">
        <w:t xml:space="preserve">W przypadku praw wskazanych w </w:t>
      </w:r>
      <w:r w:rsidR="00780591">
        <w:t>ust</w:t>
      </w:r>
      <w:r w:rsidR="00DB5514" w:rsidRPr="0019543E">
        <w:t>.</w:t>
      </w:r>
      <w:r w:rsidRPr="0019543E">
        <w:t xml:space="preserve"> 1 lit. b) </w:t>
      </w:r>
      <w:r w:rsidR="00886E3F">
        <w:t>Wykonawca</w:t>
      </w:r>
      <w:r w:rsidRPr="0019543E">
        <w:t xml:space="preserve"> dostarczy </w:t>
      </w:r>
      <w:r w:rsidR="00034570">
        <w:t>Zamawiającemu</w:t>
      </w:r>
      <w:r w:rsidR="00D6207B" w:rsidRPr="0019543E">
        <w:t xml:space="preserve"> </w:t>
      </w:r>
      <w:r w:rsidRPr="0019543E">
        <w:t>oświadczenia poszczególnych autorów przedmiotu umow</w:t>
      </w:r>
      <w:r w:rsidR="008C0017" w:rsidRPr="0019543E">
        <w:t>y wyrażające zgodę na </w:t>
      </w:r>
      <w:r w:rsidRPr="0019543E">
        <w:t xml:space="preserve">wykonywanie przypisanych im autorskich praw osobistych przez  </w:t>
      </w:r>
      <w:r w:rsidR="000E16B2">
        <w:t>Zamawiającego</w:t>
      </w:r>
      <w:r w:rsidRPr="0019543E">
        <w:t>.</w:t>
      </w:r>
    </w:p>
    <w:p w14:paraId="5E54CCB8" w14:textId="3AB5CBF6" w:rsidR="00F12CAB" w:rsidRPr="0019543E" w:rsidRDefault="00F12CAB" w:rsidP="00F86FBE">
      <w:pPr>
        <w:numPr>
          <w:ilvl w:val="0"/>
          <w:numId w:val="2"/>
        </w:numPr>
        <w:tabs>
          <w:tab w:val="clear" w:pos="360"/>
        </w:tabs>
        <w:ind w:left="426" w:hanging="426"/>
        <w:jc w:val="both"/>
      </w:pPr>
      <w:r w:rsidRPr="0019543E">
        <w:t xml:space="preserve">Nabycie przez </w:t>
      </w:r>
      <w:r w:rsidR="000E16B2">
        <w:t>Zamawiającego</w:t>
      </w:r>
      <w:r w:rsidR="00D6207B" w:rsidRPr="0019543E">
        <w:t xml:space="preserve"> </w:t>
      </w:r>
      <w:r w:rsidRPr="0019543E">
        <w:t xml:space="preserve">praw, o których mowa w </w:t>
      </w:r>
      <w:r w:rsidR="00C01F37">
        <w:t>ust.</w:t>
      </w:r>
      <w:r w:rsidRPr="0019543E">
        <w:t xml:space="preserve"> 1, następuje:</w:t>
      </w:r>
    </w:p>
    <w:p w14:paraId="763EA7A0" w14:textId="7C126E72" w:rsidR="00F12CAB" w:rsidRPr="0019543E" w:rsidRDefault="00F12CAB" w:rsidP="00F86FBE">
      <w:pPr>
        <w:numPr>
          <w:ilvl w:val="0"/>
          <w:numId w:val="12"/>
        </w:numPr>
        <w:ind w:left="709" w:hanging="283"/>
        <w:jc w:val="both"/>
      </w:pPr>
      <w:r w:rsidRPr="0019543E">
        <w:lastRenderedPageBreak/>
        <w:t xml:space="preserve">z chwilą faktycznego wydania poszczególnych części przedmiotu umowy </w:t>
      </w:r>
      <w:r w:rsidR="00034570">
        <w:t>Zamawiającemu</w:t>
      </w:r>
      <w:r w:rsidRPr="0019543E">
        <w:t xml:space="preserve"> </w:t>
      </w:r>
    </w:p>
    <w:p w14:paraId="421071D5" w14:textId="485BAEEC" w:rsidR="00C01F37" w:rsidRDefault="00C01F37" w:rsidP="00C01F37">
      <w:pPr>
        <w:ind w:left="426"/>
        <w:jc w:val="both"/>
      </w:pPr>
      <w:r>
        <w:t>oraz</w:t>
      </w:r>
    </w:p>
    <w:p w14:paraId="5CB19DD5" w14:textId="22B2D7E0" w:rsidR="00F12CAB" w:rsidRPr="0019543E" w:rsidRDefault="00F12CAB" w:rsidP="00F86FBE">
      <w:pPr>
        <w:numPr>
          <w:ilvl w:val="0"/>
          <w:numId w:val="12"/>
        </w:numPr>
        <w:ind w:left="709" w:hanging="283"/>
        <w:jc w:val="both"/>
      </w:pPr>
      <w:r w:rsidRPr="0019543E">
        <w:t>bez ograniczeń co do terytorium, czasu, liczby egzemplarzy, w zakresie następujących pól eksploatacji:</w:t>
      </w:r>
    </w:p>
    <w:p w14:paraId="2500E632" w14:textId="77777777" w:rsidR="00F12CAB" w:rsidRPr="0019543E" w:rsidRDefault="00F12CAB" w:rsidP="00F86FBE">
      <w:pPr>
        <w:numPr>
          <w:ilvl w:val="1"/>
          <w:numId w:val="2"/>
        </w:numPr>
        <w:tabs>
          <w:tab w:val="clear" w:pos="1684"/>
          <w:tab w:val="num" w:pos="993"/>
        </w:tabs>
        <w:ind w:left="851" w:hanging="284"/>
        <w:jc w:val="both"/>
      </w:pPr>
      <w:r w:rsidRPr="0019543E">
        <w:t xml:space="preserve">użytkowania utworów na własny użytek, użytek swoich jednostek organizacyjnych oraz użytek osób trzecich w celach związanych z realizacją zadań </w:t>
      </w:r>
      <w:r w:rsidR="00034570">
        <w:t>Zamawiającemu</w:t>
      </w:r>
      <w:r w:rsidRPr="0019543E">
        <w:t>,</w:t>
      </w:r>
    </w:p>
    <w:p w14:paraId="2E8BE2A2" w14:textId="77777777" w:rsidR="00F12CAB" w:rsidRPr="0019543E" w:rsidRDefault="00F12CAB" w:rsidP="00F86FBE">
      <w:pPr>
        <w:numPr>
          <w:ilvl w:val="1"/>
          <w:numId w:val="2"/>
        </w:numPr>
        <w:tabs>
          <w:tab w:val="clear" w:pos="1684"/>
          <w:tab w:val="num" w:pos="993"/>
        </w:tabs>
        <w:ind w:left="851" w:hanging="284"/>
        <w:jc w:val="both"/>
      </w:pPr>
      <w:r w:rsidRPr="0019543E">
        <w:t>utrwalenie utworów na wszelkich rodzajach nośników, a w szczególności na</w:t>
      </w:r>
      <w:r w:rsidR="006A1FFD">
        <w:t> </w:t>
      </w:r>
      <w:r w:rsidRPr="0019543E">
        <w:t>nośnikach video, taśmie światłoczułej, magnetycznej, dyskach komputerowych oraz wszystkich typach nośników przeznaczonych do zapisu cyfrowego (np. CD, DVD, Blue-</w:t>
      </w:r>
      <w:proofErr w:type="spellStart"/>
      <w:r w:rsidRPr="0019543E">
        <w:t>ray</w:t>
      </w:r>
      <w:proofErr w:type="spellEnd"/>
      <w:r w:rsidRPr="0019543E">
        <w:t>, pendrive, itd.),</w:t>
      </w:r>
    </w:p>
    <w:p w14:paraId="47822BDB" w14:textId="77777777" w:rsidR="00F12CAB" w:rsidRPr="0019543E" w:rsidRDefault="00F12CAB" w:rsidP="00F86FBE">
      <w:pPr>
        <w:numPr>
          <w:ilvl w:val="1"/>
          <w:numId w:val="2"/>
        </w:numPr>
        <w:tabs>
          <w:tab w:val="clear" w:pos="1684"/>
          <w:tab w:val="num" w:pos="993"/>
        </w:tabs>
        <w:ind w:left="851" w:hanging="284"/>
        <w:jc w:val="both"/>
      </w:pPr>
      <w:r w:rsidRPr="0019543E">
        <w:t>zwielokrotnianie utworów dowolną technika w dowolnej ilości, w tym techniką magnetyczną na kasetach video, technika światłoczułą i cyfrową, techniką zapisu komputerowego na wszystkich rodzajach nośników dostosowanych do tej samej formy zapisu, wytwarzanie jakąkolwiek techniką egzemplarzy utworu, w tym techniką drukarską, reprograficzną, zapisu magnetycznego oraz techniką cyfrową,</w:t>
      </w:r>
    </w:p>
    <w:p w14:paraId="67D94394" w14:textId="77777777" w:rsidR="00F12CAB" w:rsidRPr="0019543E" w:rsidRDefault="00F12CAB" w:rsidP="00F86FBE">
      <w:pPr>
        <w:numPr>
          <w:ilvl w:val="1"/>
          <w:numId w:val="2"/>
        </w:numPr>
        <w:tabs>
          <w:tab w:val="clear" w:pos="1684"/>
          <w:tab w:val="num" w:pos="993"/>
        </w:tabs>
        <w:ind w:left="851" w:hanging="284"/>
        <w:jc w:val="both"/>
      </w:pPr>
      <w:r w:rsidRPr="0019543E">
        <w:t>wprowadzanie utworów do pamięci komputera na dowolnej liczbie stanowisk komputerowych oraz do sieci multimedialnej, tele</w:t>
      </w:r>
      <w:r w:rsidR="00AD47D3" w:rsidRPr="0019543E">
        <w:t>komunikacyjnej, komputerowej, w </w:t>
      </w:r>
      <w:r w:rsidRPr="0019543E">
        <w:t>tym do Internetu,</w:t>
      </w:r>
    </w:p>
    <w:p w14:paraId="15026880" w14:textId="77777777" w:rsidR="00F12CAB" w:rsidRPr="0019543E" w:rsidRDefault="00F12CAB" w:rsidP="00F86FBE">
      <w:pPr>
        <w:numPr>
          <w:ilvl w:val="1"/>
          <w:numId w:val="2"/>
        </w:numPr>
        <w:tabs>
          <w:tab w:val="clear" w:pos="1684"/>
          <w:tab w:val="num" w:pos="993"/>
        </w:tabs>
        <w:ind w:left="851" w:hanging="284"/>
        <w:jc w:val="both"/>
      </w:pPr>
      <w:r w:rsidRPr="0019543E">
        <w:t xml:space="preserve">wyświetlanie i publicznego odtwarzania utworu, </w:t>
      </w:r>
    </w:p>
    <w:p w14:paraId="186FA0EA" w14:textId="77777777" w:rsidR="00F12CAB" w:rsidRPr="0019543E" w:rsidRDefault="00F12CAB" w:rsidP="00F86FBE">
      <w:pPr>
        <w:numPr>
          <w:ilvl w:val="1"/>
          <w:numId w:val="2"/>
        </w:numPr>
        <w:tabs>
          <w:tab w:val="clear" w:pos="1684"/>
          <w:tab w:val="num" w:pos="993"/>
        </w:tabs>
        <w:ind w:left="851" w:hanging="284"/>
        <w:jc w:val="both"/>
      </w:pPr>
      <w:r w:rsidRPr="0019543E">
        <w:t>nadawanie całości lub wybranych fragmentów utworu za pomocą wizji lub fonii przewodowej i bezprzewodowej przez stację naziemną,</w:t>
      </w:r>
    </w:p>
    <w:p w14:paraId="0D7CDD25" w14:textId="77777777" w:rsidR="00F12CAB" w:rsidRPr="0019543E" w:rsidRDefault="00F12CAB" w:rsidP="00F86FBE">
      <w:pPr>
        <w:numPr>
          <w:ilvl w:val="1"/>
          <w:numId w:val="2"/>
        </w:numPr>
        <w:tabs>
          <w:tab w:val="clear" w:pos="1684"/>
          <w:tab w:val="num" w:pos="993"/>
        </w:tabs>
        <w:ind w:left="851" w:hanging="284"/>
        <w:jc w:val="both"/>
      </w:pPr>
      <w:r w:rsidRPr="0019543E">
        <w:t>nadawanie za pośrednictwem satelity,</w:t>
      </w:r>
    </w:p>
    <w:p w14:paraId="0A3C8765" w14:textId="77777777" w:rsidR="00F12CAB" w:rsidRPr="0019543E" w:rsidRDefault="00F12CAB" w:rsidP="00F86FBE">
      <w:pPr>
        <w:numPr>
          <w:ilvl w:val="1"/>
          <w:numId w:val="2"/>
        </w:numPr>
        <w:tabs>
          <w:tab w:val="clear" w:pos="1684"/>
          <w:tab w:val="num" w:pos="993"/>
        </w:tabs>
        <w:ind w:left="851" w:hanging="284"/>
        <w:jc w:val="both"/>
      </w:pPr>
      <w:r w:rsidRPr="0019543E">
        <w:t>reemisja,</w:t>
      </w:r>
    </w:p>
    <w:p w14:paraId="4F22F4F3" w14:textId="77777777" w:rsidR="00F12CAB" w:rsidRPr="0019543E" w:rsidRDefault="00F12CAB" w:rsidP="00F86FBE">
      <w:pPr>
        <w:numPr>
          <w:ilvl w:val="1"/>
          <w:numId w:val="2"/>
        </w:numPr>
        <w:tabs>
          <w:tab w:val="clear" w:pos="1684"/>
          <w:tab w:val="num" w:pos="993"/>
        </w:tabs>
        <w:ind w:left="851" w:hanging="284"/>
        <w:jc w:val="both"/>
      </w:pPr>
      <w:r w:rsidRPr="0019543E">
        <w:t>wymiana nośników, na których utwór utrwalono,</w:t>
      </w:r>
    </w:p>
    <w:p w14:paraId="0B1BDE28" w14:textId="77777777" w:rsidR="00F12CAB" w:rsidRPr="0019543E" w:rsidRDefault="00F12CAB" w:rsidP="00F86FBE">
      <w:pPr>
        <w:numPr>
          <w:ilvl w:val="1"/>
          <w:numId w:val="2"/>
        </w:numPr>
        <w:tabs>
          <w:tab w:val="clear" w:pos="1684"/>
          <w:tab w:val="num" w:pos="993"/>
        </w:tabs>
        <w:ind w:left="851" w:hanging="284"/>
        <w:jc w:val="both"/>
      </w:pPr>
      <w:r w:rsidRPr="0019543E">
        <w:t>wykorzystanie w utworach multimedialnych,</w:t>
      </w:r>
    </w:p>
    <w:p w14:paraId="472649C5" w14:textId="77777777" w:rsidR="00F12CAB" w:rsidRPr="0019543E" w:rsidRDefault="00F12CAB" w:rsidP="00F86FBE">
      <w:pPr>
        <w:numPr>
          <w:ilvl w:val="1"/>
          <w:numId w:val="2"/>
        </w:numPr>
        <w:tabs>
          <w:tab w:val="clear" w:pos="1684"/>
          <w:tab w:val="num" w:pos="993"/>
        </w:tabs>
        <w:ind w:left="851" w:hanging="284"/>
        <w:jc w:val="both"/>
      </w:pPr>
      <w:r w:rsidRPr="0019543E">
        <w:t>wykorzystywania całości lub fragmentów utworu do celów promocyjnych i reklamy,</w:t>
      </w:r>
    </w:p>
    <w:p w14:paraId="22E8EEF9" w14:textId="77777777" w:rsidR="00F12CAB" w:rsidRPr="0019543E" w:rsidRDefault="00F12CAB" w:rsidP="00F86FBE">
      <w:pPr>
        <w:numPr>
          <w:ilvl w:val="1"/>
          <w:numId w:val="2"/>
        </w:numPr>
        <w:tabs>
          <w:tab w:val="clear" w:pos="1684"/>
          <w:tab w:val="num" w:pos="993"/>
        </w:tabs>
        <w:ind w:left="851" w:hanging="284"/>
        <w:jc w:val="both"/>
      </w:pPr>
      <w:r w:rsidRPr="0019543E">
        <w:t>wprowadzanie zmian, skrótów,</w:t>
      </w:r>
    </w:p>
    <w:p w14:paraId="5D248937" w14:textId="77777777" w:rsidR="00F12CAB" w:rsidRPr="0019543E" w:rsidRDefault="00F12CAB" w:rsidP="00F86FBE">
      <w:pPr>
        <w:numPr>
          <w:ilvl w:val="1"/>
          <w:numId w:val="2"/>
        </w:numPr>
        <w:tabs>
          <w:tab w:val="clear" w:pos="1684"/>
          <w:tab w:val="num" w:pos="993"/>
        </w:tabs>
        <w:ind w:left="851" w:hanging="284"/>
        <w:jc w:val="both"/>
      </w:pPr>
      <w:r w:rsidRPr="0019543E">
        <w:t>sporządzenie wersji obcojęzycznych, zarówno przy użyciu napisów, jak i lektora,</w:t>
      </w:r>
    </w:p>
    <w:p w14:paraId="5DB0FD1D" w14:textId="77777777" w:rsidR="00F12CAB" w:rsidRPr="0019543E" w:rsidRDefault="00F12CAB" w:rsidP="00F86FBE">
      <w:pPr>
        <w:numPr>
          <w:ilvl w:val="1"/>
          <w:numId w:val="2"/>
        </w:numPr>
        <w:tabs>
          <w:tab w:val="clear" w:pos="1684"/>
          <w:tab w:val="num" w:pos="993"/>
        </w:tabs>
        <w:ind w:left="851" w:hanging="284"/>
        <w:jc w:val="both"/>
      </w:pPr>
      <w:r w:rsidRPr="0019543E">
        <w:t>publiczne udostępnianie utworu w taki sposób, aby każdy mógł mieć do niego dostęp w miejscu i czasie przez niego wybranym.</w:t>
      </w:r>
    </w:p>
    <w:p w14:paraId="69EB1E38" w14:textId="77777777" w:rsidR="00F12CAB" w:rsidRPr="0019543E" w:rsidRDefault="00F12CAB" w:rsidP="00F86FBE">
      <w:pPr>
        <w:numPr>
          <w:ilvl w:val="0"/>
          <w:numId w:val="2"/>
        </w:numPr>
        <w:tabs>
          <w:tab w:val="clear" w:pos="360"/>
        </w:tabs>
        <w:ind w:left="426" w:hanging="426"/>
        <w:jc w:val="both"/>
      </w:pPr>
      <w:r w:rsidRPr="0019543E">
        <w:t>Równocześnie z nabyciem autorskich praw majątkowych do utworów,</w:t>
      </w:r>
      <w:r w:rsidR="00D6207B" w:rsidRPr="0019543E">
        <w:t xml:space="preserve"> </w:t>
      </w:r>
      <w:r w:rsidR="00886E3F">
        <w:t>Zamawiający</w:t>
      </w:r>
      <w:r w:rsidRPr="0019543E">
        <w:t>, nabywa własność wszystkich egzemplarzy, na których utwory zostały utrwalone.</w:t>
      </w:r>
    </w:p>
    <w:p w14:paraId="7BF33EA1" w14:textId="5628132C" w:rsidR="00D00657" w:rsidRPr="00683107" w:rsidRDefault="00886E3F" w:rsidP="00F86FBE">
      <w:pPr>
        <w:numPr>
          <w:ilvl w:val="0"/>
          <w:numId w:val="2"/>
        </w:numPr>
        <w:tabs>
          <w:tab w:val="clear" w:pos="360"/>
        </w:tabs>
        <w:ind w:left="426" w:hanging="426"/>
        <w:jc w:val="both"/>
      </w:pPr>
      <w:r>
        <w:t>Wykonawca</w:t>
      </w:r>
      <w:r w:rsidR="00D6207B" w:rsidRPr="0019543E">
        <w:t xml:space="preserve"> </w:t>
      </w:r>
      <w:r w:rsidR="00F12CAB" w:rsidRPr="0019543E">
        <w:t>zobowiązuje się, że wykonując umowę</w:t>
      </w:r>
      <w:r w:rsidR="000E16B2">
        <w:t xml:space="preserve"> </w:t>
      </w:r>
      <w:r w:rsidR="00F12CAB" w:rsidRPr="0019543E">
        <w:t>będzie przestrzegał przepisów ustawy z dnia 4 lutego 1994 r. – o prawie au</w:t>
      </w:r>
      <w:r w:rsidR="00DB5514" w:rsidRPr="0019543E">
        <w:t xml:space="preserve">torskim i prawach pokrewnych </w:t>
      </w:r>
      <w:r w:rsidR="00F12CAB" w:rsidRPr="00683107">
        <w:t>i</w:t>
      </w:r>
      <w:r w:rsidR="006A1FFD">
        <w:t> </w:t>
      </w:r>
      <w:r w:rsidR="00F12CAB" w:rsidRPr="00683107">
        <w:t>nie naruszy pr</w:t>
      </w:r>
      <w:r w:rsidR="002F3953" w:rsidRPr="00683107">
        <w:t>aw majątkowych osób trzecich, a </w:t>
      </w:r>
      <w:r w:rsidR="00F12CAB" w:rsidRPr="00683107">
        <w:t xml:space="preserve">utwory przekaże </w:t>
      </w:r>
      <w:r w:rsidR="00034570">
        <w:t>Zamawiającemu</w:t>
      </w:r>
      <w:r w:rsidR="00F12CAB" w:rsidRPr="00683107">
        <w:t xml:space="preserve"> w</w:t>
      </w:r>
      <w:r w:rsidR="006A1FFD">
        <w:t> </w:t>
      </w:r>
      <w:r w:rsidR="00F12CAB" w:rsidRPr="00683107">
        <w:t>stanie wolnym od obciążeń prawami tych osób.</w:t>
      </w:r>
    </w:p>
    <w:p w14:paraId="3DB6A318" w14:textId="77777777" w:rsidR="002F1119" w:rsidRPr="00683107" w:rsidRDefault="002F1119" w:rsidP="00702D3D"/>
    <w:p w14:paraId="229BAC42" w14:textId="6F25A31E" w:rsidR="00BF4311" w:rsidRPr="0019543E" w:rsidRDefault="0012108E" w:rsidP="00BF4311">
      <w:pPr>
        <w:jc w:val="center"/>
        <w:rPr>
          <w:b/>
        </w:rPr>
      </w:pPr>
      <w:r w:rsidRPr="0019543E">
        <w:rPr>
          <w:b/>
        </w:rPr>
        <w:t xml:space="preserve">§ </w:t>
      </w:r>
      <w:r w:rsidR="00683107" w:rsidRPr="0019543E">
        <w:rPr>
          <w:b/>
        </w:rPr>
        <w:t>1</w:t>
      </w:r>
      <w:r w:rsidR="00C504E4">
        <w:rPr>
          <w:b/>
        </w:rPr>
        <w:t>3</w:t>
      </w:r>
    </w:p>
    <w:p w14:paraId="492C1FF7" w14:textId="77777777" w:rsidR="00902ADC" w:rsidRPr="0019543E" w:rsidRDefault="00902ADC" w:rsidP="00BF4311">
      <w:pPr>
        <w:jc w:val="center"/>
        <w:rPr>
          <w:b/>
        </w:rPr>
      </w:pPr>
      <w:r w:rsidRPr="0019543E">
        <w:rPr>
          <w:b/>
        </w:rPr>
        <w:t>Wypowiedzenie umowy</w:t>
      </w:r>
    </w:p>
    <w:p w14:paraId="123CD9EC" w14:textId="45208558" w:rsidR="00404DE5" w:rsidRPr="0019543E" w:rsidRDefault="00404DE5" w:rsidP="00F86FBE">
      <w:pPr>
        <w:numPr>
          <w:ilvl w:val="0"/>
          <w:numId w:val="10"/>
        </w:numPr>
        <w:tabs>
          <w:tab w:val="clear" w:pos="360"/>
        </w:tabs>
        <w:ind w:left="426" w:hanging="426"/>
        <w:jc w:val="both"/>
      </w:pPr>
      <w:r w:rsidRPr="00683107">
        <w:t xml:space="preserve">Niniejsza umowa może zostać wypowiedziana przez każdą ze Stron </w:t>
      </w:r>
      <w:r w:rsidRPr="00683107">
        <w:br/>
      </w:r>
      <w:r w:rsidRPr="00627954">
        <w:t>z zachowaniem</w:t>
      </w:r>
      <w:r w:rsidRPr="00251B70">
        <w:t xml:space="preserve"> 30 dniowego terminu wypowiedzenia, liczonego od następnego dnia po</w:t>
      </w:r>
      <w:r>
        <w:t> </w:t>
      </w:r>
      <w:r w:rsidRPr="00251B70">
        <w:t>dniu, w którym</w:t>
      </w:r>
      <w:r w:rsidRPr="0019543E">
        <w:t xml:space="preserve"> jedna Strona otrzyma oświadczenie w tej sprawie od drugiej Strony.</w:t>
      </w:r>
    </w:p>
    <w:p w14:paraId="4380E576" w14:textId="0BA86D9E" w:rsidR="00404DE5" w:rsidRPr="0019543E" w:rsidRDefault="00404DE5" w:rsidP="00F86FBE">
      <w:pPr>
        <w:numPr>
          <w:ilvl w:val="0"/>
          <w:numId w:val="10"/>
        </w:numPr>
        <w:tabs>
          <w:tab w:val="clear" w:pos="360"/>
        </w:tabs>
        <w:ind w:left="426" w:hanging="426"/>
        <w:jc w:val="both"/>
      </w:pPr>
      <w:r>
        <w:t>Zamawiający</w:t>
      </w:r>
      <w:r w:rsidRPr="0019543E">
        <w:t xml:space="preserve"> może wypowiedzieć niniejszą umowę bez zachowania okresu wypowiedzenia, o którym mowa w ust. 1, jeżeli </w:t>
      </w:r>
      <w:r>
        <w:t>Wykonawca</w:t>
      </w:r>
      <w:r w:rsidRPr="0019543E">
        <w:t xml:space="preserve"> wykonuje </w:t>
      </w:r>
      <w:r>
        <w:t>dzieło</w:t>
      </w:r>
      <w:r w:rsidRPr="0019543E">
        <w:t xml:space="preserve"> </w:t>
      </w:r>
      <w:r w:rsidRPr="0019543E">
        <w:br/>
        <w:t xml:space="preserve">w sposób niezgodny z postanowieniami niniejszej umowy. W takim wypadku zobowiązany jest do zapłaty na rzecz </w:t>
      </w:r>
      <w:r>
        <w:t>Wykonawcy</w:t>
      </w:r>
      <w:r w:rsidRPr="0019543E">
        <w:t xml:space="preserve"> wynagrodzenia za prawidłowo wykonane przez niego dotychczas czynności.</w:t>
      </w:r>
    </w:p>
    <w:p w14:paraId="0B478AB2" w14:textId="77777777" w:rsidR="00F44F72" w:rsidRPr="0019543E" w:rsidRDefault="00F44F72" w:rsidP="00296C19">
      <w:pPr>
        <w:jc w:val="both"/>
      </w:pPr>
    </w:p>
    <w:p w14:paraId="52A08EBA" w14:textId="313B9706" w:rsidR="00AE6C31" w:rsidRPr="0019543E" w:rsidRDefault="00AE6C31" w:rsidP="00AE6C31">
      <w:pPr>
        <w:jc w:val="center"/>
        <w:rPr>
          <w:b/>
        </w:rPr>
      </w:pPr>
      <w:r w:rsidRPr="0019543E">
        <w:rPr>
          <w:b/>
        </w:rPr>
        <w:sym w:font="Times New Roman" w:char="00A7"/>
      </w:r>
      <w:r w:rsidRPr="0019543E">
        <w:rPr>
          <w:b/>
        </w:rPr>
        <w:t xml:space="preserve"> </w:t>
      </w:r>
      <w:r w:rsidR="00683107" w:rsidRPr="0019543E">
        <w:rPr>
          <w:b/>
        </w:rPr>
        <w:t>1</w:t>
      </w:r>
      <w:r w:rsidR="00C504E4">
        <w:rPr>
          <w:b/>
        </w:rPr>
        <w:t>4</w:t>
      </w:r>
    </w:p>
    <w:p w14:paraId="74905B05" w14:textId="77777777" w:rsidR="002D77FB" w:rsidRPr="0019543E" w:rsidRDefault="002D77FB" w:rsidP="00AE6C31">
      <w:pPr>
        <w:jc w:val="center"/>
        <w:rPr>
          <w:b/>
        </w:rPr>
      </w:pPr>
      <w:r w:rsidRPr="0019543E">
        <w:rPr>
          <w:b/>
        </w:rPr>
        <w:t>Ochrona środowiska</w:t>
      </w:r>
    </w:p>
    <w:p w14:paraId="6100CCC5" w14:textId="1EF6B695" w:rsidR="006A7952" w:rsidRPr="00EA3748" w:rsidRDefault="00886E3F" w:rsidP="00F86FBE">
      <w:pPr>
        <w:numPr>
          <w:ilvl w:val="0"/>
          <w:numId w:val="14"/>
        </w:numPr>
        <w:tabs>
          <w:tab w:val="clear" w:pos="360"/>
          <w:tab w:val="num" w:pos="284"/>
        </w:tabs>
        <w:jc w:val="both"/>
      </w:pPr>
      <w:r>
        <w:t>Wykonawca</w:t>
      </w:r>
      <w:r w:rsidR="006A7952" w:rsidRPr="00EA3748">
        <w:t xml:space="preserve"> zobowiązuje się do stosowania i przestr</w:t>
      </w:r>
      <w:r w:rsidR="00E53B92">
        <w:t xml:space="preserve">zegania norm prawa powszechnego </w:t>
      </w:r>
      <w:r w:rsidR="006A7952" w:rsidRPr="00EA3748">
        <w:t>i prawa miejscowego z zakresu ochrony środowiska.</w:t>
      </w:r>
    </w:p>
    <w:p w14:paraId="76BC8871" w14:textId="4220499B" w:rsidR="006A7952" w:rsidRPr="00A656C0" w:rsidRDefault="00886E3F" w:rsidP="00F86FBE">
      <w:pPr>
        <w:numPr>
          <w:ilvl w:val="0"/>
          <w:numId w:val="14"/>
        </w:numPr>
        <w:tabs>
          <w:tab w:val="clear" w:pos="360"/>
          <w:tab w:val="num" w:pos="284"/>
        </w:tabs>
        <w:ind w:left="426" w:hanging="426"/>
        <w:jc w:val="both"/>
      </w:pPr>
      <w:r>
        <w:t>Wykonawca</w:t>
      </w:r>
      <w:r w:rsidR="006A7952" w:rsidRPr="00EA3748">
        <w:t xml:space="preserve"> oświadcza, że zapoznał się z Polityką Systemu Zarządzania</w:t>
      </w:r>
      <w:r w:rsidR="00A53901" w:rsidRPr="00EA3748">
        <w:t xml:space="preserve"> </w:t>
      </w:r>
      <w:r w:rsidR="00034570">
        <w:t>Zamawiającemu</w:t>
      </w:r>
      <w:r w:rsidR="006A7952" w:rsidRPr="00F47895">
        <w:t xml:space="preserve"> </w:t>
      </w:r>
      <w:r w:rsidR="00AA4012">
        <w:t xml:space="preserve"> </w:t>
      </w:r>
      <w:r w:rsidR="006A7952" w:rsidRPr="00F47895">
        <w:t>oraz Wykazem Znaczących Aspektów Środowiskowych i zobowiązuje się do uwzględnien</w:t>
      </w:r>
      <w:r w:rsidR="006A7952" w:rsidRPr="00A656C0">
        <w:t>ia tych zapisów przy realizacji przedmiotu umowy.</w:t>
      </w:r>
    </w:p>
    <w:p w14:paraId="39CB3FF3" w14:textId="77777777" w:rsidR="006A7952" w:rsidRPr="00A656C0" w:rsidRDefault="00886E3F" w:rsidP="00F86FBE">
      <w:pPr>
        <w:numPr>
          <w:ilvl w:val="0"/>
          <w:numId w:val="14"/>
        </w:numPr>
        <w:tabs>
          <w:tab w:val="clear" w:pos="360"/>
          <w:tab w:val="num" w:pos="284"/>
        </w:tabs>
        <w:ind w:left="426" w:hanging="426"/>
        <w:jc w:val="both"/>
      </w:pPr>
      <w:r>
        <w:t>Zamawiający</w:t>
      </w:r>
      <w:r w:rsidR="006A7952" w:rsidRPr="00A656C0">
        <w:t xml:space="preserve"> zastrzega sobie prawo przeprowadzenia kontroli w zakresie, o którym mowa w ust. 1 i 2, przy realizacji przedmiotu umowy.</w:t>
      </w:r>
    </w:p>
    <w:p w14:paraId="45613281" w14:textId="77777777" w:rsidR="006A7952" w:rsidRPr="00A656C0" w:rsidRDefault="006A7952" w:rsidP="00F86FBE">
      <w:pPr>
        <w:numPr>
          <w:ilvl w:val="0"/>
          <w:numId w:val="14"/>
        </w:numPr>
        <w:tabs>
          <w:tab w:val="clear" w:pos="360"/>
          <w:tab w:val="num" w:pos="284"/>
        </w:tabs>
        <w:ind w:left="426" w:hanging="426"/>
        <w:jc w:val="both"/>
      </w:pPr>
      <w:r w:rsidRPr="00A656C0">
        <w:t>Naruszenie zasad w zakresie norm określonych w ust. 1 i 2 skutkować będzie:</w:t>
      </w:r>
    </w:p>
    <w:p w14:paraId="3CDB67EA" w14:textId="77777777" w:rsidR="002D77FB" w:rsidRPr="00683107" w:rsidRDefault="006A7952" w:rsidP="00F86FBE">
      <w:pPr>
        <w:numPr>
          <w:ilvl w:val="0"/>
          <w:numId w:val="13"/>
        </w:numPr>
        <w:ind w:left="709" w:hanging="283"/>
        <w:jc w:val="both"/>
      </w:pPr>
      <w:r w:rsidRPr="0009467C">
        <w:t xml:space="preserve">obowiązkiem przywrócenia stanu środowiska do stanu zgodnego z wymogami na koszt </w:t>
      </w:r>
      <w:r w:rsidR="00034570">
        <w:t>Wykonawcy</w:t>
      </w:r>
      <w:r w:rsidRPr="00683107">
        <w:t>;</w:t>
      </w:r>
    </w:p>
    <w:p w14:paraId="482E48CF" w14:textId="357B9F96" w:rsidR="006A7952" w:rsidRPr="00251B70" w:rsidRDefault="006A7952" w:rsidP="00F86FBE">
      <w:pPr>
        <w:numPr>
          <w:ilvl w:val="0"/>
          <w:numId w:val="13"/>
        </w:numPr>
        <w:ind w:left="709" w:hanging="283"/>
        <w:jc w:val="both"/>
      </w:pPr>
      <w:r w:rsidRPr="00683107">
        <w:t xml:space="preserve">uprawnieniem do odstąpienia od umowy przez </w:t>
      </w:r>
      <w:r w:rsidR="000E16B2">
        <w:t xml:space="preserve">Zamawiającego </w:t>
      </w:r>
      <w:r w:rsidRPr="00683107">
        <w:t xml:space="preserve">z przyczyn leżących po stronie </w:t>
      </w:r>
      <w:r w:rsidR="00034570">
        <w:t>Wykonawcy</w:t>
      </w:r>
      <w:r w:rsidRPr="00251B70">
        <w:t>.</w:t>
      </w:r>
    </w:p>
    <w:p w14:paraId="32AC0E02" w14:textId="77777777" w:rsidR="00AE6C31" w:rsidRPr="0019543E" w:rsidRDefault="00AE6C31" w:rsidP="002D7C5C"/>
    <w:p w14:paraId="0DA23048" w14:textId="454D28F8" w:rsidR="00BF4311" w:rsidRPr="0019543E" w:rsidRDefault="0012108E" w:rsidP="00BF4311">
      <w:pPr>
        <w:jc w:val="center"/>
        <w:rPr>
          <w:b/>
        </w:rPr>
      </w:pPr>
      <w:r w:rsidRPr="0019543E">
        <w:rPr>
          <w:b/>
        </w:rPr>
        <w:t xml:space="preserve">§ </w:t>
      </w:r>
      <w:r w:rsidR="00683107" w:rsidRPr="0019543E">
        <w:rPr>
          <w:b/>
        </w:rPr>
        <w:t>1</w:t>
      </w:r>
      <w:r w:rsidR="00C504E4">
        <w:rPr>
          <w:b/>
        </w:rPr>
        <w:t>5</w:t>
      </w:r>
    </w:p>
    <w:p w14:paraId="2222ED8F" w14:textId="77777777" w:rsidR="00A53901" w:rsidRPr="0019543E" w:rsidRDefault="00A53901" w:rsidP="00A53901">
      <w:pPr>
        <w:jc w:val="center"/>
        <w:rPr>
          <w:b/>
          <w:sz w:val="10"/>
          <w:szCs w:val="10"/>
        </w:rPr>
      </w:pPr>
      <w:r w:rsidRPr="0019543E">
        <w:rPr>
          <w:b/>
        </w:rPr>
        <w:t>Zobowiązanie do poufności</w:t>
      </w:r>
    </w:p>
    <w:p w14:paraId="310051A7" w14:textId="59C9486D" w:rsidR="00A53901" w:rsidRDefault="00A53901" w:rsidP="00A53901">
      <w:pPr>
        <w:jc w:val="both"/>
      </w:pPr>
      <w:r w:rsidRPr="00683107">
        <w:t xml:space="preserve">Wszelkie dane i informacje uzyskane przez </w:t>
      </w:r>
      <w:r w:rsidR="00034570">
        <w:t>Wykonawcę</w:t>
      </w:r>
      <w:r w:rsidRPr="00683107">
        <w:t xml:space="preserve"> w związku z wykonywaniem niniejszej umowy na temat stanu, organizacji i interesów </w:t>
      </w:r>
      <w:r w:rsidR="00034570">
        <w:t>Zamawiającemu</w:t>
      </w:r>
      <w:r w:rsidRPr="00683107">
        <w:t xml:space="preserve"> nie zostaną ujawnione, udostępnione lub upublicznione ani w części ani w całości bez pisemnej zgody </w:t>
      </w:r>
      <w:r w:rsidR="00034570">
        <w:t>Zamawiającemu</w:t>
      </w:r>
      <w:r w:rsidRPr="00683107">
        <w:t>, o ile n</w:t>
      </w:r>
      <w:r w:rsidRPr="00627954">
        <w:t>ie wynika to z niniejszej umowy lub nie służy jej realizacji.</w:t>
      </w:r>
    </w:p>
    <w:p w14:paraId="19EC5C62" w14:textId="1BA0ECD4" w:rsidR="008D7C8C" w:rsidRDefault="008D7C8C" w:rsidP="00A53901">
      <w:pPr>
        <w:jc w:val="both"/>
      </w:pPr>
    </w:p>
    <w:p w14:paraId="3BBC1F90" w14:textId="1EAE1B3C" w:rsidR="00B83F0B" w:rsidRDefault="00B83F0B" w:rsidP="00B83F0B">
      <w:pPr>
        <w:jc w:val="center"/>
        <w:rPr>
          <w:b/>
        </w:rPr>
      </w:pPr>
      <w:r w:rsidRPr="0019543E">
        <w:rPr>
          <w:b/>
        </w:rPr>
        <w:t xml:space="preserve">§ </w:t>
      </w:r>
      <w:r w:rsidR="00683107" w:rsidRPr="0019543E">
        <w:rPr>
          <w:b/>
        </w:rPr>
        <w:t>1</w:t>
      </w:r>
      <w:r w:rsidR="00C504E4">
        <w:rPr>
          <w:b/>
        </w:rPr>
        <w:t>6</w:t>
      </w:r>
    </w:p>
    <w:p w14:paraId="3B13A6AA" w14:textId="77777777" w:rsidR="006067A9" w:rsidRDefault="006067A9" w:rsidP="00B83F0B">
      <w:pPr>
        <w:jc w:val="center"/>
        <w:rPr>
          <w:b/>
        </w:rPr>
      </w:pPr>
      <w:r>
        <w:rPr>
          <w:b/>
        </w:rPr>
        <w:t>Zmiana postanowień umowy</w:t>
      </w:r>
    </w:p>
    <w:p w14:paraId="7BED88F1" w14:textId="773FC90E" w:rsidR="00683107" w:rsidRPr="006067A9" w:rsidRDefault="00683107" w:rsidP="00F86FBE">
      <w:pPr>
        <w:widowControl w:val="0"/>
        <w:numPr>
          <w:ilvl w:val="0"/>
          <w:numId w:val="18"/>
        </w:numPr>
        <w:suppressAutoHyphens/>
        <w:autoSpaceDE w:val="0"/>
        <w:ind w:left="284" w:hanging="284"/>
        <w:jc w:val="both"/>
      </w:pPr>
      <w:r w:rsidRPr="006067A9">
        <w:t xml:space="preserve">Strony przewidują zmianę postawień </w:t>
      </w:r>
      <w:r w:rsidR="003A4A16">
        <w:t>u</w:t>
      </w:r>
      <w:r w:rsidRPr="006067A9">
        <w:t>mowy w szczególności gdy wystąpią następując</w:t>
      </w:r>
      <w:r w:rsidR="00A4071C">
        <w:t>e</w:t>
      </w:r>
      <w:r w:rsidRPr="006067A9">
        <w:t xml:space="preserve"> okoliczności o ile</w:t>
      </w:r>
      <w:r w:rsidR="006067A9">
        <w:t xml:space="preserve"> mają wpływ na wykonanie </w:t>
      </w:r>
      <w:r w:rsidR="00A20370">
        <w:t>p</w:t>
      </w:r>
      <w:r w:rsidRPr="006067A9">
        <w:t xml:space="preserve">rzedmiotu </w:t>
      </w:r>
      <w:r w:rsidR="003A4A16">
        <w:t>u</w:t>
      </w:r>
      <w:r w:rsidRPr="006067A9">
        <w:t>mowy w następujących przypadkach:</w:t>
      </w:r>
    </w:p>
    <w:p w14:paraId="62AB86CD" w14:textId="77777777" w:rsidR="00FD5578" w:rsidRPr="00676845" w:rsidRDefault="00FD5578" w:rsidP="00F86FBE">
      <w:pPr>
        <w:pStyle w:val="Akapitzlist"/>
        <w:numPr>
          <w:ilvl w:val="0"/>
          <w:numId w:val="19"/>
        </w:numPr>
        <w:ind w:left="709" w:hanging="359"/>
        <w:jc w:val="both"/>
        <w:rPr>
          <w:rFonts w:ascii="Times New Roman" w:hAnsi="Times New Roman"/>
          <w:sz w:val="24"/>
          <w:szCs w:val="24"/>
        </w:rPr>
      </w:pPr>
      <w:r w:rsidRPr="00676845">
        <w:rPr>
          <w:rFonts w:ascii="Times New Roman" w:hAnsi="Times New Roman"/>
          <w:sz w:val="24"/>
          <w:szCs w:val="24"/>
        </w:rPr>
        <w:t>konieczności wykonania dodatkowych usług, jeżeli ich wykonanie jest niezbędne do prawidłowego wykonania przedmiotu umowy, co może mieć wpływ na:</w:t>
      </w:r>
    </w:p>
    <w:p w14:paraId="695F4D0C" w14:textId="77777777" w:rsidR="00FD5578" w:rsidRPr="00676845" w:rsidRDefault="00FD5578" w:rsidP="00F86FBE">
      <w:pPr>
        <w:pStyle w:val="Akapitzlist"/>
        <w:numPr>
          <w:ilvl w:val="0"/>
          <w:numId w:val="20"/>
        </w:numPr>
        <w:spacing w:after="0" w:line="240" w:lineRule="auto"/>
        <w:ind w:left="709" w:hanging="359"/>
        <w:contextualSpacing w:val="0"/>
        <w:jc w:val="both"/>
        <w:rPr>
          <w:rFonts w:ascii="Times New Roman" w:hAnsi="Times New Roman"/>
          <w:sz w:val="24"/>
          <w:szCs w:val="24"/>
        </w:rPr>
      </w:pPr>
      <w:r w:rsidRPr="00676845">
        <w:rPr>
          <w:rFonts w:ascii="Times New Roman" w:hAnsi="Times New Roman"/>
          <w:sz w:val="24"/>
          <w:szCs w:val="24"/>
        </w:rPr>
        <w:t>przedłużenie terminów realizacji umowy o czas niezbędny do wykonania dodatkowych usług,</w:t>
      </w:r>
    </w:p>
    <w:p w14:paraId="081BB8C1" w14:textId="294C0519" w:rsidR="00FD5578" w:rsidRPr="00676845" w:rsidRDefault="00FD5578" w:rsidP="00F86FBE">
      <w:pPr>
        <w:pStyle w:val="Akapitzlist"/>
        <w:numPr>
          <w:ilvl w:val="0"/>
          <w:numId w:val="20"/>
        </w:numPr>
        <w:spacing w:after="0" w:line="240" w:lineRule="auto"/>
        <w:ind w:left="709" w:hanging="359"/>
        <w:contextualSpacing w:val="0"/>
        <w:jc w:val="both"/>
        <w:rPr>
          <w:rFonts w:ascii="Times New Roman" w:hAnsi="Times New Roman"/>
          <w:sz w:val="24"/>
          <w:szCs w:val="24"/>
        </w:rPr>
      </w:pPr>
      <w:r w:rsidRPr="00676845">
        <w:rPr>
          <w:rFonts w:ascii="Times New Roman" w:hAnsi="Times New Roman"/>
          <w:sz w:val="24"/>
          <w:szCs w:val="24"/>
        </w:rPr>
        <w:t>zmian</w:t>
      </w:r>
      <w:r w:rsidR="008001B7">
        <w:rPr>
          <w:rFonts w:ascii="Times New Roman" w:hAnsi="Times New Roman"/>
          <w:sz w:val="24"/>
          <w:szCs w:val="24"/>
        </w:rPr>
        <w:t>ę</w:t>
      </w:r>
      <w:r w:rsidRPr="00676845">
        <w:rPr>
          <w:rFonts w:ascii="Times New Roman" w:hAnsi="Times New Roman"/>
          <w:sz w:val="24"/>
          <w:szCs w:val="24"/>
        </w:rPr>
        <w:t xml:space="preserve"> wynagrodzenia;</w:t>
      </w:r>
    </w:p>
    <w:p w14:paraId="2A8B6D1A" w14:textId="7891C286" w:rsidR="00FD5578" w:rsidRPr="00676845" w:rsidRDefault="00FD5578" w:rsidP="00F86FBE">
      <w:pPr>
        <w:numPr>
          <w:ilvl w:val="0"/>
          <w:numId w:val="19"/>
        </w:numPr>
        <w:ind w:left="709" w:right="-11" w:hanging="359"/>
        <w:jc w:val="both"/>
      </w:pPr>
      <w:r w:rsidRPr="00676845">
        <w:t xml:space="preserve">Zamawiający zastrzega sobie prawo do umniejszenia zakresu przedmiotu umowy </w:t>
      </w:r>
      <w:r w:rsidR="005E37CF">
        <w:br/>
      </w:r>
      <w:r w:rsidRPr="00676845">
        <w:t xml:space="preserve">w przypadku gdy dana część/etap umowy stanie się zbędny dla Zamawiającego.  </w:t>
      </w:r>
      <w:r w:rsidR="005E37CF">
        <w:br/>
      </w:r>
      <w:r w:rsidRPr="00676845">
        <w:t>W takim przypadku wynagrodzenie Wykonawcy zostanie umniejszone o odpowiednie wartości ofertowe elementów przedmiotu umowy, od realizacji których Zamawiający odstąpił</w:t>
      </w:r>
      <w:r w:rsidR="005E37CF">
        <w:t>,</w:t>
      </w:r>
      <w:r w:rsidRPr="00676845">
        <w:t xml:space="preserve"> </w:t>
      </w:r>
    </w:p>
    <w:p w14:paraId="41E53FA2" w14:textId="77777777" w:rsidR="00FD5578" w:rsidRPr="00676845" w:rsidRDefault="00FD5578" w:rsidP="00F86FBE">
      <w:pPr>
        <w:pStyle w:val="Akapitzlist"/>
        <w:numPr>
          <w:ilvl w:val="0"/>
          <w:numId w:val="19"/>
        </w:numPr>
        <w:spacing w:after="0" w:line="240" w:lineRule="auto"/>
        <w:ind w:left="709" w:hanging="359"/>
        <w:jc w:val="both"/>
        <w:rPr>
          <w:rFonts w:ascii="Times New Roman" w:hAnsi="Times New Roman"/>
          <w:sz w:val="24"/>
          <w:szCs w:val="24"/>
        </w:rPr>
      </w:pPr>
      <w:r w:rsidRPr="00676845">
        <w:rPr>
          <w:rFonts w:ascii="Times New Roman" w:hAnsi="Times New Roman"/>
          <w:sz w:val="24"/>
          <w:szCs w:val="24"/>
        </w:rPr>
        <w:t>wystąpienia awarii nie zawinionej czynnościami lub nie wynikającej z zaniechania czynności, do których Wykonawca był zobowiązany – co będzie mieć wpływ na przedłużenie terminów realizacji umowy o czas konieczny na usunięcie awarii i podjęcie realizacji zamówienia zgodnie z umową,</w:t>
      </w:r>
    </w:p>
    <w:p w14:paraId="12C704BE" w14:textId="65CFB123" w:rsidR="00FD5578" w:rsidRPr="00676845" w:rsidRDefault="00FD5578" w:rsidP="00F86FBE">
      <w:pPr>
        <w:pStyle w:val="Akapitzlist"/>
        <w:numPr>
          <w:ilvl w:val="0"/>
          <w:numId w:val="19"/>
        </w:numPr>
        <w:ind w:left="709" w:hanging="359"/>
        <w:jc w:val="both"/>
        <w:rPr>
          <w:rFonts w:ascii="Times New Roman" w:hAnsi="Times New Roman"/>
          <w:sz w:val="24"/>
          <w:szCs w:val="24"/>
        </w:rPr>
      </w:pPr>
      <w:r w:rsidRPr="00676845">
        <w:rPr>
          <w:rFonts w:ascii="Times New Roman" w:hAnsi="Times New Roman"/>
          <w:sz w:val="24"/>
          <w:szCs w:val="24"/>
        </w:rPr>
        <w:t>działań osób trzecich lub organów władzy publicznej, które spowodują opóźnienie rozpoczęcia, przerwanie lub czasowe zawieszenie realizacji zamówienia co będzie mieć wpływ na zmian</w:t>
      </w:r>
      <w:r w:rsidR="005E37CF">
        <w:rPr>
          <w:rFonts w:ascii="Times New Roman" w:hAnsi="Times New Roman"/>
          <w:sz w:val="24"/>
          <w:szCs w:val="24"/>
        </w:rPr>
        <w:t>ę</w:t>
      </w:r>
      <w:r w:rsidRPr="00676845">
        <w:rPr>
          <w:rFonts w:ascii="Times New Roman" w:hAnsi="Times New Roman"/>
          <w:sz w:val="24"/>
          <w:szCs w:val="24"/>
        </w:rPr>
        <w:t xml:space="preserve"> terminów realizacji umowy o liczbę dni, w których niemożliwa była realizacja czynności objętych przedmiotem zamówienia,</w:t>
      </w:r>
    </w:p>
    <w:p w14:paraId="780DAD29" w14:textId="251CE079" w:rsidR="00FD5578" w:rsidRPr="00676845" w:rsidRDefault="00FD5578" w:rsidP="00F86FBE">
      <w:pPr>
        <w:pStyle w:val="Akapitzlist"/>
        <w:numPr>
          <w:ilvl w:val="0"/>
          <w:numId w:val="19"/>
        </w:numPr>
        <w:ind w:left="709" w:hanging="359"/>
        <w:jc w:val="both"/>
        <w:rPr>
          <w:rFonts w:ascii="Times New Roman" w:hAnsi="Times New Roman"/>
          <w:sz w:val="24"/>
          <w:szCs w:val="24"/>
        </w:rPr>
      </w:pPr>
      <w:r w:rsidRPr="00676845">
        <w:rPr>
          <w:rFonts w:ascii="Times New Roman" w:hAnsi="Times New Roman"/>
          <w:sz w:val="24"/>
          <w:szCs w:val="24"/>
        </w:rPr>
        <w:t xml:space="preserve">wystąpienia wszelkich przeszkód uniemożliwianych lub utrudniających realizację umowy, niezawinionych przez Wykonawcę niemożliwych do przewidzenia na etapie </w:t>
      </w:r>
      <w:r w:rsidRPr="00676845">
        <w:rPr>
          <w:rFonts w:ascii="Times New Roman" w:hAnsi="Times New Roman"/>
          <w:sz w:val="24"/>
          <w:szCs w:val="24"/>
        </w:rPr>
        <w:lastRenderedPageBreak/>
        <w:t xml:space="preserve">zawarcia umowy, w tym kolizji z niezinwentaryzowanymi sieciami infrastruktury technicznej lub obiektami budowlanymi co będzie mieć wpływ </w:t>
      </w:r>
      <w:r w:rsidR="005E37CF">
        <w:rPr>
          <w:rFonts w:ascii="Times New Roman" w:hAnsi="Times New Roman"/>
          <w:sz w:val="24"/>
          <w:szCs w:val="24"/>
        </w:rPr>
        <w:t xml:space="preserve">na </w:t>
      </w:r>
      <w:r w:rsidRPr="00676845">
        <w:rPr>
          <w:rFonts w:ascii="Times New Roman" w:hAnsi="Times New Roman"/>
          <w:sz w:val="24"/>
          <w:szCs w:val="24"/>
        </w:rPr>
        <w:t>przedłużenie terminów realizacji przedmiotu umowy o liczbę dni, w których niemożliwa była realizacja przedmiotu umowy w związku z zaistniałą przeszkodą,</w:t>
      </w:r>
    </w:p>
    <w:p w14:paraId="3FB8EA51" w14:textId="4B29B248" w:rsidR="00FD5578" w:rsidRPr="00676845" w:rsidRDefault="00FD5578" w:rsidP="00F86FBE">
      <w:pPr>
        <w:pStyle w:val="Akapitzlist"/>
        <w:numPr>
          <w:ilvl w:val="0"/>
          <w:numId w:val="19"/>
        </w:numPr>
        <w:ind w:left="709" w:hanging="359"/>
        <w:jc w:val="both"/>
        <w:rPr>
          <w:rFonts w:ascii="Times New Roman" w:hAnsi="Times New Roman"/>
          <w:sz w:val="24"/>
          <w:szCs w:val="24"/>
        </w:rPr>
      </w:pPr>
      <w:r w:rsidRPr="00676845">
        <w:rPr>
          <w:rFonts w:ascii="Times New Roman" w:hAnsi="Times New Roman"/>
          <w:sz w:val="24"/>
          <w:szCs w:val="24"/>
        </w:rPr>
        <w:t>wystąpienia warunków atmosferycznych uniemożliwiających prawidłowe wykonanie zadania co będzie mieć wpływ na przedłużenie terminu realizacji do czasu nastania warunków agrotechnicznych umożliwiających/utrudniających prowadzenie prac</w:t>
      </w:r>
      <w:r w:rsidR="00A662DE">
        <w:rPr>
          <w:rFonts w:ascii="Times New Roman" w:hAnsi="Times New Roman"/>
          <w:sz w:val="24"/>
          <w:szCs w:val="24"/>
        </w:rPr>
        <w:t>,</w:t>
      </w:r>
    </w:p>
    <w:p w14:paraId="3401F8F9" w14:textId="5A29A689" w:rsidR="00FD5578" w:rsidRPr="00676845" w:rsidRDefault="00FD5578" w:rsidP="00F86FBE">
      <w:pPr>
        <w:pStyle w:val="Akapitzlist"/>
        <w:numPr>
          <w:ilvl w:val="0"/>
          <w:numId w:val="19"/>
        </w:numPr>
        <w:ind w:left="709" w:hanging="359"/>
        <w:jc w:val="both"/>
        <w:rPr>
          <w:rFonts w:ascii="Times New Roman" w:hAnsi="Times New Roman"/>
          <w:sz w:val="24"/>
          <w:szCs w:val="24"/>
        </w:rPr>
      </w:pPr>
      <w:r w:rsidRPr="00676845">
        <w:rPr>
          <w:rFonts w:ascii="Times New Roman" w:hAnsi="Times New Roman"/>
          <w:sz w:val="24"/>
          <w:szCs w:val="24"/>
        </w:rPr>
        <w:t>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przedłużenie terminów realizacji umowy o czas, w którym niemożliwe było  podjęcie realizacji zamówienia</w:t>
      </w:r>
      <w:r w:rsidR="00A662DE">
        <w:rPr>
          <w:rFonts w:ascii="Times New Roman" w:hAnsi="Times New Roman"/>
          <w:sz w:val="24"/>
          <w:szCs w:val="24"/>
        </w:rPr>
        <w:t>,</w:t>
      </w:r>
    </w:p>
    <w:p w14:paraId="4AB9303D" w14:textId="3FA0294E" w:rsidR="00683107" w:rsidRPr="00FD5578" w:rsidRDefault="00FD5578" w:rsidP="00F86FBE">
      <w:pPr>
        <w:pStyle w:val="Akapitzlist"/>
        <w:numPr>
          <w:ilvl w:val="0"/>
          <w:numId w:val="19"/>
        </w:numPr>
        <w:spacing w:after="0" w:line="256" w:lineRule="auto"/>
        <w:ind w:left="709" w:hanging="359"/>
        <w:jc w:val="both"/>
        <w:rPr>
          <w:rFonts w:ascii="Times New Roman" w:hAnsi="Times New Roman"/>
          <w:sz w:val="24"/>
          <w:szCs w:val="24"/>
        </w:rPr>
      </w:pPr>
      <w:r w:rsidRPr="00676845">
        <w:rPr>
          <w:rFonts w:ascii="Times New Roman" w:hAnsi="Times New Roman"/>
          <w:sz w:val="24"/>
          <w:szCs w:val="24"/>
        </w:rPr>
        <w:t>w przypadkach i na warunkach określonych w postanowieniach ustawy z dnia 2 marca 2020</w:t>
      </w:r>
      <w:r w:rsidR="00812E52">
        <w:rPr>
          <w:rFonts w:ascii="Times New Roman" w:hAnsi="Times New Roman"/>
          <w:sz w:val="24"/>
          <w:szCs w:val="24"/>
        </w:rPr>
        <w:t xml:space="preserve"> </w:t>
      </w:r>
      <w:r w:rsidRPr="00676845">
        <w:rPr>
          <w:rFonts w:ascii="Times New Roman" w:hAnsi="Times New Roman"/>
          <w:sz w:val="24"/>
          <w:szCs w:val="24"/>
        </w:rPr>
        <w:t xml:space="preserve">r. </w:t>
      </w:r>
      <w:r w:rsidRPr="00676845">
        <w:rPr>
          <w:rFonts w:ascii="Times New Roman" w:hAnsi="Times New Roman"/>
          <w:bCs/>
          <w:sz w:val="24"/>
          <w:szCs w:val="24"/>
        </w:rPr>
        <w:t xml:space="preserve">o </w:t>
      </w:r>
      <w:r w:rsidRPr="00A662DE">
        <w:rPr>
          <w:rFonts w:ascii="Times New Roman" w:hAnsi="Times New Roman"/>
          <w:bCs/>
          <w:sz w:val="24"/>
          <w:szCs w:val="24"/>
        </w:rPr>
        <w:t xml:space="preserve">szczególnych rozwiązaniach związanych z zapobieganiem, przeciwdziałaniem i zwalczaniem COVID-19, innych chorób zakaźnych oraz wywołanych </w:t>
      </w:r>
      <w:r w:rsidRPr="00A662DE">
        <w:rPr>
          <w:rFonts w:ascii="Times New Roman" w:hAnsi="Times New Roman"/>
          <w:sz w:val="24"/>
          <w:szCs w:val="24"/>
        </w:rPr>
        <w:t>nimi sytuacji kryzysowych</w:t>
      </w:r>
      <w:r w:rsidR="00A662DE">
        <w:rPr>
          <w:rFonts w:ascii="Times New Roman" w:hAnsi="Times New Roman"/>
          <w:sz w:val="24"/>
          <w:szCs w:val="24"/>
        </w:rPr>
        <w:t>.</w:t>
      </w:r>
    </w:p>
    <w:p w14:paraId="3D7C6E73" w14:textId="77777777" w:rsidR="00F43D34" w:rsidRDefault="00F43D34" w:rsidP="00F86FBE">
      <w:pPr>
        <w:numPr>
          <w:ilvl w:val="0"/>
          <w:numId w:val="18"/>
        </w:numPr>
        <w:ind w:left="426" w:hanging="398"/>
        <w:jc w:val="both"/>
      </w:pPr>
      <w:r w:rsidRPr="00F43D34">
        <w:t>Wszelkie zmiany jak i uzupełnienie Umowy muszą być dokonywane wyłącznie w formie pisemnego aneksu podpisanego przez obie Strony (forma pisemna pod rygorem nieważności).</w:t>
      </w:r>
    </w:p>
    <w:p w14:paraId="69A606E5" w14:textId="77777777" w:rsidR="00A84E6B" w:rsidRPr="00676845" w:rsidRDefault="00A84E6B" w:rsidP="00F86FBE">
      <w:pPr>
        <w:numPr>
          <w:ilvl w:val="0"/>
          <w:numId w:val="18"/>
        </w:numPr>
        <w:ind w:left="426" w:right="-11" w:hanging="398"/>
        <w:jc w:val="both"/>
      </w:pPr>
      <w:r w:rsidRPr="00676845">
        <w:t xml:space="preserve">Wykonawca ma obowiązek udokumentować zaistnienie okoliczności powodujących zmianę umowy, a wskazanych powyżej. </w:t>
      </w:r>
    </w:p>
    <w:p w14:paraId="21636638" w14:textId="77777777" w:rsidR="00A84E6B" w:rsidRPr="00676845" w:rsidRDefault="00A84E6B" w:rsidP="00F86FBE">
      <w:pPr>
        <w:numPr>
          <w:ilvl w:val="0"/>
          <w:numId w:val="18"/>
        </w:numPr>
        <w:ind w:left="426" w:right="-11" w:hanging="398"/>
        <w:jc w:val="both"/>
      </w:pPr>
      <w:r w:rsidRPr="00676845">
        <w:t xml:space="preserve">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 </w:t>
      </w:r>
    </w:p>
    <w:p w14:paraId="7D5542D0" w14:textId="77777777" w:rsidR="00C71FCB" w:rsidRDefault="00C71FCB" w:rsidP="00A84E6B">
      <w:pPr>
        <w:rPr>
          <w:b/>
        </w:rPr>
      </w:pPr>
    </w:p>
    <w:p w14:paraId="4AF128E9" w14:textId="71FA56EA" w:rsidR="00683107" w:rsidRPr="0019543E" w:rsidRDefault="00683107" w:rsidP="00B83F0B">
      <w:pPr>
        <w:jc w:val="center"/>
        <w:rPr>
          <w:b/>
        </w:rPr>
      </w:pPr>
      <w:r w:rsidRPr="009447D7">
        <w:rPr>
          <w:b/>
        </w:rPr>
        <w:t>§ 1</w:t>
      </w:r>
      <w:r w:rsidR="00C504E4">
        <w:rPr>
          <w:b/>
        </w:rPr>
        <w:t>7</w:t>
      </w:r>
    </w:p>
    <w:p w14:paraId="20BB5C85" w14:textId="77777777" w:rsidR="00BF4311" w:rsidRPr="0019543E" w:rsidRDefault="00B83F0B" w:rsidP="0083602C">
      <w:pPr>
        <w:jc w:val="center"/>
        <w:rPr>
          <w:b/>
          <w:sz w:val="10"/>
          <w:szCs w:val="10"/>
        </w:rPr>
      </w:pPr>
      <w:r w:rsidRPr="0019543E">
        <w:rPr>
          <w:b/>
        </w:rPr>
        <w:t>R</w:t>
      </w:r>
      <w:r w:rsidR="00BF4311" w:rsidRPr="0019543E">
        <w:rPr>
          <w:b/>
        </w:rPr>
        <w:t>ozstrzyganie sporów</w:t>
      </w:r>
    </w:p>
    <w:p w14:paraId="4ED9270B" w14:textId="77777777" w:rsidR="00BF4311" w:rsidRPr="00251B70" w:rsidRDefault="0012108E" w:rsidP="00BF4311">
      <w:pPr>
        <w:jc w:val="both"/>
      </w:pPr>
      <w:r w:rsidRPr="00683107">
        <w:t>Spory mogące wyniknąć w związku z realizacją</w:t>
      </w:r>
      <w:r w:rsidR="00BF4311" w:rsidRPr="00683107">
        <w:t xml:space="preserve"> niniejszej umowy Strony poddają rozstrzygnięciu przez sąd miejscowo właściwy dla </w:t>
      </w:r>
      <w:r w:rsidR="00B824E5">
        <w:t>Zamawiającego</w:t>
      </w:r>
      <w:r w:rsidR="00BF4311" w:rsidRPr="00251B70">
        <w:t>.</w:t>
      </w:r>
    </w:p>
    <w:p w14:paraId="7BBBAAD5" w14:textId="77777777" w:rsidR="00B83F0B" w:rsidRPr="0019543E" w:rsidRDefault="00B83F0B" w:rsidP="00BF4311">
      <w:pPr>
        <w:jc w:val="both"/>
      </w:pPr>
    </w:p>
    <w:p w14:paraId="6995A569" w14:textId="168A02E3" w:rsidR="00B83F0B" w:rsidRPr="0019543E" w:rsidRDefault="00B83F0B" w:rsidP="00B83F0B">
      <w:pPr>
        <w:jc w:val="center"/>
        <w:rPr>
          <w:b/>
        </w:rPr>
      </w:pPr>
      <w:r w:rsidRPr="0019543E">
        <w:rPr>
          <w:b/>
        </w:rPr>
        <w:t xml:space="preserve">§ </w:t>
      </w:r>
      <w:r w:rsidR="00683107" w:rsidRPr="0019543E">
        <w:rPr>
          <w:b/>
        </w:rPr>
        <w:t>1</w:t>
      </w:r>
      <w:r w:rsidR="00C504E4">
        <w:rPr>
          <w:b/>
        </w:rPr>
        <w:t>8</w:t>
      </w:r>
    </w:p>
    <w:p w14:paraId="2CF7AD0C" w14:textId="77777777" w:rsidR="007051C1" w:rsidRPr="008C543D" w:rsidRDefault="007051C1" w:rsidP="007051C1">
      <w:pPr>
        <w:ind w:right="516"/>
        <w:jc w:val="center"/>
        <w:rPr>
          <w:b/>
        </w:rPr>
      </w:pPr>
      <w:r>
        <w:rPr>
          <w:b/>
        </w:rPr>
        <w:t>Osoby do kontaktu</w:t>
      </w:r>
    </w:p>
    <w:p w14:paraId="3DE6168B" w14:textId="04DD7DF2" w:rsidR="003B60FC" w:rsidRPr="00165558" w:rsidRDefault="003B60FC" w:rsidP="00F86FBE">
      <w:pPr>
        <w:numPr>
          <w:ilvl w:val="0"/>
          <w:numId w:val="22"/>
        </w:numPr>
        <w:ind w:left="426"/>
        <w:jc w:val="both"/>
      </w:pPr>
      <w:r>
        <w:t>Strony</w:t>
      </w:r>
      <w:r w:rsidRPr="00165558">
        <w:t xml:space="preserve"> oświadcza</w:t>
      </w:r>
      <w:r>
        <w:t>ją</w:t>
      </w:r>
      <w:r w:rsidRPr="00165558">
        <w:t xml:space="preserve">, że osobą </w:t>
      </w:r>
      <w:r>
        <w:t>odpowiedzialną merytorycznie za realizację umowy zlecenia</w:t>
      </w:r>
    </w:p>
    <w:p w14:paraId="3EFB9FBF" w14:textId="1A739092" w:rsidR="003B60FC" w:rsidRDefault="003B60FC" w:rsidP="00F86FBE">
      <w:pPr>
        <w:numPr>
          <w:ilvl w:val="0"/>
          <w:numId w:val="21"/>
        </w:numPr>
        <w:jc w:val="both"/>
      </w:pPr>
      <w:r w:rsidRPr="00165558">
        <w:t>z ramienia Z</w:t>
      </w:r>
      <w:r>
        <w:t>amawiającego jest</w:t>
      </w:r>
      <w:r w:rsidRPr="00165558">
        <w:t xml:space="preserve">: </w:t>
      </w:r>
      <w:r>
        <w:t>…………………………………</w:t>
      </w:r>
      <w:r w:rsidRPr="00165558">
        <w:t xml:space="preserve"> nr. tel. </w:t>
      </w:r>
      <w:r>
        <w:t>…………..</w:t>
      </w:r>
      <w:r w:rsidRPr="00165558">
        <w:t xml:space="preserve"> </w:t>
      </w:r>
    </w:p>
    <w:p w14:paraId="562C46A4" w14:textId="63899387" w:rsidR="003B60FC" w:rsidRDefault="003B60FC" w:rsidP="003B60FC">
      <w:pPr>
        <w:ind w:left="720"/>
        <w:jc w:val="both"/>
      </w:pPr>
      <w:r w:rsidRPr="00165558">
        <w:t xml:space="preserve">adres e-mail: </w:t>
      </w:r>
      <w:r>
        <w:t>……………………………………………., a nadzór nad wykonaniem umowy prowadzi zastępca naczelnika wydziału: ……………………….</w:t>
      </w:r>
    </w:p>
    <w:p w14:paraId="4ACAEEB8" w14:textId="450F3FB4" w:rsidR="003B60FC" w:rsidRDefault="003B60FC" w:rsidP="00F86FBE">
      <w:pPr>
        <w:numPr>
          <w:ilvl w:val="0"/>
          <w:numId w:val="21"/>
        </w:numPr>
        <w:jc w:val="both"/>
      </w:pPr>
      <w:r>
        <w:t xml:space="preserve">z </w:t>
      </w:r>
      <w:r w:rsidRPr="00165558">
        <w:t>ramienia</w:t>
      </w:r>
      <w:r>
        <w:t xml:space="preserve"> Wykonawcy: </w:t>
      </w:r>
      <w:r w:rsidRPr="00165558">
        <w:t>……………………………</w:t>
      </w:r>
      <w:r>
        <w:t>…………… nr tel. …………….</w:t>
      </w:r>
    </w:p>
    <w:p w14:paraId="750BA60B" w14:textId="0C7779C7" w:rsidR="003B60FC" w:rsidRDefault="003B60FC" w:rsidP="003B60FC">
      <w:pPr>
        <w:ind w:left="720"/>
        <w:jc w:val="both"/>
      </w:pPr>
      <w:r>
        <w:t>Adres e-mail: …………………………………………….</w:t>
      </w:r>
    </w:p>
    <w:p w14:paraId="34B68186" w14:textId="6D157F7E" w:rsidR="007051C1" w:rsidRPr="00165558" w:rsidRDefault="001C61B8" w:rsidP="00F86FBE">
      <w:pPr>
        <w:numPr>
          <w:ilvl w:val="0"/>
          <w:numId w:val="22"/>
        </w:numPr>
        <w:ind w:left="426"/>
        <w:jc w:val="both"/>
      </w:pPr>
      <w:r>
        <w:t>Strony</w:t>
      </w:r>
      <w:r w:rsidR="007051C1" w:rsidRPr="00165558">
        <w:t xml:space="preserve"> oświadcza</w:t>
      </w:r>
      <w:r>
        <w:t>ją</w:t>
      </w:r>
      <w:r w:rsidR="007051C1" w:rsidRPr="00165558">
        <w:t>, że osobą uprawnioną do reprezentowania stron i</w:t>
      </w:r>
      <w:r w:rsidR="00517EDA">
        <w:t> </w:t>
      </w:r>
      <w:r w:rsidR="007051C1" w:rsidRPr="00165558">
        <w:t>odpowiedzialną za</w:t>
      </w:r>
      <w:r>
        <w:t> </w:t>
      </w:r>
      <w:r w:rsidR="007051C1" w:rsidRPr="00165558">
        <w:t>realizację niniejszej umowy są:</w:t>
      </w:r>
    </w:p>
    <w:p w14:paraId="5893B530" w14:textId="77777777" w:rsidR="007051C1" w:rsidRDefault="007051C1" w:rsidP="00F86FBE">
      <w:pPr>
        <w:numPr>
          <w:ilvl w:val="0"/>
          <w:numId w:val="21"/>
        </w:numPr>
        <w:jc w:val="both"/>
      </w:pPr>
      <w:r w:rsidRPr="00165558">
        <w:t>z ramienia Z</w:t>
      </w:r>
      <w:r w:rsidR="00517EDA">
        <w:t>amawiający</w:t>
      </w:r>
      <w:r w:rsidRPr="00165558">
        <w:t xml:space="preserve">: </w:t>
      </w:r>
      <w:r>
        <w:t>…………………………………</w:t>
      </w:r>
      <w:r w:rsidRPr="00165558">
        <w:t xml:space="preserve"> nr. tel. </w:t>
      </w:r>
      <w:r>
        <w:t>…………..</w:t>
      </w:r>
      <w:r w:rsidRPr="00165558">
        <w:t xml:space="preserve"> </w:t>
      </w:r>
    </w:p>
    <w:p w14:paraId="359AE587" w14:textId="77777777" w:rsidR="007051C1" w:rsidRPr="00165558" w:rsidRDefault="007051C1" w:rsidP="007051C1">
      <w:pPr>
        <w:ind w:left="720"/>
        <w:jc w:val="both"/>
      </w:pPr>
      <w:r w:rsidRPr="00165558">
        <w:t xml:space="preserve">adres e-mailowy: </w:t>
      </w:r>
      <w:r>
        <w:t>…………………………………………….</w:t>
      </w:r>
    </w:p>
    <w:p w14:paraId="126445E3" w14:textId="77777777" w:rsidR="007051C1" w:rsidRDefault="007051C1" w:rsidP="00F86FBE">
      <w:pPr>
        <w:numPr>
          <w:ilvl w:val="0"/>
          <w:numId w:val="21"/>
        </w:numPr>
        <w:jc w:val="both"/>
      </w:pPr>
      <w:r>
        <w:t xml:space="preserve">z </w:t>
      </w:r>
      <w:r w:rsidRPr="00165558">
        <w:t>ramienia</w:t>
      </w:r>
      <w:r>
        <w:t xml:space="preserve"> </w:t>
      </w:r>
      <w:r w:rsidR="00517EDA">
        <w:t>Wykonawcy:</w:t>
      </w:r>
      <w:r>
        <w:t xml:space="preserve"> </w:t>
      </w:r>
      <w:r w:rsidRPr="00165558">
        <w:t>……………………………</w:t>
      </w:r>
      <w:r>
        <w:t>…………………………………</w:t>
      </w:r>
    </w:p>
    <w:p w14:paraId="2BD9C0C6" w14:textId="77777777" w:rsidR="007051C1" w:rsidRPr="00676845" w:rsidRDefault="007051C1" w:rsidP="00F86FBE">
      <w:pPr>
        <w:numPr>
          <w:ilvl w:val="0"/>
          <w:numId w:val="22"/>
        </w:numPr>
        <w:ind w:left="426" w:right="-2"/>
        <w:jc w:val="both"/>
      </w:pPr>
      <w:r w:rsidRPr="00676845">
        <w:t xml:space="preserve">Wymienione w </w:t>
      </w:r>
      <w:r>
        <w:t>ust.</w:t>
      </w:r>
      <w:r w:rsidRPr="00676845">
        <w:t xml:space="preserve"> 1 </w:t>
      </w:r>
      <w:r>
        <w:t>a) i b)</w:t>
      </w:r>
      <w:r w:rsidRPr="00676845">
        <w:t xml:space="preserve"> osoby upoważnione są w imieniu stron do sporządzania i zatwierdzania protokołów odbioru, potwierdzania wykonanych prac oraz sporządzania ich obmiarów powykonawczych.</w:t>
      </w:r>
    </w:p>
    <w:p w14:paraId="5BC54551" w14:textId="77777777" w:rsidR="007051C1" w:rsidRPr="00676845" w:rsidRDefault="007051C1" w:rsidP="00F86FBE">
      <w:pPr>
        <w:numPr>
          <w:ilvl w:val="0"/>
          <w:numId w:val="22"/>
        </w:numPr>
        <w:ind w:left="426" w:right="-2"/>
        <w:jc w:val="both"/>
        <w:rPr>
          <w:bCs/>
        </w:rPr>
      </w:pPr>
      <w:r w:rsidRPr="00676845">
        <w:lastRenderedPageBreak/>
        <w:t xml:space="preserve">Wymienione w </w:t>
      </w:r>
      <w:r>
        <w:t>ust.</w:t>
      </w:r>
      <w:r w:rsidRPr="00676845">
        <w:t xml:space="preserve"> 1 </w:t>
      </w:r>
      <w:r>
        <w:t>a) i b)</w:t>
      </w:r>
      <w:r w:rsidRPr="00676845">
        <w:t xml:space="preserve"> osoby upoważnione są w imieniu stron do rozliczeń między Stronami niniejszej umowy oraz wystawienia i zatwierdzania faktur.</w:t>
      </w:r>
    </w:p>
    <w:p w14:paraId="3A012904" w14:textId="77777777" w:rsidR="00D26B56" w:rsidRPr="0019543E" w:rsidRDefault="00D26B56" w:rsidP="00BF4311">
      <w:pPr>
        <w:jc w:val="both"/>
      </w:pPr>
    </w:p>
    <w:p w14:paraId="598F4A34" w14:textId="00D7FD51" w:rsidR="00BF4311" w:rsidRPr="0019543E" w:rsidRDefault="003E5EDE" w:rsidP="00BF4311">
      <w:pPr>
        <w:jc w:val="center"/>
        <w:rPr>
          <w:b/>
        </w:rPr>
      </w:pPr>
      <w:r w:rsidRPr="0019543E">
        <w:rPr>
          <w:b/>
        </w:rPr>
        <w:t xml:space="preserve">§ </w:t>
      </w:r>
      <w:r w:rsidR="00683107" w:rsidRPr="0019543E">
        <w:rPr>
          <w:b/>
        </w:rPr>
        <w:t>1</w:t>
      </w:r>
      <w:r w:rsidR="00C504E4">
        <w:rPr>
          <w:b/>
        </w:rPr>
        <w:t>9</w:t>
      </w:r>
    </w:p>
    <w:p w14:paraId="691E9F3B" w14:textId="77777777" w:rsidR="00BF4311" w:rsidRPr="0019543E" w:rsidRDefault="00BF4311" w:rsidP="0083602C">
      <w:pPr>
        <w:jc w:val="center"/>
        <w:rPr>
          <w:b/>
          <w:sz w:val="10"/>
          <w:szCs w:val="10"/>
        </w:rPr>
      </w:pPr>
      <w:r w:rsidRPr="0019543E">
        <w:rPr>
          <w:b/>
        </w:rPr>
        <w:t>Postanowienia końcowe</w:t>
      </w:r>
    </w:p>
    <w:p w14:paraId="56CF7B51" w14:textId="59E2CA5F" w:rsidR="007051C1" w:rsidRDefault="007051C1" w:rsidP="00F86FBE">
      <w:pPr>
        <w:numPr>
          <w:ilvl w:val="1"/>
          <w:numId w:val="23"/>
        </w:numPr>
        <w:ind w:left="426" w:hanging="356"/>
        <w:jc w:val="both"/>
      </w:pPr>
      <w:r w:rsidRPr="00165558">
        <w:t>Wszelkie zmiany niniejszej umowy  wymagają formy pisemnego aneksu podpisanego przez obie Strony, pod rygorem nieważności.</w:t>
      </w:r>
    </w:p>
    <w:p w14:paraId="70BAA6F1" w14:textId="1B1C57F9" w:rsidR="007051C1" w:rsidRDefault="007051C1" w:rsidP="00F86FBE">
      <w:pPr>
        <w:numPr>
          <w:ilvl w:val="1"/>
          <w:numId w:val="23"/>
        </w:numPr>
        <w:ind w:left="426" w:hanging="356"/>
        <w:jc w:val="both"/>
      </w:pPr>
      <w:r w:rsidRPr="00165558">
        <w:t xml:space="preserve">Cesja wierzytelności </w:t>
      </w:r>
      <w:r w:rsidR="000E16B2">
        <w:t>Wykonawcę</w:t>
      </w:r>
      <w:r w:rsidRPr="00165558">
        <w:t xml:space="preserve"> tytułem wynagrodzenia z niniejszej umowy na rzecz podmiotów trzecich jest możliwa wyłącznie za uprzednią pisemną zgodą Z</w:t>
      </w:r>
      <w:r w:rsidR="000E16B2">
        <w:t xml:space="preserve">amawiającego </w:t>
      </w:r>
      <w:r w:rsidRPr="00165558">
        <w:t>pod rygorem nieważności, po zabezpieczeniu wszystkich zasadnych roszczeń Zamaw</w:t>
      </w:r>
      <w:r>
        <w:t>iającego, jeśli takie wystąpią.</w:t>
      </w:r>
    </w:p>
    <w:p w14:paraId="43A3678F" w14:textId="2967BA49" w:rsidR="007051C1" w:rsidRDefault="007051C1" w:rsidP="00F86FBE">
      <w:pPr>
        <w:numPr>
          <w:ilvl w:val="1"/>
          <w:numId w:val="23"/>
        </w:numPr>
        <w:ind w:left="426" w:hanging="356"/>
        <w:jc w:val="both"/>
      </w:pPr>
      <w:r w:rsidRPr="00165558">
        <w:t>W sprawach nieuregulowanych niniejszą umową mają zastosowanie odpowiednie przepisy Kodeksu Cywilnego.</w:t>
      </w:r>
    </w:p>
    <w:p w14:paraId="6EC8A41A" w14:textId="78D26461" w:rsidR="007051C1" w:rsidRPr="00165558" w:rsidRDefault="00A20370" w:rsidP="00F86FBE">
      <w:pPr>
        <w:numPr>
          <w:ilvl w:val="1"/>
          <w:numId w:val="23"/>
        </w:numPr>
        <w:ind w:left="426" w:hanging="356"/>
        <w:jc w:val="both"/>
      </w:pPr>
      <w:r>
        <w:t>U</w:t>
      </w:r>
      <w:r w:rsidR="007051C1" w:rsidRPr="00165558">
        <w:t xml:space="preserve">mowa została sporządzona w </w:t>
      </w:r>
      <w:r w:rsidR="00211670">
        <w:t>trzech</w:t>
      </w:r>
      <w:r w:rsidR="007051C1" w:rsidRPr="00165558">
        <w:t xml:space="preserve"> jednobrzmiących egzemplarzach, </w:t>
      </w:r>
      <w:r w:rsidR="00211670">
        <w:t xml:space="preserve">dwa dla Zamawiającego i jeden </w:t>
      </w:r>
      <w:r w:rsidR="007051C1" w:rsidRPr="00165558">
        <w:t>dla</w:t>
      </w:r>
      <w:r w:rsidR="001C61B8">
        <w:t> </w:t>
      </w:r>
      <w:r w:rsidR="00211670">
        <w:t>Wykonawcy</w:t>
      </w:r>
      <w:r w:rsidR="007051C1" w:rsidRPr="00165558">
        <w:t xml:space="preserve">. </w:t>
      </w:r>
    </w:p>
    <w:p w14:paraId="19DCE18C" w14:textId="7C1BC59A" w:rsidR="00321737" w:rsidRDefault="00321737" w:rsidP="00CC4AF4"/>
    <w:p w14:paraId="5078AC0A" w14:textId="406CE8A7" w:rsidR="00CC4AF4" w:rsidRDefault="00CC4AF4" w:rsidP="00CC4AF4"/>
    <w:p w14:paraId="49C57B12" w14:textId="67779BE3" w:rsidR="00321737" w:rsidRPr="00D471CF" w:rsidRDefault="00CC4AF4" w:rsidP="004E0CE4">
      <w:pPr>
        <w:rPr>
          <w:sz w:val="18"/>
          <w:szCs w:val="18"/>
        </w:rPr>
      </w:pPr>
      <w:r>
        <w:rPr>
          <w:sz w:val="18"/>
          <w:szCs w:val="18"/>
        </w:rPr>
        <w:t>Z</w:t>
      </w:r>
      <w:r w:rsidR="00321737" w:rsidRPr="00D471CF">
        <w:rPr>
          <w:sz w:val="18"/>
          <w:szCs w:val="18"/>
        </w:rPr>
        <w:t xml:space="preserve">ałącznik nr 1 </w:t>
      </w:r>
      <w:r w:rsidR="004E0CE4">
        <w:rPr>
          <w:sz w:val="18"/>
          <w:szCs w:val="18"/>
        </w:rPr>
        <w:t xml:space="preserve">  </w:t>
      </w:r>
      <w:r w:rsidR="00321737" w:rsidRPr="00D471CF">
        <w:rPr>
          <w:sz w:val="18"/>
          <w:szCs w:val="18"/>
        </w:rPr>
        <w:t>do umowy – ogłoszenie o postępowaniu wraz z 10 załącznikami</w:t>
      </w:r>
    </w:p>
    <w:p w14:paraId="159B5E40" w14:textId="3D2249D7" w:rsidR="003D6800" w:rsidRPr="00D471CF" w:rsidRDefault="003D6800" w:rsidP="003D6800">
      <w:pPr>
        <w:rPr>
          <w:sz w:val="18"/>
          <w:szCs w:val="18"/>
        </w:rPr>
      </w:pPr>
      <w:r w:rsidRPr="00D471CF">
        <w:rPr>
          <w:sz w:val="18"/>
          <w:szCs w:val="18"/>
        </w:rPr>
        <w:t xml:space="preserve">Załącznik nr 1 </w:t>
      </w:r>
      <w:r w:rsidR="004E0CE4">
        <w:rPr>
          <w:sz w:val="18"/>
          <w:szCs w:val="18"/>
        </w:rPr>
        <w:t xml:space="preserve">  </w:t>
      </w:r>
      <w:r w:rsidRPr="00D471CF">
        <w:rPr>
          <w:sz w:val="18"/>
          <w:szCs w:val="18"/>
        </w:rPr>
        <w:t xml:space="preserve">do ogłoszenia - Załącznik nr 1 - Wytyczne </w:t>
      </w:r>
      <w:proofErr w:type="spellStart"/>
      <w:r w:rsidRPr="00D471CF">
        <w:rPr>
          <w:sz w:val="18"/>
          <w:szCs w:val="18"/>
        </w:rPr>
        <w:t>Geopoz</w:t>
      </w:r>
      <w:proofErr w:type="spellEnd"/>
      <w:r w:rsidRPr="00D471CF">
        <w:rPr>
          <w:sz w:val="18"/>
          <w:szCs w:val="18"/>
        </w:rPr>
        <w:t xml:space="preserve"> do inwentaryzacji zieleni</w:t>
      </w:r>
    </w:p>
    <w:p w14:paraId="047B8D81" w14:textId="1C6A5269" w:rsidR="003D6800" w:rsidRPr="00D471CF" w:rsidRDefault="003D6800" w:rsidP="003D6800">
      <w:pPr>
        <w:rPr>
          <w:sz w:val="18"/>
          <w:szCs w:val="18"/>
        </w:rPr>
      </w:pPr>
      <w:r w:rsidRPr="00D471CF">
        <w:rPr>
          <w:sz w:val="18"/>
          <w:szCs w:val="18"/>
        </w:rPr>
        <w:t xml:space="preserve">Załącznik </w:t>
      </w:r>
      <w:r>
        <w:rPr>
          <w:sz w:val="18"/>
          <w:szCs w:val="18"/>
        </w:rPr>
        <w:t xml:space="preserve">nr </w:t>
      </w:r>
      <w:r w:rsidRPr="00D471CF">
        <w:rPr>
          <w:sz w:val="18"/>
          <w:szCs w:val="18"/>
        </w:rPr>
        <w:t xml:space="preserve">1a </w:t>
      </w:r>
      <w:r>
        <w:rPr>
          <w:sz w:val="18"/>
          <w:szCs w:val="18"/>
        </w:rPr>
        <w:t xml:space="preserve">do ogłoszenia - </w:t>
      </w:r>
      <w:proofErr w:type="spellStart"/>
      <w:r w:rsidRPr="00D471CF">
        <w:rPr>
          <w:sz w:val="18"/>
          <w:szCs w:val="18"/>
        </w:rPr>
        <w:t>slownik_status_drzewa</w:t>
      </w:r>
      <w:proofErr w:type="spellEnd"/>
    </w:p>
    <w:p w14:paraId="12F02F96" w14:textId="06A4DE8A" w:rsidR="003D6800" w:rsidRPr="00D471CF" w:rsidRDefault="003D6800" w:rsidP="003D6800">
      <w:pPr>
        <w:rPr>
          <w:sz w:val="18"/>
          <w:szCs w:val="18"/>
        </w:rPr>
      </w:pPr>
      <w:r w:rsidRPr="00D471CF">
        <w:rPr>
          <w:sz w:val="18"/>
          <w:szCs w:val="18"/>
        </w:rPr>
        <w:t xml:space="preserve">Załącznik </w:t>
      </w:r>
      <w:r>
        <w:rPr>
          <w:sz w:val="18"/>
          <w:szCs w:val="18"/>
        </w:rPr>
        <w:t xml:space="preserve">nr </w:t>
      </w:r>
      <w:r w:rsidRPr="00D471CF">
        <w:rPr>
          <w:sz w:val="18"/>
          <w:szCs w:val="18"/>
        </w:rPr>
        <w:t xml:space="preserve">1b </w:t>
      </w:r>
      <w:r>
        <w:rPr>
          <w:sz w:val="18"/>
          <w:szCs w:val="18"/>
        </w:rPr>
        <w:t xml:space="preserve">do ogłoszenia - </w:t>
      </w:r>
      <w:r w:rsidRPr="00D471CF">
        <w:rPr>
          <w:sz w:val="18"/>
          <w:szCs w:val="18"/>
        </w:rPr>
        <w:t xml:space="preserve"> </w:t>
      </w:r>
      <w:proofErr w:type="spellStart"/>
      <w:r w:rsidRPr="00D471CF">
        <w:rPr>
          <w:sz w:val="18"/>
          <w:szCs w:val="18"/>
        </w:rPr>
        <w:t>slownik_gatunek</w:t>
      </w:r>
      <w:proofErr w:type="spellEnd"/>
    </w:p>
    <w:p w14:paraId="235E36EE" w14:textId="23E007AB" w:rsidR="003D6800" w:rsidRPr="00D471CF" w:rsidRDefault="003D6800" w:rsidP="003D6800">
      <w:pPr>
        <w:rPr>
          <w:sz w:val="18"/>
          <w:szCs w:val="18"/>
        </w:rPr>
      </w:pPr>
      <w:r w:rsidRPr="00D471CF">
        <w:rPr>
          <w:sz w:val="18"/>
          <w:szCs w:val="18"/>
        </w:rPr>
        <w:t xml:space="preserve">Załącznik nr 2 </w:t>
      </w:r>
      <w:r w:rsidR="004E0CE4">
        <w:rPr>
          <w:sz w:val="18"/>
          <w:szCs w:val="18"/>
        </w:rPr>
        <w:t xml:space="preserve">  </w:t>
      </w:r>
      <w:r>
        <w:rPr>
          <w:sz w:val="18"/>
          <w:szCs w:val="18"/>
        </w:rPr>
        <w:t xml:space="preserve">do ogłoszenia - </w:t>
      </w:r>
      <w:r w:rsidRPr="00D471CF">
        <w:rPr>
          <w:sz w:val="18"/>
          <w:szCs w:val="18"/>
        </w:rPr>
        <w:t>Oświadczenie o prawach autorskich</w:t>
      </w:r>
    </w:p>
    <w:p w14:paraId="706E0D18" w14:textId="736C4E7D" w:rsidR="003D6800" w:rsidRPr="00D471CF" w:rsidRDefault="003D6800" w:rsidP="003D6800">
      <w:pPr>
        <w:rPr>
          <w:sz w:val="18"/>
          <w:szCs w:val="18"/>
        </w:rPr>
      </w:pPr>
      <w:r w:rsidRPr="00D471CF">
        <w:rPr>
          <w:sz w:val="18"/>
          <w:szCs w:val="18"/>
        </w:rPr>
        <w:t xml:space="preserve">Załącznik nr 3 </w:t>
      </w:r>
      <w:r w:rsidR="004E0CE4">
        <w:rPr>
          <w:sz w:val="18"/>
          <w:szCs w:val="18"/>
        </w:rPr>
        <w:t xml:space="preserve">  </w:t>
      </w:r>
      <w:r>
        <w:rPr>
          <w:sz w:val="18"/>
          <w:szCs w:val="18"/>
        </w:rPr>
        <w:t xml:space="preserve">do ogłoszenia - </w:t>
      </w:r>
      <w:r w:rsidRPr="00D471CF">
        <w:rPr>
          <w:sz w:val="18"/>
          <w:szCs w:val="18"/>
        </w:rPr>
        <w:t>Wzór harmonogramu</w:t>
      </w:r>
    </w:p>
    <w:p w14:paraId="48F93A3E" w14:textId="73854059" w:rsidR="003D6800" w:rsidRPr="00D471CF" w:rsidRDefault="003D6800" w:rsidP="003D6800">
      <w:pPr>
        <w:rPr>
          <w:sz w:val="18"/>
          <w:szCs w:val="18"/>
        </w:rPr>
      </w:pPr>
      <w:r w:rsidRPr="00D471CF">
        <w:rPr>
          <w:sz w:val="18"/>
          <w:szCs w:val="18"/>
        </w:rPr>
        <w:t xml:space="preserve">Załącznik nr 4 </w:t>
      </w:r>
      <w:r w:rsidR="004E0CE4">
        <w:rPr>
          <w:sz w:val="18"/>
          <w:szCs w:val="18"/>
        </w:rPr>
        <w:t xml:space="preserve">  </w:t>
      </w:r>
      <w:r>
        <w:rPr>
          <w:sz w:val="18"/>
          <w:szCs w:val="18"/>
        </w:rPr>
        <w:t>do ogłoszenia -</w:t>
      </w:r>
      <w:r w:rsidRPr="00D471CF">
        <w:rPr>
          <w:sz w:val="18"/>
          <w:szCs w:val="18"/>
        </w:rPr>
        <w:t xml:space="preserve"> Formularz ofertowy</w:t>
      </w:r>
    </w:p>
    <w:p w14:paraId="1C3C455A" w14:textId="2E5ECE13" w:rsidR="003D6800" w:rsidRPr="00D471CF" w:rsidRDefault="003D6800" w:rsidP="003D6800">
      <w:pPr>
        <w:rPr>
          <w:sz w:val="18"/>
          <w:szCs w:val="18"/>
        </w:rPr>
      </w:pPr>
      <w:r w:rsidRPr="00D471CF">
        <w:rPr>
          <w:sz w:val="18"/>
          <w:szCs w:val="18"/>
        </w:rPr>
        <w:t xml:space="preserve">Załącznik nr </w:t>
      </w:r>
      <w:r>
        <w:rPr>
          <w:sz w:val="18"/>
          <w:szCs w:val="18"/>
        </w:rPr>
        <w:t>5</w:t>
      </w:r>
      <w:r w:rsidRPr="00D471CF">
        <w:rPr>
          <w:sz w:val="18"/>
          <w:szCs w:val="18"/>
        </w:rPr>
        <w:t xml:space="preserve"> </w:t>
      </w:r>
      <w:r w:rsidR="004E0CE4">
        <w:rPr>
          <w:sz w:val="18"/>
          <w:szCs w:val="18"/>
        </w:rPr>
        <w:t xml:space="preserve">  </w:t>
      </w:r>
      <w:r>
        <w:rPr>
          <w:sz w:val="18"/>
          <w:szCs w:val="18"/>
        </w:rPr>
        <w:t xml:space="preserve">do ogłoszenia </w:t>
      </w:r>
      <w:r w:rsidRPr="00D471CF">
        <w:rPr>
          <w:sz w:val="18"/>
          <w:szCs w:val="18"/>
        </w:rPr>
        <w:t xml:space="preserve">- </w:t>
      </w:r>
      <w:proofErr w:type="spellStart"/>
      <w:r w:rsidRPr="00D471CF">
        <w:rPr>
          <w:sz w:val="18"/>
          <w:szCs w:val="18"/>
        </w:rPr>
        <w:t>Tabela_dane_z_Geopoz</w:t>
      </w:r>
      <w:proofErr w:type="spellEnd"/>
    </w:p>
    <w:p w14:paraId="4F3D4597" w14:textId="5B9560CA" w:rsidR="003D6800" w:rsidRPr="00D471CF" w:rsidRDefault="003D6800" w:rsidP="003D6800">
      <w:pPr>
        <w:rPr>
          <w:sz w:val="18"/>
          <w:szCs w:val="18"/>
        </w:rPr>
      </w:pPr>
      <w:r w:rsidRPr="00D471CF">
        <w:rPr>
          <w:sz w:val="18"/>
          <w:szCs w:val="18"/>
        </w:rPr>
        <w:t xml:space="preserve">Załącznik nr </w:t>
      </w:r>
      <w:r>
        <w:rPr>
          <w:sz w:val="18"/>
          <w:szCs w:val="18"/>
        </w:rPr>
        <w:t>6</w:t>
      </w:r>
      <w:r w:rsidR="004E0CE4">
        <w:rPr>
          <w:sz w:val="18"/>
          <w:szCs w:val="18"/>
        </w:rPr>
        <w:t xml:space="preserve">  </w:t>
      </w:r>
      <w:r w:rsidRPr="00D471CF">
        <w:rPr>
          <w:sz w:val="18"/>
          <w:szCs w:val="18"/>
        </w:rPr>
        <w:t xml:space="preserve"> </w:t>
      </w:r>
      <w:r>
        <w:rPr>
          <w:sz w:val="18"/>
          <w:szCs w:val="18"/>
        </w:rPr>
        <w:t xml:space="preserve">do ogłoszenia </w:t>
      </w:r>
      <w:r w:rsidRPr="00D471CF">
        <w:rPr>
          <w:sz w:val="18"/>
          <w:szCs w:val="18"/>
        </w:rPr>
        <w:t xml:space="preserve">- </w:t>
      </w:r>
      <w:proofErr w:type="spellStart"/>
      <w:r w:rsidRPr="00D471CF">
        <w:rPr>
          <w:sz w:val="18"/>
          <w:szCs w:val="18"/>
        </w:rPr>
        <w:t>Tabela_zielen_inwentaryzacja</w:t>
      </w:r>
      <w:proofErr w:type="spellEnd"/>
    </w:p>
    <w:p w14:paraId="7CA39F06" w14:textId="34843136" w:rsidR="003D6800" w:rsidRPr="00D471CF" w:rsidRDefault="003D6800" w:rsidP="003D6800">
      <w:pPr>
        <w:rPr>
          <w:sz w:val="18"/>
          <w:szCs w:val="18"/>
        </w:rPr>
      </w:pPr>
      <w:r w:rsidRPr="00D471CF">
        <w:rPr>
          <w:sz w:val="18"/>
          <w:szCs w:val="18"/>
        </w:rPr>
        <w:t xml:space="preserve">Załącznik nr </w:t>
      </w:r>
      <w:r>
        <w:rPr>
          <w:sz w:val="18"/>
          <w:szCs w:val="18"/>
        </w:rPr>
        <w:t>7</w:t>
      </w:r>
      <w:r w:rsidRPr="00D471CF">
        <w:rPr>
          <w:sz w:val="18"/>
          <w:szCs w:val="18"/>
        </w:rPr>
        <w:t xml:space="preserve"> </w:t>
      </w:r>
      <w:r w:rsidR="004E0CE4">
        <w:rPr>
          <w:sz w:val="18"/>
          <w:szCs w:val="18"/>
        </w:rPr>
        <w:t xml:space="preserve">  </w:t>
      </w:r>
      <w:r>
        <w:rPr>
          <w:sz w:val="18"/>
          <w:szCs w:val="18"/>
        </w:rPr>
        <w:t xml:space="preserve">do ogłoszenia </w:t>
      </w:r>
      <w:r w:rsidRPr="00D471CF">
        <w:rPr>
          <w:sz w:val="18"/>
          <w:szCs w:val="18"/>
        </w:rPr>
        <w:t xml:space="preserve">- </w:t>
      </w:r>
      <w:proofErr w:type="spellStart"/>
      <w:r w:rsidRPr="00D471CF">
        <w:rPr>
          <w:sz w:val="18"/>
          <w:szCs w:val="18"/>
        </w:rPr>
        <w:t>Tabela_zielen_projektowana</w:t>
      </w:r>
      <w:proofErr w:type="spellEnd"/>
    </w:p>
    <w:p w14:paraId="2C189BF9" w14:textId="6E639819" w:rsidR="003D6800" w:rsidRPr="00D471CF" w:rsidRDefault="003D6800" w:rsidP="003D6800">
      <w:pPr>
        <w:rPr>
          <w:sz w:val="18"/>
          <w:szCs w:val="18"/>
        </w:rPr>
      </w:pPr>
      <w:r w:rsidRPr="00D471CF">
        <w:rPr>
          <w:sz w:val="18"/>
          <w:szCs w:val="18"/>
        </w:rPr>
        <w:t xml:space="preserve">Załącznik nr </w:t>
      </w:r>
      <w:r>
        <w:rPr>
          <w:sz w:val="18"/>
          <w:szCs w:val="18"/>
        </w:rPr>
        <w:t>8</w:t>
      </w:r>
      <w:r w:rsidRPr="00D471CF">
        <w:rPr>
          <w:sz w:val="18"/>
          <w:szCs w:val="18"/>
        </w:rPr>
        <w:t xml:space="preserve"> </w:t>
      </w:r>
      <w:r w:rsidR="004E0CE4">
        <w:rPr>
          <w:sz w:val="18"/>
          <w:szCs w:val="18"/>
        </w:rPr>
        <w:t xml:space="preserve">  </w:t>
      </w:r>
      <w:r>
        <w:rPr>
          <w:sz w:val="18"/>
          <w:szCs w:val="18"/>
        </w:rPr>
        <w:t xml:space="preserve">do ogłoszenia </w:t>
      </w:r>
      <w:r w:rsidRPr="00D471CF">
        <w:rPr>
          <w:sz w:val="18"/>
          <w:szCs w:val="18"/>
        </w:rPr>
        <w:t>- Oświadczenie PROJEKTANTA SPRAWDZAJĄCEGO</w:t>
      </w:r>
    </w:p>
    <w:p w14:paraId="47245D6C" w14:textId="07256661" w:rsidR="003D6800" w:rsidRPr="00B37C47" w:rsidRDefault="003D6800" w:rsidP="003D6800">
      <w:pPr>
        <w:rPr>
          <w:sz w:val="18"/>
          <w:szCs w:val="18"/>
        </w:rPr>
      </w:pPr>
      <w:r w:rsidRPr="00D471CF">
        <w:rPr>
          <w:sz w:val="18"/>
          <w:szCs w:val="18"/>
        </w:rPr>
        <w:t xml:space="preserve">Załącznik nr </w:t>
      </w:r>
      <w:r>
        <w:rPr>
          <w:sz w:val="18"/>
          <w:szCs w:val="18"/>
        </w:rPr>
        <w:t>9</w:t>
      </w:r>
      <w:r w:rsidRPr="00D471CF">
        <w:rPr>
          <w:sz w:val="18"/>
          <w:szCs w:val="18"/>
        </w:rPr>
        <w:t xml:space="preserve"> </w:t>
      </w:r>
      <w:r w:rsidR="004E0CE4">
        <w:rPr>
          <w:sz w:val="18"/>
          <w:szCs w:val="18"/>
        </w:rPr>
        <w:t xml:space="preserve">  </w:t>
      </w:r>
      <w:r>
        <w:rPr>
          <w:sz w:val="18"/>
          <w:szCs w:val="18"/>
        </w:rPr>
        <w:t xml:space="preserve">do ogłoszenia </w:t>
      </w:r>
      <w:r w:rsidRPr="00D471CF">
        <w:rPr>
          <w:sz w:val="18"/>
          <w:szCs w:val="18"/>
        </w:rPr>
        <w:t>- Oświadczenie o należytym wykonaniu</w:t>
      </w:r>
    </w:p>
    <w:p w14:paraId="380F38C2" w14:textId="4F6CB980" w:rsidR="00321737" w:rsidRPr="00D471CF" w:rsidRDefault="00321737" w:rsidP="004E0CE4">
      <w:pPr>
        <w:rPr>
          <w:sz w:val="18"/>
          <w:szCs w:val="18"/>
        </w:rPr>
      </w:pPr>
      <w:r w:rsidRPr="00D471CF">
        <w:rPr>
          <w:sz w:val="18"/>
          <w:szCs w:val="18"/>
        </w:rPr>
        <w:t xml:space="preserve">Załącznik nr 2 </w:t>
      </w:r>
      <w:r w:rsidR="004E0CE4">
        <w:rPr>
          <w:sz w:val="18"/>
          <w:szCs w:val="18"/>
        </w:rPr>
        <w:t xml:space="preserve">  </w:t>
      </w:r>
      <w:r w:rsidRPr="00D471CF">
        <w:rPr>
          <w:sz w:val="18"/>
          <w:szCs w:val="18"/>
        </w:rPr>
        <w:t>do umowy – Harmonogram realizacji zadania</w:t>
      </w:r>
    </w:p>
    <w:p w14:paraId="3B012E70" w14:textId="49396A6B" w:rsidR="00321737" w:rsidRDefault="00321737" w:rsidP="00321737">
      <w:pPr>
        <w:rPr>
          <w:sz w:val="18"/>
          <w:szCs w:val="18"/>
        </w:rPr>
      </w:pPr>
      <w:r w:rsidRPr="00D471CF">
        <w:rPr>
          <w:sz w:val="18"/>
          <w:szCs w:val="18"/>
        </w:rPr>
        <w:t xml:space="preserve">Załącznik nr 3 </w:t>
      </w:r>
      <w:r w:rsidR="004E0CE4">
        <w:rPr>
          <w:sz w:val="18"/>
          <w:szCs w:val="18"/>
        </w:rPr>
        <w:t xml:space="preserve">  </w:t>
      </w:r>
      <w:r w:rsidRPr="00D471CF">
        <w:rPr>
          <w:sz w:val="18"/>
          <w:szCs w:val="18"/>
        </w:rPr>
        <w:t>do umowy – Oferta Wykonawcy z dnia …….….</w:t>
      </w:r>
    </w:p>
    <w:p w14:paraId="3AB475CC" w14:textId="4B7942D9" w:rsidR="00F119D9" w:rsidRPr="00D471CF" w:rsidRDefault="002E79EE" w:rsidP="00321737">
      <w:pPr>
        <w:rPr>
          <w:sz w:val="18"/>
          <w:szCs w:val="18"/>
        </w:rPr>
      </w:pPr>
      <w:r>
        <w:rPr>
          <w:sz w:val="18"/>
          <w:szCs w:val="18"/>
        </w:rPr>
        <w:t>Załą</w:t>
      </w:r>
      <w:r w:rsidR="00F119D9">
        <w:rPr>
          <w:sz w:val="18"/>
          <w:szCs w:val="18"/>
        </w:rPr>
        <w:t>c</w:t>
      </w:r>
      <w:r>
        <w:rPr>
          <w:sz w:val="18"/>
          <w:szCs w:val="18"/>
        </w:rPr>
        <w:t>z</w:t>
      </w:r>
      <w:bookmarkStart w:id="3" w:name="_GoBack"/>
      <w:bookmarkEnd w:id="3"/>
      <w:r w:rsidR="00F119D9">
        <w:rPr>
          <w:sz w:val="18"/>
          <w:szCs w:val="18"/>
        </w:rPr>
        <w:t xml:space="preserve">nik nr 10 do umowy – Plan sytuacyjny </w:t>
      </w:r>
      <w:proofErr w:type="spellStart"/>
      <w:r w:rsidR="00F119D9">
        <w:rPr>
          <w:sz w:val="18"/>
          <w:szCs w:val="18"/>
        </w:rPr>
        <w:t>ul.Urszulanek</w:t>
      </w:r>
      <w:proofErr w:type="spellEnd"/>
    </w:p>
    <w:p w14:paraId="2A83F9F0" w14:textId="77777777" w:rsidR="001570ED" w:rsidRPr="0019543E" w:rsidRDefault="001570ED" w:rsidP="001570ED"/>
    <w:p w14:paraId="24182B47" w14:textId="77777777" w:rsidR="00A01BCB" w:rsidRPr="003B73C0" w:rsidRDefault="00A01BCB" w:rsidP="001570ED">
      <w:pPr>
        <w:rPr>
          <w:sz w:val="16"/>
          <w:szCs w:val="16"/>
        </w:rPr>
      </w:pPr>
    </w:p>
    <w:p w14:paraId="4E411A62" w14:textId="77777777" w:rsidR="000108A2" w:rsidRPr="0019543E" w:rsidRDefault="000108A2" w:rsidP="001570ED"/>
    <w:p w14:paraId="329E0868" w14:textId="77777777" w:rsidR="00A01BCB" w:rsidRPr="0019543E" w:rsidRDefault="00A01BCB" w:rsidP="001570ED"/>
    <w:p w14:paraId="73B53959" w14:textId="77777777" w:rsidR="001570ED" w:rsidRPr="0019543E" w:rsidRDefault="001570ED" w:rsidP="001570ED">
      <w:r w:rsidRPr="0019543E">
        <w:t>……………………………..</w:t>
      </w:r>
      <w:r w:rsidRPr="0019543E">
        <w:tab/>
      </w:r>
      <w:r w:rsidRPr="0019543E">
        <w:tab/>
      </w:r>
      <w:r w:rsidRPr="0019543E">
        <w:tab/>
      </w:r>
      <w:r w:rsidRPr="0019543E">
        <w:tab/>
      </w:r>
      <w:r w:rsidRPr="0019543E">
        <w:tab/>
      </w:r>
      <w:r w:rsidRPr="0019543E">
        <w:tab/>
        <w:t>…………………………….</w:t>
      </w:r>
    </w:p>
    <w:p w14:paraId="0A65F4AF" w14:textId="28E90CB1" w:rsidR="001570ED" w:rsidRPr="0019543E" w:rsidRDefault="00886E3F" w:rsidP="00EA189C">
      <w:pPr>
        <w:ind w:firstLine="708"/>
      </w:pPr>
      <w:r>
        <w:t>Zamawiający</w:t>
      </w:r>
      <w:r w:rsidR="00A15B4D" w:rsidRPr="0019543E">
        <w:tab/>
      </w:r>
      <w:r w:rsidR="00A15B4D" w:rsidRPr="0019543E">
        <w:tab/>
      </w:r>
      <w:r w:rsidR="00A15B4D" w:rsidRPr="0019543E">
        <w:tab/>
      </w:r>
      <w:r w:rsidR="00A15B4D" w:rsidRPr="0019543E">
        <w:tab/>
      </w:r>
      <w:r w:rsidR="00A15B4D" w:rsidRPr="0019543E">
        <w:tab/>
      </w:r>
      <w:r w:rsidR="00A15B4D" w:rsidRPr="0019543E">
        <w:tab/>
      </w:r>
      <w:r w:rsidR="001570ED" w:rsidRPr="0019543E">
        <w:tab/>
      </w:r>
      <w:r w:rsidR="00211670">
        <w:t xml:space="preserve">               </w:t>
      </w:r>
      <w:r>
        <w:t>Wykonawca</w:t>
      </w:r>
    </w:p>
    <w:p w14:paraId="0468A00A" w14:textId="77777777" w:rsidR="000B6536" w:rsidRDefault="000B6536" w:rsidP="000B6536"/>
    <w:p w14:paraId="3CD05788" w14:textId="77777777" w:rsidR="000B6536" w:rsidRDefault="000B6536" w:rsidP="000B6536"/>
    <w:p w14:paraId="1FBAC337" w14:textId="77777777" w:rsidR="000B6536" w:rsidRPr="00470413" w:rsidRDefault="000B6536" w:rsidP="000B6536"/>
    <w:tbl>
      <w:tblPr>
        <w:tblW w:w="0" w:type="auto"/>
        <w:tblLook w:val="04A0" w:firstRow="1" w:lastRow="0" w:firstColumn="1" w:lastColumn="0" w:noHBand="0" w:noVBand="1"/>
      </w:tblPr>
      <w:tblGrid>
        <w:gridCol w:w="2376"/>
        <w:gridCol w:w="2257"/>
        <w:gridCol w:w="2258"/>
        <w:gridCol w:w="2181"/>
      </w:tblGrid>
      <w:tr w:rsidR="000B6536" w:rsidRPr="00470413" w14:paraId="3B062F18" w14:textId="77777777" w:rsidTr="005E1F34">
        <w:tc>
          <w:tcPr>
            <w:tcW w:w="2376" w:type="dxa"/>
          </w:tcPr>
          <w:p w14:paraId="5ADFE168" w14:textId="77777777" w:rsidR="000B6536" w:rsidRPr="00470413" w:rsidRDefault="000B6536" w:rsidP="005E1F34">
            <w:r w:rsidRPr="00470413">
              <w:t>………………………</w:t>
            </w:r>
          </w:p>
        </w:tc>
        <w:tc>
          <w:tcPr>
            <w:tcW w:w="2273" w:type="dxa"/>
          </w:tcPr>
          <w:p w14:paraId="59D7371C" w14:textId="77777777" w:rsidR="000B6536" w:rsidRPr="00470413" w:rsidRDefault="000B6536" w:rsidP="005E1F34">
            <w:r w:rsidRPr="00470413">
              <w:rPr>
                <w:sz w:val="22"/>
                <w:szCs w:val="22"/>
              </w:rPr>
              <w:t>………………………</w:t>
            </w:r>
          </w:p>
        </w:tc>
        <w:tc>
          <w:tcPr>
            <w:tcW w:w="2273" w:type="dxa"/>
          </w:tcPr>
          <w:p w14:paraId="306A0F54" w14:textId="77777777" w:rsidR="000B6536" w:rsidRPr="00470413" w:rsidRDefault="000B6536" w:rsidP="005E1F34">
            <w:r w:rsidRPr="00470413">
              <w:rPr>
                <w:sz w:val="22"/>
                <w:szCs w:val="22"/>
              </w:rPr>
              <w:t>………………………</w:t>
            </w:r>
          </w:p>
        </w:tc>
        <w:tc>
          <w:tcPr>
            <w:tcW w:w="2222" w:type="dxa"/>
          </w:tcPr>
          <w:p w14:paraId="6FDAE167" w14:textId="77777777" w:rsidR="000B6536" w:rsidRPr="00470413" w:rsidRDefault="000B6536" w:rsidP="005E1F34">
            <w:r>
              <w:t>…………………..</w:t>
            </w:r>
          </w:p>
        </w:tc>
      </w:tr>
      <w:tr w:rsidR="000B6536" w:rsidRPr="00470413" w14:paraId="457A18C3" w14:textId="77777777" w:rsidTr="005E1F34">
        <w:tc>
          <w:tcPr>
            <w:tcW w:w="2376" w:type="dxa"/>
          </w:tcPr>
          <w:p w14:paraId="77497D2A" w14:textId="77777777" w:rsidR="000B6536" w:rsidRPr="00EC7A95" w:rsidRDefault="000B6536" w:rsidP="005E1F34">
            <w:pPr>
              <w:jc w:val="center"/>
              <w:rPr>
                <w:sz w:val="20"/>
                <w:szCs w:val="22"/>
              </w:rPr>
            </w:pPr>
            <w:r w:rsidRPr="00EC7A95">
              <w:rPr>
                <w:sz w:val="20"/>
                <w:szCs w:val="22"/>
              </w:rPr>
              <w:t>pieczęć, podpis pracownika odp. za realizację</w:t>
            </w:r>
          </w:p>
        </w:tc>
        <w:tc>
          <w:tcPr>
            <w:tcW w:w="2273" w:type="dxa"/>
          </w:tcPr>
          <w:p w14:paraId="59539F1B" w14:textId="77777777" w:rsidR="000B6536" w:rsidRPr="00EC7A95" w:rsidRDefault="000B6536" w:rsidP="005E1F34">
            <w:pPr>
              <w:jc w:val="center"/>
              <w:rPr>
                <w:sz w:val="20"/>
                <w:szCs w:val="22"/>
              </w:rPr>
            </w:pPr>
            <w:r w:rsidRPr="00EC7A95">
              <w:rPr>
                <w:sz w:val="20"/>
                <w:szCs w:val="22"/>
              </w:rPr>
              <w:t xml:space="preserve">pieczęć, podpis kierownika/naczelnika wydziału </w:t>
            </w:r>
            <w:proofErr w:type="spellStart"/>
            <w:r w:rsidRPr="00EC7A95">
              <w:rPr>
                <w:sz w:val="20"/>
                <w:szCs w:val="22"/>
              </w:rPr>
              <w:t>meryt</w:t>
            </w:r>
            <w:proofErr w:type="spellEnd"/>
            <w:r w:rsidRPr="00EC7A95">
              <w:rPr>
                <w:sz w:val="20"/>
                <w:szCs w:val="22"/>
              </w:rPr>
              <w:t>. odp. za nadzór</w:t>
            </w:r>
          </w:p>
        </w:tc>
        <w:tc>
          <w:tcPr>
            <w:tcW w:w="2273" w:type="dxa"/>
          </w:tcPr>
          <w:p w14:paraId="780BA98B" w14:textId="77777777" w:rsidR="000B6536" w:rsidRPr="005F5E0C" w:rsidRDefault="000B6536" w:rsidP="005E1F34">
            <w:pPr>
              <w:jc w:val="center"/>
              <w:rPr>
                <w:sz w:val="20"/>
                <w:szCs w:val="22"/>
              </w:rPr>
            </w:pPr>
            <w:r w:rsidRPr="005F5E0C">
              <w:rPr>
                <w:sz w:val="20"/>
                <w:szCs w:val="22"/>
              </w:rPr>
              <w:t>pieczęć, podpis pracownika Wydziału Ekonomicznego</w:t>
            </w:r>
          </w:p>
        </w:tc>
        <w:tc>
          <w:tcPr>
            <w:tcW w:w="2222" w:type="dxa"/>
          </w:tcPr>
          <w:p w14:paraId="7274386C" w14:textId="77777777" w:rsidR="000B6536" w:rsidRPr="005F5E0C" w:rsidRDefault="000B6536" w:rsidP="005E1F34">
            <w:pPr>
              <w:jc w:val="center"/>
              <w:rPr>
                <w:sz w:val="20"/>
                <w:szCs w:val="22"/>
              </w:rPr>
            </w:pPr>
            <w:r w:rsidRPr="005F5E0C">
              <w:rPr>
                <w:sz w:val="20"/>
                <w:szCs w:val="22"/>
              </w:rPr>
              <w:t>pieczęć, podpis</w:t>
            </w:r>
          </w:p>
          <w:p w14:paraId="6FA57C0C" w14:textId="77777777" w:rsidR="000B6536" w:rsidRPr="005F5E0C" w:rsidRDefault="000B6536" w:rsidP="005E1F34">
            <w:pPr>
              <w:jc w:val="center"/>
              <w:rPr>
                <w:sz w:val="16"/>
                <w:szCs w:val="16"/>
              </w:rPr>
            </w:pPr>
            <w:r w:rsidRPr="005F5E0C">
              <w:rPr>
                <w:sz w:val="20"/>
                <w:szCs w:val="22"/>
              </w:rPr>
              <w:t xml:space="preserve"> pracownika Zespołu ds. Rozliczeń Inwestyc</w:t>
            </w:r>
            <w:r w:rsidRPr="005F5E0C">
              <w:rPr>
                <w:sz w:val="20"/>
                <w:szCs w:val="20"/>
              </w:rPr>
              <w:t>ji</w:t>
            </w:r>
            <w:r w:rsidRPr="005F5E0C">
              <w:rPr>
                <w:sz w:val="16"/>
                <w:szCs w:val="16"/>
              </w:rPr>
              <w:t>**</w:t>
            </w:r>
          </w:p>
          <w:p w14:paraId="3A94B918" w14:textId="77777777" w:rsidR="000B6536" w:rsidRPr="005F5E0C" w:rsidRDefault="000B6536" w:rsidP="005E1F34">
            <w:pPr>
              <w:jc w:val="center"/>
            </w:pPr>
          </w:p>
          <w:p w14:paraId="768D9460" w14:textId="77777777" w:rsidR="000B6536" w:rsidRPr="005F5E0C" w:rsidRDefault="000B6536" w:rsidP="005E1F34">
            <w:pPr>
              <w:jc w:val="center"/>
            </w:pPr>
          </w:p>
          <w:p w14:paraId="30820BBB" w14:textId="77777777" w:rsidR="000B6536" w:rsidRPr="005F5E0C" w:rsidRDefault="000B6536" w:rsidP="005E1F34">
            <w:pPr>
              <w:jc w:val="center"/>
            </w:pPr>
          </w:p>
          <w:p w14:paraId="0808CB4C" w14:textId="77777777" w:rsidR="000B6536" w:rsidRPr="005F5E0C" w:rsidRDefault="000B6536" w:rsidP="005E1F34">
            <w:pPr>
              <w:jc w:val="center"/>
            </w:pPr>
          </w:p>
          <w:p w14:paraId="546BC53A" w14:textId="77777777" w:rsidR="000B6536" w:rsidRPr="005F5E0C" w:rsidRDefault="000B6536" w:rsidP="005E1F34">
            <w:pPr>
              <w:jc w:val="center"/>
            </w:pPr>
          </w:p>
        </w:tc>
      </w:tr>
      <w:tr w:rsidR="000B6536" w:rsidRPr="00470413" w14:paraId="0AC457AF" w14:textId="77777777" w:rsidTr="005E1F34">
        <w:tc>
          <w:tcPr>
            <w:tcW w:w="2376" w:type="dxa"/>
          </w:tcPr>
          <w:p w14:paraId="7814D0BF" w14:textId="77777777" w:rsidR="000B6536" w:rsidRPr="009F2B81" w:rsidRDefault="000B6536" w:rsidP="005E1F34">
            <w:pPr>
              <w:jc w:val="center"/>
              <w:rPr>
                <w:sz w:val="20"/>
                <w:szCs w:val="22"/>
              </w:rPr>
            </w:pPr>
            <w:r w:rsidRPr="009F2B81">
              <w:rPr>
                <w:sz w:val="20"/>
                <w:szCs w:val="22"/>
              </w:rPr>
              <w:t>………………………</w:t>
            </w:r>
          </w:p>
        </w:tc>
        <w:tc>
          <w:tcPr>
            <w:tcW w:w="2273" w:type="dxa"/>
          </w:tcPr>
          <w:p w14:paraId="51991C68" w14:textId="77777777" w:rsidR="000B6536" w:rsidRPr="009F2B81" w:rsidRDefault="000B6536" w:rsidP="005E1F34">
            <w:pPr>
              <w:jc w:val="center"/>
              <w:rPr>
                <w:sz w:val="20"/>
                <w:szCs w:val="22"/>
              </w:rPr>
            </w:pPr>
            <w:r w:rsidRPr="009F2B81">
              <w:rPr>
                <w:sz w:val="20"/>
                <w:szCs w:val="22"/>
              </w:rPr>
              <w:t>………………………</w:t>
            </w:r>
          </w:p>
        </w:tc>
        <w:tc>
          <w:tcPr>
            <w:tcW w:w="2273" w:type="dxa"/>
          </w:tcPr>
          <w:p w14:paraId="79E3A6B5" w14:textId="77777777" w:rsidR="000B6536" w:rsidRPr="009F2B81" w:rsidRDefault="000B6536" w:rsidP="005E1F34">
            <w:pPr>
              <w:jc w:val="center"/>
              <w:rPr>
                <w:sz w:val="20"/>
                <w:szCs w:val="22"/>
              </w:rPr>
            </w:pPr>
          </w:p>
        </w:tc>
        <w:tc>
          <w:tcPr>
            <w:tcW w:w="2222" w:type="dxa"/>
          </w:tcPr>
          <w:p w14:paraId="2D7F614B" w14:textId="77777777" w:rsidR="000B6536" w:rsidRPr="009F2B81" w:rsidRDefault="000B6536" w:rsidP="005E1F34">
            <w:pPr>
              <w:jc w:val="center"/>
              <w:rPr>
                <w:sz w:val="20"/>
                <w:szCs w:val="22"/>
              </w:rPr>
            </w:pPr>
          </w:p>
        </w:tc>
      </w:tr>
      <w:tr w:rsidR="000B6536" w:rsidRPr="00470413" w14:paraId="08A325D0" w14:textId="77777777" w:rsidTr="005E1F34">
        <w:tc>
          <w:tcPr>
            <w:tcW w:w="2376" w:type="dxa"/>
          </w:tcPr>
          <w:p w14:paraId="29649B75" w14:textId="77777777" w:rsidR="000B6536" w:rsidRPr="00EC7A95" w:rsidRDefault="000B6536" w:rsidP="005E1F34">
            <w:pPr>
              <w:jc w:val="center"/>
              <w:rPr>
                <w:sz w:val="20"/>
                <w:szCs w:val="22"/>
              </w:rPr>
            </w:pPr>
            <w:r w:rsidRPr="00EC7A95">
              <w:rPr>
                <w:sz w:val="20"/>
                <w:szCs w:val="22"/>
              </w:rPr>
              <w:t>pieczęć, podpis Głównego Księgowego lub jego zastępcy</w:t>
            </w:r>
          </w:p>
        </w:tc>
        <w:tc>
          <w:tcPr>
            <w:tcW w:w="2273" w:type="dxa"/>
          </w:tcPr>
          <w:p w14:paraId="13ACAAE7" w14:textId="77777777" w:rsidR="000B6536" w:rsidRDefault="000B6536" w:rsidP="005E1F34">
            <w:pPr>
              <w:jc w:val="center"/>
              <w:rPr>
                <w:sz w:val="20"/>
                <w:szCs w:val="22"/>
              </w:rPr>
            </w:pPr>
            <w:r>
              <w:rPr>
                <w:sz w:val="20"/>
                <w:szCs w:val="22"/>
              </w:rPr>
              <w:t>p</w:t>
            </w:r>
            <w:r w:rsidRPr="002D37D8">
              <w:rPr>
                <w:sz w:val="20"/>
                <w:szCs w:val="22"/>
              </w:rPr>
              <w:t>ieczęć</w:t>
            </w:r>
            <w:r>
              <w:rPr>
                <w:sz w:val="20"/>
                <w:szCs w:val="22"/>
              </w:rPr>
              <w:t>,</w:t>
            </w:r>
            <w:r w:rsidRPr="002D37D8">
              <w:rPr>
                <w:sz w:val="20"/>
                <w:szCs w:val="22"/>
              </w:rPr>
              <w:t xml:space="preserve"> </w:t>
            </w:r>
            <w:r>
              <w:rPr>
                <w:sz w:val="20"/>
                <w:szCs w:val="22"/>
              </w:rPr>
              <w:t>p</w:t>
            </w:r>
            <w:r w:rsidRPr="002D37D8">
              <w:rPr>
                <w:sz w:val="20"/>
                <w:szCs w:val="22"/>
              </w:rPr>
              <w:t>odpis</w:t>
            </w:r>
          </w:p>
          <w:p w14:paraId="622519C3" w14:textId="77777777" w:rsidR="000B6536" w:rsidRPr="00EC7A95" w:rsidRDefault="000B6536" w:rsidP="005E1F34">
            <w:pPr>
              <w:jc w:val="center"/>
              <w:rPr>
                <w:sz w:val="20"/>
                <w:szCs w:val="22"/>
              </w:rPr>
            </w:pPr>
            <w:r w:rsidRPr="002D37D8">
              <w:rPr>
                <w:sz w:val="20"/>
                <w:szCs w:val="22"/>
              </w:rPr>
              <w:t xml:space="preserve"> Radcy Prawnego</w:t>
            </w:r>
          </w:p>
        </w:tc>
        <w:tc>
          <w:tcPr>
            <w:tcW w:w="2273" w:type="dxa"/>
          </w:tcPr>
          <w:p w14:paraId="445A305F" w14:textId="77777777" w:rsidR="000B6536" w:rsidRPr="00EC7A95" w:rsidRDefault="000B6536" w:rsidP="005E1F34">
            <w:pPr>
              <w:jc w:val="center"/>
              <w:rPr>
                <w:sz w:val="20"/>
                <w:szCs w:val="22"/>
              </w:rPr>
            </w:pPr>
          </w:p>
        </w:tc>
        <w:tc>
          <w:tcPr>
            <w:tcW w:w="2222" w:type="dxa"/>
          </w:tcPr>
          <w:p w14:paraId="52FE80E1" w14:textId="77777777" w:rsidR="000B6536" w:rsidRPr="009F2B81" w:rsidRDefault="000B6536" w:rsidP="005E1F34">
            <w:pPr>
              <w:jc w:val="center"/>
              <w:rPr>
                <w:sz w:val="20"/>
                <w:szCs w:val="22"/>
              </w:rPr>
            </w:pPr>
          </w:p>
        </w:tc>
      </w:tr>
    </w:tbl>
    <w:p w14:paraId="75EE4984" w14:textId="77777777" w:rsidR="001570ED" w:rsidRPr="0019543E" w:rsidRDefault="001570ED" w:rsidP="008D696D"/>
    <w:p w14:paraId="51874C8E" w14:textId="77777777" w:rsidR="003543D4" w:rsidRPr="0019543E" w:rsidRDefault="003543D4" w:rsidP="008D696D"/>
    <w:p w14:paraId="4E90CA50" w14:textId="77777777" w:rsidR="00D2394C" w:rsidRPr="0019543E" w:rsidRDefault="00D2394C" w:rsidP="008D696D"/>
    <w:sectPr w:rsidR="00D2394C" w:rsidRPr="0019543E" w:rsidSect="00CC4AF4">
      <w:footerReference w:type="default" r:id="rId9"/>
      <w:footnotePr>
        <w:numFmt w:val="chicago"/>
      </w:footnotePr>
      <w:pgSz w:w="11906" w:h="16838"/>
      <w:pgMar w:top="184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3319D" w14:textId="77777777" w:rsidR="008B1017" w:rsidRDefault="008B1017">
      <w:r>
        <w:separator/>
      </w:r>
    </w:p>
  </w:endnote>
  <w:endnote w:type="continuationSeparator" w:id="0">
    <w:p w14:paraId="10D01F7C" w14:textId="77777777" w:rsidR="008B1017" w:rsidRDefault="008B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90CE" w14:textId="7240E371" w:rsidR="00BC3CD8" w:rsidRDefault="00BC3CD8">
    <w:pPr>
      <w:pStyle w:val="Stopka"/>
      <w:jc w:val="center"/>
    </w:pPr>
    <w:r>
      <w:fldChar w:fldCharType="begin"/>
    </w:r>
    <w:r>
      <w:instrText>PAGE   \* MERGEFORMAT</w:instrText>
    </w:r>
    <w:r>
      <w:fldChar w:fldCharType="separate"/>
    </w:r>
    <w:r w:rsidR="002E79EE">
      <w:rPr>
        <w:noProof/>
      </w:rPr>
      <w:t>14</w:t>
    </w:r>
    <w:r>
      <w:fldChar w:fldCharType="end"/>
    </w:r>
  </w:p>
  <w:p w14:paraId="1BE6F532" w14:textId="77777777" w:rsidR="00DF780C" w:rsidRPr="00BC3CD8" w:rsidRDefault="00DF780C" w:rsidP="00BC3C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6652E" w14:textId="77777777" w:rsidR="008B1017" w:rsidRDefault="008B1017">
      <w:r>
        <w:separator/>
      </w:r>
    </w:p>
  </w:footnote>
  <w:footnote w:type="continuationSeparator" w:id="0">
    <w:p w14:paraId="6465575E" w14:textId="77777777" w:rsidR="008B1017" w:rsidRDefault="008B1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Narrow" w:hAnsi="Arial Narrow" w:cs="Arial Narrow" w:hint="default"/>
        <w:b/>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Narrow" w:hAnsi="Arial Narrow" w:cs="Arial Narrow" w:hint="default"/>
        <w:b/>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644" w:hanging="360"/>
      </w:pPr>
      <w:rPr>
        <w:rFonts w:ascii="Arial Narrow" w:hAnsi="Arial Narrow" w:cs="Arial Narrow" w:hint="default"/>
        <w:b w:val="0"/>
      </w:rPr>
    </w:lvl>
  </w:abstractNum>
  <w:abstractNum w:abstractNumId="3" w15:restartNumberingAfterBreak="0">
    <w:nsid w:val="0000000A"/>
    <w:multiLevelType w:val="multilevel"/>
    <w:tmpl w:val="0000000A"/>
    <w:name w:val="WW8Num10"/>
    <w:lvl w:ilvl="0">
      <w:start w:val="1"/>
      <w:numFmt w:val="lowerLetter"/>
      <w:lvlText w:val="%1)"/>
      <w:lvlJc w:val="left"/>
      <w:pPr>
        <w:tabs>
          <w:tab w:val="num" w:pos="0"/>
        </w:tabs>
        <w:ind w:left="720" w:hanging="360"/>
      </w:pPr>
      <w:rPr>
        <w:rFonts w:ascii="Arial Narrow" w:eastAsia="Times New Roman" w:hAnsi="Arial Narrow"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B"/>
    <w:multiLevelType w:val="singleLevel"/>
    <w:tmpl w:val="615C8960"/>
    <w:name w:val="WW8Num11"/>
    <w:lvl w:ilvl="0">
      <w:start w:val="1"/>
      <w:numFmt w:val="decimal"/>
      <w:lvlText w:val="%1."/>
      <w:lvlJc w:val="left"/>
      <w:pPr>
        <w:tabs>
          <w:tab w:val="num" w:pos="360"/>
        </w:tabs>
        <w:ind w:left="360" w:hanging="360"/>
      </w:pPr>
      <w:rPr>
        <w:rFonts w:ascii="Times New Roman" w:hAnsi="Times New Roman" w:cs="Times New Roman" w:hint="default"/>
        <w:szCs w:val="24"/>
      </w:rPr>
    </w:lvl>
  </w:abstractNum>
  <w:abstractNum w:abstractNumId="5" w15:restartNumberingAfterBreak="0">
    <w:nsid w:val="0000000D"/>
    <w:multiLevelType w:val="singleLevel"/>
    <w:tmpl w:val="364EDD9E"/>
    <w:name w:val="WW8Num13"/>
    <w:lvl w:ilvl="0">
      <w:start w:val="1"/>
      <w:numFmt w:val="decimal"/>
      <w:lvlText w:val="%1."/>
      <w:lvlJc w:val="left"/>
      <w:pPr>
        <w:tabs>
          <w:tab w:val="num" w:pos="0"/>
        </w:tabs>
        <w:ind w:left="720" w:hanging="360"/>
      </w:pPr>
      <w:rPr>
        <w:rFonts w:ascii="Times New Roman" w:hAnsi="Times New Roman" w:cs="Times New Roman" w:hint="default"/>
        <w:b w:val="0"/>
      </w:rPr>
    </w:lvl>
  </w:abstractNum>
  <w:abstractNum w:abstractNumId="6" w15:restartNumberingAfterBreak="0">
    <w:nsid w:val="0000000E"/>
    <w:multiLevelType w:val="multilevel"/>
    <w:tmpl w:val="0000000E"/>
    <w:name w:val="WWNum2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7" w15:restartNumberingAfterBreak="0">
    <w:nsid w:val="0000000F"/>
    <w:multiLevelType w:val="singleLevel"/>
    <w:tmpl w:val="C502529C"/>
    <w:name w:val="WW8Num15"/>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Narrow" w:hAnsi="Arial Narrow" w:cs="Arial Narrow" w:hint="default"/>
      </w:rPr>
    </w:lvl>
  </w:abstractNum>
  <w:abstractNum w:abstractNumId="9" w15:restartNumberingAfterBreak="0">
    <w:nsid w:val="00000011"/>
    <w:multiLevelType w:val="singleLevel"/>
    <w:tmpl w:val="00000011"/>
    <w:name w:val="WW8Num17"/>
    <w:lvl w:ilvl="0">
      <w:start w:val="1"/>
      <w:numFmt w:val="lowerLetter"/>
      <w:lvlText w:val="%1)"/>
      <w:lvlJc w:val="left"/>
      <w:pPr>
        <w:tabs>
          <w:tab w:val="num" w:pos="0"/>
        </w:tabs>
        <w:ind w:left="720" w:hanging="360"/>
      </w:pPr>
      <w:rPr>
        <w:rFonts w:ascii="Arial Narrow" w:hAnsi="Arial Narrow" w:cs="Arial Narrow" w:hint="default"/>
        <w:b w:val="0"/>
      </w:rPr>
    </w:lvl>
  </w:abstractNum>
  <w:abstractNum w:abstractNumId="10" w15:restartNumberingAfterBreak="0">
    <w:nsid w:val="0060234D"/>
    <w:multiLevelType w:val="hybridMultilevel"/>
    <w:tmpl w:val="9EE40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DF052E"/>
    <w:multiLevelType w:val="hybridMultilevel"/>
    <w:tmpl w:val="EC143B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AE4F7D"/>
    <w:multiLevelType w:val="hybridMultilevel"/>
    <w:tmpl w:val="70E8CFD2"/>
    <w:lvl w:ilvl="0" w:tplc="0B5ADDC2">
      <w:start w:val="1"/>
      <w:numFmt w:val="decimal"/>
      <w:lvlText w:val="%1."/>
      <w:lvlJc w:val="left"/>
      <w:pPr>
        <w:tabs>
          <w:tab w:val="num" w:pos="360"/>
        </w:tabs>
        <w:ind w:left="360" w:hanging="360"/>
      </w:pPr>
      <w:rPr>
        <w:rFonts w:eastAsia="Arial Narrow" w:cs="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A2852"/>
    <w:multiLevelType w:val="hybridMultilevel"/>
    <w:tmpl w:val="6E4232AE"/>
    <w:lvl w:ilvl="0" w:tplc="04150017">
      <w:start w:val="1"/>
      <w:numFmt w:val="lowerLetter"/>
      <w:lvlText w:val="%1)"/>
      <w:lvlJc w:val="left"/>
      <w:pPr>
        <w:tabs>
          <w:tab w:val="num" w:pos="360"/>
        </w:tabs>
        <w:ind w:left="360" w:hanging="360"/>
      </w:pPr>
      <w:rPr>
        <w:rFonts w:hint="default"/>
        <w:b w:val="0"/>
        <w:i w:val="0"/>
      </w:rPr>
    </w:lvl>
    <w:lvl w:ilvl="1" w:tplc="927E7380">
      <w:start w:val="1"/>
      <w:numFmt w:val="lowerLetter"/>
      <w:lvlText w:val="%2)"/>
      <w:lvlJc w:val="left"/>
      <w:pPr>
        <w:tabs>
          <w:tab w:val="num" w:pos="1080"/>
        </w:tabs>
        <w:ind w:left="1080" w:hanging="360"/>
      </w:pPr>
      <w:rPr>
        <w:rFonts w:hint="default"/>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CFB6D46"/>
    <w:multiLevelType w:val="hybridMultilevel"/>
    <w:tmpl w:val="102EF924"/>
    <w:lvl w:ilvl="0" w:tplc="0415000F">
      <w:start w:val="1"/>
      <w:numFmt w:val="decimal"/>
      <w:lvlText w:val="%1."/>
      <w:lvlJc w:val="left"/>
      <w:pPr>
        <w:ind w:left="360" w:hanging="360"/>
      </w:pPr>
    </w:lvl>
    <w:lvl w:ilvl="1" w:tplc="A072D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494655"/>
    <w:multiLevelType w:val="hybridMultilevel"/>
    <w:tmpl w:val="F4948B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280FF2"/>
    <w:multiLevelType w:val="hybridMultilevel"/>
    <w:tmpl w:val="AF0C01B0"/>
    <w:lvl w:ilvl="0" w:tplc="04150017">
      <w:start w:val="1"/>
      <w:numFmt w:val="lowerLetter"/>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7" w15:restartNumberingAfterBreak="0">
    <w:nsid w:val="24FF7ADF"/>
    <w:multiLevelType w:val="hybridMultilevel"/>
    <w:tmpl w:val="1026CB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4C2C21"/>
    <w:multiLevelType w:val="hybridMultilevel"/>
    <w:tmpl w:val="383A960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AB77AA6"/>
    <w:multiLevelType w:val="hybridMultilevel"/>
    <w:tmpl w:val="CF26973E"/>
    <w:lvl w:ilvl="0" w:tplc="96A82C1A">
      <w:start w:val="1"/>
      <w:numFmt w:val="decimal"/>
      <w:lvlText w:val="%1."/>
      <w:lvlJc w:val="left"/>
      <w:pPr>
        <w:tabs>
          <w:tab w:val="num" w:pos="360"/>
        </w:tabs>
        <w:ind w:left="360" w:hanging="360"/>
      </w:pPr>
      <w:rPr>
        <w:rFonts w:eastAsia="Arial Narrow" w:cs="Arial Narrow" w:hint="default"/>
      </w:rPr>
    </w:lvl>
    <w:lvl w:ilvl="1" w:tplc="483C93C4">
      <w:start w:val="1"/>
      <w:numFmt w:val="bullet"/>
      <w:lvlText w:val=""/>
      <w:lvlJc w:val="left"/>
      <w:pPr>
        <w:tabs>
          <w:tab w:val="num" w:pos="1684"/>
        </w:tabs>
        <w:ind w:left="1287" w:hanging="567"/>
      </w:pPr>
      <w:rPr>
        <w:rFonts w:ascii="Symbol" w:hAnsi="Symbol"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BC8480F"/>
    <w:multiLevelType w:val="hybridMultilevel"/>
    <w:tmpl w:val="36F60D6A"/>
    <w:lvl w:ilvl="0" w:tplc="9808D98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EA48B9"/>
    <w:multiLevelType w:val="hybridMultilevel"/>
    <w:tmpl w:val="43081948"/>
    <w:lvl w:ilvl="0" w:tplc="9D38FB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E0F4B"/>
    <w:multiLevelType w:val="hybridMultilevel"/>
    <w:tmpl w:val="F37A3FEA"/>
    <w:lvl w:ilvl="0" w:tplc="F4C253B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3D117778"/>
    <w:multiLevelType w:val="hybridMultilevel"/>
    <w:tmpl w:val="33221124"/>
    <w:lvl w:ilvl="0" w:tplc="70BA330A">
      <w:start w:val="1"/>
      <w:numFmt w:val="decimal"/>
      <w:lvlText w:val="%1."/>
      <w:lvlJc w:val="left"/>
      <w:pPr>
        <w:tabs>
          <w:tab w:val="num" w:pos="360"/>
        </w:tabs>
        <w:ind w:left="360" w:hanging="360"/>
      </w:pPr>
      <w:rPr>
        <w:rFonts w:eastAsia="Arial Narrow" w:cs="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893439"/>
    <w:multiLevelType w:val="hybridMultilevel"/>
    <w:tmpl w:val="30E297F6"/>
    <w:lvl w:ilvl="0" w:tplc="57584AD4">
      <w:start w:val="1"/>
      <w:numFmt w:val="lowerLetter"/>
      <w:lvlText w:val="%1)"/>
      <w:lvlJc w:val="left"/>
      <w:pPr>
        <w:ind w:left="2629" w:hanging="360"/>
      </w:pPr>
      <w:rPr>
        <w:rFonts w:ascii="Times New Roman" w:eastAsia="Times New Roman" w:hAnsi="Times New Roman" w:cs="Times New Roman" w:hint="default"/>
      </w:rPr>
    </w:lvl>
    <w:lvl w:ilvl="1" w:tplc="04150019">
      <w:start w:val="1"/>
      <w:numFmt w:val="lowerLetter"/>
      <w:lvlText w:val="%2."/>
      <w:lvlJc w:val="left"/>
      <w:pPr>
        <w:ind w:left="3349" w:hanging="360"/>
      </w:pPr>
      <w:rPr>
        <w:rFonts w:cs="Times New Roman"/>
      </w:rPr>
    </w:lvl>
    <w:lvl w:ilvl="2" w:tplc="8DF0B850">
      <w:start w:val="1"/>
      <w:numFmt w:val="bullet"/>
      <w:lvlText w:val=""/>
      <w:lvlJc w:val="left"/>
      <w:pPr>
        <w:ind w:left="4069" w:hanging="180"/>
      </w:pPr>
      <w:rPr>
        <w:rFonts w:ascii="Symbol" w:hAnsi="Symbol" w:hint="default"/>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25" w15:restartNumberingAfterBreak="0">
    <w:nsid w:val="41731BD5"/>
    <w:multiLevelType w:val="hybridMultilevel"/>
    <w:tmpl w:val="1DEC4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092293"/>
    <w:multiLevelType w:val="hybridMultilevel"/>
    <w:tmpl w:val="5268CF12"/>
    <w:lvl w:ilvl="0" w:tplc="E89C6498">
      <w:start w:val="1"/>
      <w:numFmt w:val="lowerLetter"/>
      <w:lvlText w:val="%1)"/>
      <w:lvlJc w:val="left"/>
      <w:pPr>
        <w:ind w:left="8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3D1964"/>
    <w:multiLevelType w:val="hybridMultilevel"/>
    <w:tmpl w:val="2EDAEC56"/>
    <w:lvl w:ilvl="0" w:tplc="9808D984">
      <w:start w:val="1"/>
      <w:numFmt w:val="bullet"/>
      <w:lvlText w:val=""/>
      <w:lvlJc w:val="left"/>
      <w:pPr>
        <w:ind w:left="1908" w:hanging="360"/>
      </w:pPr>
      <w:rPr>
        <w:rFonts w:ascii="Symbol" w:hAnsi="Symbol" w:hint="default"/>
      </w:rPr>
    </w:lvl>
    <w:lvl w:ilvl="1" w:tplc="04150003" w:tentative="1">
      <w:start w:val="1"/>
      <w:numFmt w:val="bullet"/>
      <w:lvlText w:val="o"/>
      <w:lvlJc w:val="left"/>
      <w:pPr>
        <w:ind w:left="2628" w:hanging="360"/>
      </w:pPr>
      <w:rPr>
        <w:rFonts w:ascii="Courier New" w:hAnsi="Courier New" w:cs="Courier New" w:hint="default"/>
      </w:rPr>
    </w:lvl>
    <w:lvl w:ilvl="2" w:tplc="04150005" w:tentative="1">
      <w:start w:val="1"/>
      <w:numFmt w:val="bullet"/>
      <w:lvlText w:val=""/>
      <w:lvlJc w:val="left"/>
      <w:pPr>
        <w:ind w:left="3348" w:hanging="360"/>
      </w:pPr>
      <w:rPr>
        <w:rFonts w:ascii="Wingdings" w:hAnsi="Wingdings" w:hint="default"/>
      </w:rPr>
    </w:lvl>
    <w:lvl w:ilvl="3" w:tplc="04150001" w:tentative="1">
      <w:start w:val="1"/>
      <w:numFmt w:val="bullet"/>
      <w:lvlText w:val=""/>
      <w:lvlJc w:val="left"/>
      <w:pPr>
        <w:ind w:left="4068" w:hanging="360"/>
      </w:pPr>
      <w:rPr>
        <w:rFonts w:ascii="Symbol" w:hAnsi="Symbol" w:hint="default"/>
      </w:rPr>
    </w:lvl>
    <w:lvl w:ilvl="4" w:tplc="04150003" w:tentative="1">
      <w:start w:val="1"/>
      <w:numFmt w:val="bullet"/>
      <w:lvlText w:val="o"/>
      <w:lvlJc w:val="left"/>
      <w:pPr>
        <w:ind w:left="4788" w:hanging="360"/>
      </w:pPr>
      <w:rPr>
        <w:rFonts w:ascii="Courier New" w:hAnsi="Courier New" w:cs="Courier New" w:hint="default"/>
      </w:rPr>
    </w:lvl>
    <w:lvl w:ilvl="5" w:tplc="04150005" w:tentative="1">
      <w:start w:val="1"/>
      <w:numFmt w:val="bullet"/>
      <w:lvlText w:val=""/>
      <w:lvlJc w:val="left"/>
      <w:pPr>
        <w:ind w:left="5508" w:hanging="360"/>
      </w:pPr>
      <w:rPr>
        <w:rFonts w:ascii="Wingdings" w:hAnsi="Wingdings" w:hint="default"/>
      </w:rPr>
    </w:lvl>
    <w:lvl w:ilvl="6" w:tplc="04150001" w:tentative="1">
      <w:start w:val="1"/>
      <w:numFmt w:val="bullet"/>
      <w:lvlText w:val=""/>
      <w:lvlJc w:val="left"/>
      <w:pPr>
        <w:ind w:left="6228" w:hanging="360"/>
      </w:pPr>
      <w:rPr>
        <w:rFonts w:ascii="Symbol" w:hAnsi="Symbol" w:hint="default"/>
      </w:rPr>
    </w:lvl>
    <w:lvl w:ilvl="7" w:tplc="04150003" w:tentative="1">
      <w:start w:val="1"/>
      <w:numFmt w:val="bullet"/>
      <w:lvlText w:val="o"/>
      <w:lvlJc w:val="left"/>
      <w:pPr>
        <w:ind w:left="6948" w:hanging="360"/>
      </w:pPr>
      <w:rPr>
        <w:rFonts w:ascii="Courier New" w:hAnsi="Courier New" w:cs="Courier New" w:hint="default"/>
      </w:rPr>
    </w:lvl>
    <w:lvl w:ilvl="8" w:tplc="04150005" w:tentative="1">
      <w:start w:val="1"/>
      <w:numFmt w:val="bullet"/>
      <w:lvlText w:val=""/>
      <w:lvlJc w:val="left"/>
      <w:pPr>
        <w:ind w:left="7668" w:hanging="360"/>
      </w:pPr>
      <w:rPr>
        <w:rFonts w:ascii="Wingdings" w:hAnsi="Wingdings" w:hint="default"/>
      </w:rPr>
    </w:lvl>
  </w:abstractNum>
  <w:abstractNum w:abstractNumId="28" w15:restartNumberingAfterBreak="0">
    <w:nsid w:val="50470718"/>
    <w:multiLevelType w:val="hybridMultilevel"/>
    <w:tmpl w:val="33221124"/>
    <w:lvl w:ilvl="0" w:tplc="70BA330A">
      <w:start w:val="1"/>
      <w:numFmt w:val="decimal"/>
      <w:lvlText w:val="%1."/>
      <w:lvlJc w:val="left"/>
      <w:pPr>
        <w:tabs>
          <w:tab w:val="num" w:pos="360"/>
        </w:tabs>
        <w:ind w:left="360" w:hanging="360"/>
      </w:pPr>
      <w:rPr>
        <w:rFonts w:eastAsia="Arial Narrow" w:cs="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156DE"/>
    <w:multiLevelType w:val="hybridMultilevel"/>
    <w:tmpl w:val="B03C5EBE"/>
    <w:lvl w:ilvl="0" w:tplc="9A6E0734">
      <w:start w:val="1"/>
      <w:numFmt w:val="lowerLetter"/>
      <w:lvlText w:val="%1)"/>
      <w:lvlJc w:val="left"/>
      <w:pPr>
        <w:ind w:left="8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1639B1"/>
    <w:multiLevelType w:val="hybridMultilevel"/>
    <w:tmpl w:val="ECF64FD8"/>
    <w:lvl w:ilvl="0" w:tplc="789693B2">
      <w:start w:val="1"/>
      <w:numFmt w:val="lowerLetter"/>
      <w:lvlText w:val="%1)"/>
      <w:lvlJc w:val="left"/>
      <w:pPr>
        <w:ind w:left="8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033932"/>
    <w:multiLevelType w:val="hybridMultilevel"/>
    <w:tmpl w:val="9AA65906"/>
    <w:lvl w:ilvl="0" w:tplc="EC5E88D6">
      <w:start w:val="1"/>
      <w:numFmt w:val="decimal"/>
      <w:lvlText w:val="%1."/>
      <w:lvlJc w:val="left"/>
      <w:pPr>
        <w:ind w:left="1080" w:hanging="360"/>
      </w:pPr>
      <w:rPr>
        <w:rFonts w:hint="default"/>
      </w:rPr>
    </w:lvl>
    <w:lvl w:ilvl="1" w:tplc="67406770">
      <w:start w:val="1"/>
      <w:numFmt w:val="decimal"/>
      <w:lvlText w:val="%2."/>
      <w:lvlJc w:val="left"/>
      <w:pPr>
        <w:ind w:left="2280" w:hanging="84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BC259D7"/>
    <w:multiLevelType w:val="hybridMultilevel"/>
    <w:tmpl w:val="A2FC177C"/>
    <w:lvl w:ilvl="0" w:tplc="B888C7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000B27"/>
    <w:multiLevelType w:val="hybridMultilevel"/>
    <w:tmpl w:val="FFE23CBC"/>
    <w:lvl w:ilvl="0" w:tplc="0134613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6E2F471B"/>
    <w:multiLevelType w:val="hybridMultilevel"/>
    <w:tmpl w:val="456A8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666D23"/>
    <w:multiLevelType w:val="hybridMultilevel"/>
    <w:tmpl w:val="F37A3FEA"/>
    <w:lvl w:ilvl="0" w:tplc="F4C253B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E04335"/>
    <w:multiLevelType w:val="hybridMultilevel"/>
    <w:tmpl w:val="4CDE2E2E"/>
    <w:lvl w:ilvl="0" w:tplc="0415000F">
      <w:start w:val="1"/>
      <w:numFmt w:val="decimal"/>
      <w:lvlText w:val="%1."/>
      <w:lvlJc w:val="left"/>
      <w:pPr>
        <w:tabs>
          <w:tab w:val="num" w:pos="360"/>
        </w:tabs>
        <w:ind w:left="360" w:hanging="360"/>
      </w:pPr>
      <w:rPr>
        <w:rFonts w:hint="default"/>
      </w:rPr>
    </w:lvl>
    <w:lvl w:ilvl="1" w:tplc="D702ED48">
      <w:start w:val="1"/>
      <w:numFmt w:val="bullet"/>
      <w:lvlText w:val=""/>
      <w:lvlJc w:val="left"/>
      <w:rPr>
        <w:rFonts w:ascii="Symbol" w:hAnsi="Symbo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CB874AD"/>
    <w:multiLevelType w:val="hybridMultilevel"/>
    <w:tmpl w:val="FB6C08F8"/>
    <w:lvl w:ilvl="0" w:tplc="6D2EF152">
      <w:start w:val="1"/>
      <w:numFmt w:val="lowerLetter"/>
      <w:lvlText w:val="%1)"/>
      <w:lvlJc w:val="left"/>
      <w:pPr>
        <w:ind w:left="786" w:hanging="36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16"/>
  </w:num>
  <w:num w:numId="2">
    <w:abstractNumId w:val="19"/>
  </w:num>
  <w:num w:numId="3">
    <w:abstractNumId w:val="13"/>
  </w:num>
  <w:num w:numId="4">
    <w:abstractNumId w:val="36"/>
  </w:num>
  <w:num w:numId="5">
    <w:abstractNumId w:val="33"/>
  </w:num>
  <w:num w:numId="6">
    <w:abstractNumId w:val="35"/>
  </w:num>
  <w:num w:numId="7">
    <w:abstractNumId w:val="32"/>
  </w:num>
  <w:num w:numId="8">
    <w:abstractNumId w:val="21"/>
  </w:num>
  <w:num w:numId="9">
    <w:abstractNumId w:val="12"/>
  </w:num>
  <w:num w:numId="10">
    <w:abstractNumId w:val="23"/>
  </w:num>
  <w:num w:numId="11">
    <w:abstractNumId w:val="29"/>
  </w:num>
  <w:num w:numId="12">
    <w:abstractNumId w:val="30"/>
  </w:num>
  <w:num w:numId="13">
    <w:abstractNumId w:val="26"/>
  </w:num>
  <w:num w:numId="14">
    <w:abstractNumId w:val="28"/>
  </w:num>
  <w:num w:numId="15">
    <w:abstractNumId w:val="7"/>
  </w:num>
  <w:num w:numId="16">
    <w:abstractNumId w:val="34"/>
  </w:num>
  <w:num w:numId="17">
    <w:abstractNumId w:val="4"/>
  </w:num>
  <w:num w:numId="18">
    <w:abstractNumId w:val="5"/>
  </w:num>
  <w:num w:numId="19">
    <w:abstractNumId w:val="24"/>
  </w:num>
  <w:num w:numId="20">
    <w:abstractNumId w:val="27"/>
  </w:num>
  <w:num w:numId="21">
    <w:abstractNumId w:val="25"/>
  </w:num>
  <w:num w:numId="22">
    <w:abstractNumId w:val="10"/>
  </w:num>
  <w:num w:numId="23">
    <w:abstractNumId w:val="31"/>
  </w:num>
  <w:num w:numId="24">
    <w:abstractNumId w:val="22"/>
  </w:num>
  <w:num w:numId="25">
    <w:abstractNumId w:val="14"/>
  </w:num>
  <w:num w:numId="26">
    <w:abstractNumId w:val="18"/>
  </w:num>
  <w:num w:numId="27">
    <w:abstractNumId w:val="17"/>
  </w:num>
  <w:num w:numId="28">
    <w:abstractNumId w:val="20"/>
  </w:num>
  <w:num w:numId="29">
    <w:abstractNumId w:val="37"/>
  </w:num>
  <w:num w:numId="30">
    <w:abstractNumId w:val="11"/>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11"/>
    <w:rsid w:val="00000E9C"/>
    <w:rsid w:val="000020CF"/>
    <w:rsid w:val="00005C0B"/>
    <w:rsid w:val="0000628C"/>
    <w:rsid w:val="00007187"/>
    <w:rsid w:val="000108A2"/>
    <w:rsid w:val="00012AA6"/>
    <w:rsid w:val="00013541"/>
    <w:rsid w:val="00020F89"/>
    <w:rsid w:val="00023F30"/>
    <w:rsid w:val="00030121"/>
    <w:rsid w:val="00034570"/>
    <w:rsid w:val="0004446B"/>
    <w:rsid w:val="00052454"/>
    <w:rsid w:val="00055D93"/>
    <w:rsid w:val="000604B7"/>
    <w:rsid w:val="000614E7"/>
    <w:rsid w:val="00062598"/>
    <w:rsid w:val="00063839"/>
    <w:rsid w:val="00072489"/>
    <w:rsid w:val="000744BF"/>
    <w:rsid w:val="00075169"/>
    <w:rsid w:val="00075412"/>
    <w:rsid w:val="000760CE"/>
    <w:rsid w:val="000807DF"/>
    <w:rsid w:val="00081DF0"/>
    <w:rsid w:val="0008423C"/>
    <w:rsid w:val="00085E62"/>
    <w:rsid w:val="00090B8D"/>
    <w:rsid w:val="0009222D"/>
    <w:rsid w:val="00093D25"/>
    <w:rsid w:val="0009467C"/>
    <w:rsid w:val="0009718A"/>
    <w:rsid w:val="00097C2F"/>
    <w:rsid w:val="00097DB6"/>
    <w:rsid w:val="000A406A"/>
    <w:rsid w:val="000A47AB"/>
    <w:rsid w:val="000B6536"/>
    <w:rsid w:val="000C3E34"/>
    <w:rsid w:val="000C49E9"/>
    <w:rsid w:val="000C6B96"/>
    <w:rsid w:val="000D7626"/>
    <w:rsid w:val="000E0ACE"/>
    <w:rsid w:val="000E1154"/>
    <w:rsid w:val="000E16B2"/>
    <w:rsid w:val="000E3DFA"/>
    <w:rsid w:val="000E63DB"/>
    <w:rsid w:val="000E78AD"/>
    <w:rsid w:val="000F137D"/>
    <w:rsid w:val="000F44A6"/>
    <w:rsid w:val="000F75BB"/>
    <w:rsid w:val="00100C72"/>
    <w:rsid w:val="001011D1"/>
    <w:rsid w:val="0010141C"/>
    <w:rsid w:val="001079FB"/>
    <w:rsid w:val="00107DFE"/>
    <w:rsid w:val="0012108E"/>
    <w:rsid w:val="00125A27"/>
    <w:rsid w:val="00127090"/>
    <w:rsid w:val="00127438"/>
    <w:rsid w:val="001314F1"/>
    <w:rsid w:val="00134AE4"/>
    <w:rsid w:val="00134EE5"/>
    <w:rsid w:val="00134F00"/>
    <w:rsid w:val="00144659"/>
    <w:rsid w:val="001470A0"/>
    <w:rsid w:val="00147A7E"/>
    <w:rsid w:val="001522B4"/>
    <w:rsid w:val="00154277"/>
    <w:rsid w:val="001570ED"/>
    <w:rsid w:val="001577E0"/>
    <w:rsid w:val="0016178A"/>
    <w:rsid w:val="0016396D"/>
    <w:rsid w:val="00165478"/>
    <w:rsid w:val="00171098"/>
    <w:rsid w:val="00171BC7"/>
    <w:rsid w:val="00173472"/>
    <w:rsid w:val="00174CE2"/>
    <w:rsid w:val="00177667"/>
    <w:rsid w:val="00186BF3"/>
    <w:rsid w:val="001871E9"/>
    <w:rsid w:val="00191330"/>
    <w:rsid w:val="00195218"/>
    <w:rsid w:val="0019543E"/>
    <w:rsid w:val="0019673E"/>
    <w:rsid w:val="001B1D11"/>
    <w:rsid w:val="001B3EBE"/>
    <w:rsid w:val="001B6F0C"/>
    <w:rsid w:val="001B75BD"/>
    <w:rsid w:val="001C0DB9"/>
    <w:rsid w:val="001C23F1"/>
    <w:rsid w:val="001C40E9"/>
    <w:rsid w:val="001C6028"/>
    <w:rsid w:val="001C61B8"/>
    <w:rsid w:val="001D3902"/>
    <w:rsid w:val="001D5216"/>
    <w:rsid w:val="001E2468"/>
    <w:rsid w:val="001E256A"/>
    <w:rsid w:val="001E53C0"/>
    <w:rsid w:val="001E5D8E"/>
    <w:rsid w:val="001F1D5E"/>
    <w:rsid w:val="001F248E"/>
    <w:rsid w:val="001F56EE"/>
    <w:rsid w:val="001F5A6A"/>
    <w:rsid w:val="001F6224"/>
    <w:rsid w:val="00202A6D"/>
    <w:rsid w:val="0020628D"/>
    <w:rsid w:val="002062A2"/>
    <w:rsid w:val="00211670"/>
    <w:rsid w:val="002247E7"/>
    <w:rsid w:val="00224B6A"/>
    <w:rsid w:val="00224BB2"/>
    <w:rsid w:val="00231E37"/>
    <w:rsid w:val="0023295D"/>
    <w:rsid w:val="002355E6"/>
    <w:rsid w:val="00242CD1"/>
    <w:rsid w:val="00242D55"/>
    <w:rsid w:val="00245BC8"/>
    <w:rsid w:val="00251B70"/>
    <w:rsid w:val="00251CE8"/>
    <w:rsid w:val="00251E10"/>
    <w:rsid w:val="0025356F"/>
    <w:rsid w:val="00254D35"/>
    <w:rsid w:val="00257845"/>
    <w:rsid w:val="00260BC4"/>
    <w:rsid w:val="00261047"/>
    <w:rsid w:val="002618F0"/>
    <w:rsid w:val="0026617C"/>
    <w:rsid w:val="00266C22"/>
    <w:rsid w:val="00271D64"/>
    <w:rsid w:val="0027377E"/>
    <w:rsid w:val="00276D6F"/>
    <w:rsid w:val="00276E02"/>
    <w:rsid w:val="00277171"/>
    <w:rsid w:val="002801A2"/>
    <w:rsid w:val="00281390"/>
    <w:rsid w:val="00284CEB"/>
    <w:rsid w:val="00287DE8"/>
    <w:rsid w:val="00296C19"/>
    <w:rsid w:val="002A363D"/>
    <w:rsid w:val="002A7A83"/>
    <w:rsid w:val="002B3EBD"/>
    <w:rsid w:val="002B7A6A"/>
    <w:rsid w:val="002C0169"/>
    <w:rsid w:val="002D37DF"/>
    <w:rsid w:val="002D6A91"/>
    <w:rsid w:val="002D77FB"/>
    <w:rsid w:val="002D7C5C"/>
    <w:rsid w:val="002E79EE"/>
    <w:rsid w:val="002F1119"/>
    <w:rsid w:val="002F3953"/>
    <w:rsid w:val="002F5C36"/>
    <w:rsid w:val="0031071B"/>
    <w:rsid w:val="00310D94"/>
    <w:rsid w:val="00310F22"/>
    <w:rsid w:val="0031472C"/>
    <w:rsid w:val="003148EE"/>
    <w:rsid w:val="00314FDA"/>
    <w:rsid w:val="003154B8"/>
    <w:rsid w:val="003176A2"/>
    <w:rsid w:val="00320B85"/>
    <w:rsid w:val="00321737"/>
    <w:rsid w:val="00325662"/>
    <w:rsid w:val="00331116"/>
    <w:rsid w:val="00334781"/>
    <w:rsid w:val="00337225"/>
    <w:rsid w:val="003376A0"/>
    <w:rsid w:val="00341702"/>
    <w:rsid w:val="003446D8"/>
    <w:rsid w:val="00345641"/>
    <w:rsid w:val="003478D8"/>
    <w:rsid w:val="0035178E"/>
    <w:rsid w:val="003521B4"/>
    <w:rsid w:val="00353914"/>
    <w:rsid w:val="003543D4"/>
    <w:rsid w:val="0035476B"/>
    <w:rsid w:val="00357EE4"/>
    <w:rsid w:val="00360153"/>
    <w:rsid w:val="00361576"/>
    <w:rsid w:val="00361952"/>
    <w:rsid w:val="0037088D"/>
    <w:rsid w:val="00370BE2"/>
    <w:rsid w:val="00374D05"/>
    <w:rsid w:val="00375D84"/>
    <w:rsid w:val="00376775"/>
    <w:rsid w:val="00376AC3"/>
    <w:rsid w:val="00377E05"/>
    <w:rsid w:val="003800AD"/>
    <w:rsid w:val="00380924"/>
    <w:rsid w:val="0038726B"/>
    <w:rsid w:val="00394177"/>
    <w:rsid w:val="0039544A"/>
    <w:rsid w:val="003A1AB9"/>
    <w:rsid w:val="003A480B"/>
    <w:rsid w:val="003A4A16"/>
    <w:rsid w:val="003B0148"/>
    <w:rsid w:val="003B0931"/>
    <w:rsid w:val="003B0B48"/>
    <w:rsid w:val="003B382F"/>
    <w:rsid w:val="003B5A78"/>
    <w:rsid w:val="003B60FC"/>
    <w:rsid w:val="003B73C0"/>
    <w:rsid w:val="003C16B2"/>
    <w:rsid w:val="003C260E"/>
    <w:rsid w:val="003C2695"/>
    <w:rsid w:val="003C3FC7"/>
    <w:rsid w:val="003C42BD"/>
    <w:rsid w:val="003C58CE"/>
    <w:rsid w:val="003C5D0F"/>
    <w:rsid w:val="003C6E39"/>
    <w:rsid w:val="003D3590"/>
    <w:rsid w:val="003D6800"/>
    <w:rsid w:val="003D6AE9"/>
    <w:rsid w:val="003E5EDE"/>
    <w:rsid w:val="003F02AC"/>
    <w:rsid w:val="003F182D"/>
    <w:rsid w:val="003F29F6"/>
    <w:rsid w:val="003F6730"/>
    <w:rsid w:val="003F70FE"/>
    <w:rsid w:val="004000DD"/>
    <w:rsid w:val="00404DE5"/>
    <w:rsid w:val="00407006"/>
    <w:rsid w:val="004078D6"/>
    <w:rsid w:val="00410B64"/>
    <w:rsid w:val="0041502F"/>
    <w:rsid w:val="00417A66"/>
    <w:rsid w:val="0042242C"/>
    <w:rsid w:val="00424860"/>
    <w:rsid w:val="004337DE"/>
    <w:rsid w:val="004344E9"/>
    <w:rsid w:val="00434A15"/>
    <w:rsid w:val="00435FA4"/>
    <w:rsid w:val="00437D00"/>
    <w:rsid w:val="00442B9D"/>
    <w:rsid w:val="00455817"/>
    <w:rsid w:val="00455F82"/>
    <w:rsid w:val="00456DA8"/>
    <w:rsid w:val="00457C3E"/>
    <w:rsid w:val="00460591"/>
    <w:rsid w:val="00462AF9"/>
    <w:rsid w:val="0046520D"/>
    <w:rsid w:val="00471F3C"/>
    <w:rsid w:val="0047446E"/>
    <w:rsid w:val="00475ED3"/>
    <w:rsid w:val="00477330"/>
    <w:rsid w:val="0047777E"/>
    <w:rsid w:val="00477873"/>
    <w:rsid w:val="00483C3E"/>
    <w:rsid w:val="00483D04"/>
    <w:rsid w:val="0048498F"/>
    <w:rsid w:val="004849C5"/>
    <w:rsid w:val="00485305"/>
    <w:rsid w:val="00485F06"/>
    <w:rsid w:val="00485F4E"/>
    <w:rsid w:val="00487D6E"/>
    <w:rsid w:val="004911F1"/>
    <w:rsid w:val="00495888"/>
    <w:rsid w:val="004A0E2B"/>
    <w:rsid w:val="004A3760"/>
    <w:rsid w:val="004A5A95"/>
    <w:rsid w:val="004B780C"/>
    <w:rsid w:val="004C11B6"/>
    <w:rsid w:val="004C44A1"/>
    <w:rsid w:val="004C450F"/>
    <w:rsid w:val="004C5918"/>
    <w:rsid w:val="004C63CA"/>
    <w:rsid w:val="004D529D"/>
    <w:rsid w:val="004D62FD"/>
    <w:rsid w:val="004E0CE4"/>
    <w:rsid w:val="004E5840"/>
    <w:rsid w:val="004F3C95"/>
    <w:rsid w:val="004F5B56"/>
    <w:rsid w:val="005002F8"/>
    <w:rsid w:val="0050070E"/>
    <w:rsid w:val="00502ECB"/>
    <w:rsid w:val="0050573A"/>
    <w:rsid w:val="0050649E"/>
    <w:rsid w:val="00506E25"/>
    <w:rsid w:val="00511D5D"/>
    <w:rsid w:val="005145D2"/>
    <w:rsid w:val="00517EDA"/>
    <w:rsid w:val="005278F0"/>
    <w:rsid w:val="00531E36"/>
    <w:rsid w:val="0053242D"/>
    <w:rsid w:val="00532E42"/>
    <w:rsid w:val="00534B5C"/>
    <w:rsid w:val="00535300"/>
    <w:rsid w:val="005360D3"/>
    <w:rsid w:val="005378CB"/>
    <w:rsid w:val="005400F1"/>
    <w:rsid w:val="005408B4"/>
    <w:rsid w:val="005428A3"/>
    <w:rsid w:val="00547812"/>
    <w:rsid w:val="00547D34"/>
    <w:rsid w:val="00550EFD"/>
    <w:rsid w:val="00553121"/>
    <w:rsid w:val="005532A5"/>
    <w:rsid w:val="005548F3"/>
    <w:rsid w:val="00557CA3"/>
    <w:rsid w:val="00562E23"/>
    <w:rsid w:val="00563CE0"/>
    <w:rsid w:val="00564B25"/>
    <w:rsid w:val="00565B15"/>
    <w:rsid w:val="00565B43"/>
    <w:rsid w:val="00572A09"/>
    <w:rsid w:val="005734E0"/>
    <w:rsid w:val="00580EB7"/>
    <w:rsid w:val="00585496"/>
    <w:rsid w:val="00586AFF"/>
    <w:rsid w:val="00591C14"/>
    <w:rsid w:val="0059745F"/>
    <w:rsid w:val="005A40CC"/>
    <w:rsid w:val="005A7AF0"/>
    <w:rsid w:val="005B3D8F"/>
    <w:rsid w:val="005B455F"/>
    <w:rsid w:val="005B5313"/>
    <w:rsid w:val="005C4A98"/>
    <w:rsid w:val="005C6442"/>
    <w:rsid w:val="005D333D"/>
    <w:rsid w:val="005E01E5"/>
    <w:rsid w:val="005E04CF"/>
    <w:rsid w:val="005E0988"/>
    <w:rsid w:val="005E1F34"/>
    <w:rsid w:val="005E37CF"/>
    <w:rsid w:val="005E5407"/>
    <w:rsid w:val="005E5DD2"/>
    <w:rsid w:val="005F366C"/>
    <w:rsid w:val="005F5E0C"/>
    <w:rsid w:val="00604077"/>
    <w:rsid w:val="00604A03"/>
    <w:rsid w:val="00605EF7"/>
    <w:rsid w:val="006067A9"/>
    <w:rsid w:val="00613189"/>
    <w:rsid w:val="00614C9F"/>
    <w:rsid w:val="00617F6D"/>
    <w:rsid w:val="00620331"/>
    <w:rsid w:val="00621757"/>
    <w:rsid w:val="00621DE5"/>
    <w:rsid w:val="00624E87"/>
    <w:rsid w:val="00627954"/>
    <w:rsid w:val="00632B19"/>
    <w:rsid w:val="006359AC"/>
    <w:rsid w:val="00636F95"/>
    <w:rsid w:val="006420C5"/>
    <w:rsid w:val="00646404"/>
    <w:rsid w:val="00647401"/>
    <w:rsid w:val="006543CC"/>
    <w:rsid w:val="00660AEB"/>
    <w:rsid w:val="00663256"/>
    <w:rsid w:val="0066734C"/>
    <w:rsid w:val="00667F79"/>
    <w:rsid w:val="006752E8"/>
    <w:rsid w:val="0067554A"/>
    <w:rsid w:val="0067665F"/>
    <w:rsid w:val="00677AC1"/>
    <w:rsid w:val="00677F4A"/>
    <w:rsid w:val="00681FA7"/>
    <w:rsid w:val="00683107"/>
    <w:rsid w:val="0068513D"/>
    <w:rsid w:val="00686C80"/>
    <w:rsid w:val="00693DB1"/>
    <w:rsid w:val="006A0041"/>
    <w:rsid w:val="006A1FFD"/>
    <w:rsid w:val="006A3557"/>
    <w:rsid w:val="006A7952"/>
    <w:rsid w:val="006B097A"/>
    <w:rsid w:val="006B0CC3"/>
    <w:rsid w:val="006B78A6"/>
    <w:rsid w:val="006C05C7"/>
    <w:rsid w:val="006C5FAA"/>
    <w:rsid w:val="006C73C5"/>
    <w:rsid w:val="006D06DA"/>
    <w:rsid w:val="006D1BE6"/>
    <w:rsid w:val="006E0AE6"/>
    <w:rsid w:val="006E2975"/>
    <w:rsid w:val="006E30BE"/>
    <w:rsid w:val="006E4A91"/>
    <w:rsid w:val="006F1C42"/>
    <w:rsid w:val="006F4510"/>
    <w:rsid w:val="006F51EB"/>
    <w:rsid w:val="007013F2"/>
    <w:rsid w:val="00702D3D"/>
    <w:rsid w:val="007051C1"/>
    <w:rsid w:val="00705B3B"/>
    <w:rsid w:val="0070797B"/>
    <w:rsid w:val="007122AE"/>
    <w:rsid w:val="00720AE6"/>
    <w:rsid w:val="00724CAE"/>
    <w:rsid w:val="007301F2"/>
    <w:rsid w:val="00733EA9"/>
    <w:rsid w:val="00734F9A"/>
    <w:rsid w:val="00735523"/>
    <w:rsid w:val="007357DB"/>
    <w:rsid w:val="00742AAF"/>
    <w:rsid w:val="00747CA5"/>
    <w:rsid w:val="00752DA9"/>
    <w:rsid w:val="007567C8"/>
    <w:rsid w:val="007617C6"/>
    <w:rsid w:val="0076574B"/>
    <w:rsid w:val="007657CB"/>
    <w:rsid w:val="0077083E"/>
    <w:rsid w:val="0077142B"/>
    <w:rsid w:val="00776032"/>
    <w:rsid w:val="0077759F"/>
    <w:rsid w:val="00780591"/>
    <w:rsid w:val="00780D70"/>
    <w:rsid w:val="00780FD7"/>
    <w:rsid w:val="007867CA"/>
    <w:rsid w:val="0078691D"/>
    <w:rsid w:val="007A5037"/>
    <w:rsid w:val="007A5586"/>
    <w:rsid w:val="007A569F"/>
    <w:rsid w:val="007A74B5"/>
    <w:rsid w:val="007B12FA"/>
    <w:rsid w:val="007B3C92"/>
    <w:rsid w:val="007C402A"/>
    <w:rsid w:val="007C50A8"/>
    <w:rsid w:val="007C6E14"/>
    <w:rsid w:val="007C7059"/>
    <w:rsid w:val="007E2EEE"/>
    <w:rsid w:val="007F23A5"/>
    <w:rsid w:val="007F2799"/>
    <w:rsid w:val="008001B7"/>
    <w:rsid w:val="00804710"/>
    <w:rsid w:val="0080559E"/>
    <w:rsid w:val="00807235"/>
    <w:rsid w:val="0081043A"/>
    <w:rsid w:val="00812E52"/>
    <w:rsid w:val="00820439"/>
    <w:rsid w:val="00820DB9"/>
    <w:rsid w:val="00823960"/>
    <w:rsid w:val="0082465F"/>
    <w:rsid w:val="0083602C"/>
    <w:rsid w:val="008362FE"/>
    <w:rsid w:val="008431D5"/>
    <w:rsid w:val="00843ACD"/>
    <w:rsid w:val="00845FF9"/>
    <w:rsid w:val="008500DE"/>
    <w:rsid w:val="008548A3"/>
    <w:rsid w:val="008621F9"/>
    <w:rsid w:val="0086312A"/>
    <w:rsid w:val="008649CB"/>
    <w:rsid w:val="00864F4E"/>
    <w:rsid w:val="00867FA9"/>
    <w:rsid w:val="008767B2"/>
    <w:rsid w:val="00877C02"/>
    <w:rsid w:val="00886E3F"/>
    <w:rsid w:val="00890ACC"/>
    <w:rsid w:val="00891591"/>
    <w:rsid w:val="00892B2A"/>
    <w:rsid w:val="008953A5"/>
    <w:rsid w:val="00896595"/>
    <w:rsid w:val="008A2D7C"/>
    <w:rsid w:val="008A5870"/>
    <w:rsid w:val="008B042E"/>
    <w:rsid w:val="008B1017"/>
    <w:rsid w:val="008B6627"/>
    <w:rsid w:val="008C0017"/>
    <w:rsid w:val="008C04A2"/>
    <w:rsid w:val="008C0B18"/>
    <w:rsid w:val="008C136B"/>
    <w:rsid w:val="008C2705"/>
    <w:rsid w:val="008C2B40"/>
    <w:rsid w:val="008C3755"/>
    <w:rsid w:val="008C79C3"/>
    <w:rsid w:val="008C7ED5"/>
    <w:rsid w:val="008D1C6C"/>
    <w:rsid w:val="008D537B"/>
    <w:rsid w:val="008D696D"/>
    <w:rsid w:val="008D74A9"/>
    <w:rsid w:val="008D7C8C"/>
    <w:rsid w:val="008E759F"/>
    <w:rsid w:val="008F00F1"/>
    <w:rsid w:val="008F044C"/>
    <w:rsid w:val="008F10E6"/>
    <w:rsid w:val="008F261E"/>
    <w:rsid w:val="008F4D1E"/>
    <w:rsid w:val="00902ADC"/>
    <w:rsid w:val="00902B9C"/>
    <w:rsid w:val="00912E58"/>
    <w:rsid w:val="00924557"/>
    <w:rsid w:val="00924CFA"/>
    <w:rsid w:val="00926714"/>
    <w:rsid w:val="00932781"/>
    <w:rsid w:val="00932964"/>
    <w:rsid w:val="00935379"/>
    <w:rsid w:val="00935C07"/>
    <w:rsid w:val="0094030F"/>
    <w:rsid w:val="00940F9E"/>
    <w:rsid w:val="00942D34"/>
    <w:rsid w:val="00943C3B"/>
    <w:rsid w:val="009610D8"/>
    <w:rsid w:val="0096273F"/>
    <w:rsid w:val="00963A73"/>
    <w:rsid w:val="00964764"/>
    <w:rsid w:val="009771CB"/>
    <w:rsid w:val="009823A2"/>
    <w:rsid w:val="009824A7"/>
    <w:rsid w:val="00986492"/>
    <w:rsid w:val="009953C5"/>
    <w:rsid w:val="00995760"/>
    <w:rsid w:val="009971B0"/>
    <w:rsid w:val="00997F8F"/>
    <w:rsid w:val="009A7118"/>
    <w:rsid w:val="009B2976"/>
    <w:rsid w:val="009B3CFB"/>
    <w:rsid w:val="009B737B"/>
    <w:rsid w:val="009C574E"/>
    <w:rsid w:val="009C5DEB"/>
    <w:rsid w:val="009D10F8"/>
    <w:rsid w:val="009E3A62"/>
    <w:rsid w:val="009E501B"/>
    <w:rsid w:val="009E5DC0"/>
    <w:rsid w:val="009E640D"/>
    <w:rsid w:val="009E6FF0"/>
    <w:rsid w:val="009E7776"/>
    <w:rsid w:val="009F0E36"/>
    <w:rsid w:val="009F1B12"/>
    <w:rsid w:val="00A01BCB"/>
    <w:rsid w:val="00A05BE1"/>
    <w:rsid w:val="00A05D01"/>
    <w:rsid w:val="00A10BD1"/>
    <w:rsid w:val="00A12255"/>
    <w:rsid w:val="00A14F79"/>
    <w:rsid w:val="00A15B4D"/>
    <w:rsid w:val="00A166A0"/>
    <w:rsid w:val="00A20370"/>
    <w:rsid w:val="00A208D2"/>
    <w:rsid w:val="00A20D61"/>
    <w:rsid w:val="00A2260F"/>
    <w:rsid w:val="00A2723F"/>
    <w:rsid w:val="00A325B6"/>
    <w:rsid w:val="00A34E08"/>
    <w:rsid w:val="00A36A7C"/>
    <w:rsid w:val="00A379F0"/>
    <w:rsid w:val="00A4071C"/>
    <w:rsid w:val="00A41960"/>
    <w:rsid w:val="00A455CC"/>
    <w:rsid w:val="00A45EE2"/>
    <w:rsid w:val="00A53901"/>
    <w:rsid w:val="00A55278"/>
    <w:rsid w:val="00A656C0"/>
    <w:rsid w:val="00A662DE"/>
    <w:rsid w:val="00A72606"/>
    <w:rsid w:val="00A72B3D"/>
    <w:rsid w:val="00A74BC7"/>
    <w:rsid w:val="00A809E8"/>
    <w:rsid w:val="00A84E6B"/>
    <w:rsid w:val="00A87C54"/>
    <w:rsid w:val="00A9210D"/>
    <w:rsid w:val="00A94AA7"/>
    <w:rsid w:val="00A955DC"/>
    <w:rsid w:val="00A956C6"/>
    <w:rsid w:val="00AA24E0"/>
    <w:rsid w:val="00AA2602"/>
    <w:rsid w:val="00AA4012"/>
    <w:rsid w:val="00AB123F"/>
    <w:rsid w:val="00AB316A"/>
    <w:rsid w:val="00AD2029"/>
    <w:rsid w:val="00AD293C"/>
    <w:rsid w:val="00AD47D3"/>
    <w:rsid w:val="00AD5F90"/>
    <w:rsid w:val="00AD610B"/>
    <w:rsid w:val="00AE1742"/>
    <w:rsid w:val="00AE2BF3"/>
    <w:rsid w:val="00AE530C"/>
    <w:rsid w:val="00AE6B80"/>
    <w:rsid w:val="00AE6C31"/>
    <w:rsid w:val="00AE6E33"/>
    <w:rsid w:val="00AF118D"/>
    <w:rsid w:val="00AF68CD"/>
    <w:rsid w:val="00B002AF"/>
    <w:rsid w:val="00B012B5"/>
    <w:rsid w:val="00B015B2"/>
    <w:rsid w:val="00B05253"/>
    <w:rsid w:val="00B06219"/>
    <w:rsid w:val="00B06D0C"/>
    <w:rsid w:val="00B10A38"/>
    <w:rsid w:val="00B16777"/>
    <w:rsid w:val="00B20521"/>
    <w:rsid w:val="00B211EE"/>
    <w:rsid w:val="00B21F8D"/>
    <w:rsid w:val="00B22065"/>
    <w:rsid w:val="00B2496E"/>
    <w:rsid w:val="00B328D3"/>
    <w:rsid w:val="00B3523B"/>
    <w:rsid w:val="00B37566"/>
    <w:rsid w:val="00B37EFF"/>
    <w:rsid w:val="00B41C53"/>
    <w:rsid w:val="00B46CC4"/>
    <w:rsid w:val="00B52A88"/>
    <w:rsid w:val="00B6465F"/>
    <w:rsid w:val="00B72B3A"/>
    <w:rsid w:val="00B7371E"/>
    <w:rsid w:val="00B7642E"/>
    <w:rsid w:val="00B768E2"/>
    <w:rsid w:val="00B824E5"/>
    <w:rsid w:val="00B83687"/>
    <w:rsid w:val="00B83F0B"/>
    <w:rsid w:val="00B851D0"/>
    <w:rsid w:val="00B85F9F"/>
    <w:rsid w:val="00B90B4A"/>
    <w:rsid w:val="00B943FB"/>
    <w:rsid w:val="00B95E0B"/>
    <w:rsid w:val="00B96A5C"/>
    <w:rsid w:val="00BB1668"/>
    <w:rsid w:val="00BB2609"/>
    <w:rsid w:val="00BB3766"/>
    <w:rsid w:val="00BB47CC"/>
    <w:rsid w:val="00BB5C8E"/>
    <w:rsid w:val="00BB5D7B"/>
    <w:rsid w:val="00BB6298"/>
    <w:rsid w:val="00BC18A0"/>
    <w:rsid w:val="00BC1C1C"/>
    <w:rsid w:val="00BC3CD8"/>
    <w:rsid w:val="00BC3F74"/>
    <w:rsid w:val="00BC4442"/>
    <w:rsid w:val="00BC7798"/>
    <w:rsid w:val="00BC7E95"/>
    <w:rsid w:val="00BD24C5"/>
    <w:rsid w:val="00BD26DD"/>
    <w:rsid w:val="00BD77FC"/>
    <w:rsid w:val="00BD7D35"/>
    <w:rsid w:val="00BE5EE6"/>
    <w:rsid w:val="00BF1E45"/>
    <w:rsid w:val="00BF2716"/>
    <w:rsid w:val="00BF4311"/>
    <w:rsid w:val="00BF458B"/>
    <w:rsid w:val="00BF5551"/>
    <w:rsid w:val="00BF78BA"/>
    <w:rsid w:val="00C01F37"/>
    <w:rsid w:val="00C02812"/>
    <w:rsid w:val="00C155F3"/>
    <w:rsid w:val="00C15DC6"/>
    <w:rsid w:val="00C1737C"/>
    <w:rsid w:val="00C26558"/>
    <w:rsid w:val="00C274AF"/>
    <w:rsid w:val="00C3155C"/>
    <w:rsid w:val="00C34FBC"/>
    <w:rsid w:val="00C35D7E"/>
    <w:rsid w:val="00C36463"/>
    <w:rsid w:val="00C3788B"/>
    <w:rsid w:val="00C4015A"/>
    <w:rsid w:val="00C41FA0"/>
    <w:rsid w:val="00C504E4"/>
    <w:rsid w:val="00C52C29"/>
    <w:rsid w:val="00C5338F"/>
    <w:rsid w:val="00C60B15"/>
    <w:rsid w:val="00C656CB"/>
    <w:rsid w:val="00C70B15"/>
    <w:rsid w:val="00C716E0"/>
    <w:rsid w:val="00C71FCB"/>
    <w:rsid w:val="00C72DCE"/>
    <w:rsid w:val="00C77978"/>
    <w:rsid w:val="00C8082C"/>
    <w:rsid w:val="00C843D4"/>
    <w:rsid w:val="00C86C89"/>
    <w:rsid w:val="00C9006C"/>
    <w:rsid w:val="00C90992"/>
    <w:rsid w:val="00C9177D"/>
    <w:rsid w:val="00C92C8D"/>
    <w:rsid w:val="00C94145"/>
    <w:rsid w:val="00CA0885"/>
    <w:rsid w:val="00CA0F8B"/>
    <w:rsid w:val="00CB02C3"/>
    <w:rsid w:val="00CB1419"/>
    <w:rsid w:val="00CB5E13"/>
    <w:rsid w:val="00CB7729"/>
    <w:rsid w:val="00CC4AF4"/>
    <w:rsid w:val="00CC6AC2"/>
    <w:rsid w:val="00CD2425"/>
    <w:rsid w:val="00CD5623"/>
    <w:rsid w:val="00CD6E30"/>
    <w:rsid w:val="00CD75AA"/>
    <w:rsid w:val="00CE5FA1"/>
    <w:rsid w:val="00CE6F6A"/>
    <w:rsid w:val="00CF1306"/>
    <w:rsid w:val="00CF1C61"/>
    <w:rsid w:val="00CF3137"/>
    <w:rsid w:val="00CF4C29"/>
    <w:rsid w:val="00CF6700"/>
    <w:rsid w:val="00CF762D"/>
    <w:rsid w:val="00D00657"/>
    <w:rsid w:val="00D057BF"/>
    <w:rsid w:val="00D07630"/>
    <w:rsid w:val="00D07A5C"/>
    <w:rsid w:val="00D1025A"/>
    <w:rsid w:val="00D15719"/>
    <w:rsid w:val="00D22131"/>
    <w:rsid w:val="00D22457"/>
    <w:rsid w:val="00D2394C"/>
    <w:rsid w:val="00D26B56"/>
    <w:rsid w:val="00D26C40"/>
    <w:rsid w:val="00D26D78"/>
    <w:rsid w:val="00D311D1"/>
    <w:rsid w:val="00D32EAE"/>
    <w:rsid w:val="00D34E2B"/>
    <w:rsid w:val="00D36566"/>
    <w:rsid w:val="00D37C5A"/>
    <w:rsid w:val="00D44766"/>
    <w:rsid w:val="00D4480A"/>
    <w:rsid w:val="00D52ABF"/>
    <w:rsid w:val="00D56A95"/>
    <w:rsid w:val="00D56DC8"/>
    <w:rsid w:val="00D6207B"/>
    <w:rsid w:val="00D65FFB"/>
    <w:rsid w:val="00D704FE"/>
    <w:rsid w:val="00D71EFB"/>
    <w:rsid w:val="00D8082A"/>
    <w:rsid w:val="00D8083C"/>
    <w:rsid w:val="00D84570"/>
    <w:rsid w:val="00D85FBF"/>
    <w:rsid w:val="00D8687F"/>
    <w:rsid w:val="00D95474"/>
    <w:rsid w:val="00DA0B07"/>
    <w:rsid w:val="00DA153D"/>
    <w:rsid w:val="00DA519D"/>
    <w:rsid w:val="00DA5F72"/>
    <w:rsid w:val="00DA6EFD"/>
    <w:rsid w:val="00DB0401"/>
    <w:rsid w:val="00DB0A8E"/>
    <w:rsid w:val="00DB5514"/>
    <w:rsid w:val="00DC0B04"/>
    <w:rsid w:val="00DD0103"/>
    <w:rsid w:val="00DD1937"/>
    <w:rsid w:val="00DD2FA9"/>
    <w:rsid w:val="00DD6E67"/>
    <w:rsid w:val="00DF2D4E"/>
    <w:rsid w:val="00DF780C"/>
    <w:rsid w:val="00E009A0"/>
    <w:rsid w:val="00E019DF"/>
    <w:rsid w:val="00E01FFD"/>
    <w:rsid w:val="00E03273"/>
    <w:rsid w:val="00E034F2"/>
    <w:rsid w:val="00E04C2D"/>
    <w:rsid w:val="00E05A6D"/>
    <w:rsid w:val="00E07BEA"/>
    <w:rsid w:val="00E104AE"/>
    <w:rsid w:val="00E1395B"/>
    <w:rsid w:val="00E16CDD"/>
    <w:rsid w:val="00E21986"/>
    <w:rsid w:val="00E262F0"/>
    <w:rsid w:val="00E26439"/>
    <w:rsid w:val="00E2768D"/>
    <w:rsid w:val="00E27BBC"/>
    <w:rsid w:val="00E30371"/>
    <w:rsid w:val="00E30D38"/>
    <w:rsid w:val="00E33106"/>
    <w:rsid w:val="00E33E4B"/>
    <w:rsid w:val="00E347FD"/>
    <w:rsid w:val="00E370B0"/>
    <w:rsid w:val="00E4529D"/>
    <w:rsid w:val="00E4745D"/>
    <w:rsid w:val="00E50122"/>
    <w:rsid w:val="00E524B6"/>
    <w:rsid w:val="00E53B92"/>
    <w:rsid w:val="00E60682"/>
    <w:rsid w:val="00E646BA"/>
    <w:rsid w:val="00E67BD3"/>
    <w:rsid w:val="00E7223B"/>
    <w:rsid w:val="00E7375A"/>
    <w:rsid w:val="00E77CBF"/>
    <w:rsid w:val="00E81DEF"/>
    <w:rsid w:val="00E91A33"/>
    <w:rsid w:val="00E933E3"/>
    <w:rsid w:val="00E9473D"/>
    <w:rsid w:val="00EA0F4A"/>
    <w:rsid w:val="00EA189C"/>
    <w:rsid w:val="00EA3748"/>
    <w:rsid w:val="00EA4708"/>
    <w:rsid w:val="00EA7D2D"/>
    <w:rsid w:val="00EA7DB0"/>
    <w:rsid w:val="00EB156C"/>
    <w:rsid w:val="00EB2206"/>
    <w:rsid w:val="00EB3DD3"/>
    <w:rsid w:val="00EB3FFB"/>
    <w:rsid w:val="00EB5B02"/>
    <w:rsid w:val="00EB705F"/>
    <w:rsid w:val="00EC16AD"/>
    <w:rsid w:val="00EC1E5E"/>
    <w:rsid w:val="00EC59BD"/>
    <w:rsid w:val="00ED0492"/>
    <w:rsid w:val="00ED5A5F"/>
    <w:rsid w:val="00ED710E"/>
    <w:rsid w:val="00ED7A44"/>
    <w:rsid w:val="00EE3062"/>
    <w:rsid w:val="00EE5E6C"/>
    <w:rsid w:val="00EF4138"/>
    <w:rsid w:val="00EF7454"/>
    <w:rsid w:val="00EF745F"/>
    <w:rsid w:val="00EF7D8F"/>
    <w:rsid w:val="00EF7FAE"/>
    <w:rsid w:val="00F00BBC"/>
    <w:rsid w:val="00F0334E"/>
    <w:rsid w:val="00F119D9"/>
    <w:rsid w:val="00F12CAB"/>
    <w:rsid w:val="00F12CB3"/>
    <w:rsid w:val="00F145A5"/>
    <w:rsid w:val="00F14843"/>
    <w:rsid w:val="00F24727"/>
    <w:rsid w:val="00F3057B"/>
    <w:rsid w:val="00F3209A"/>
    <w:rsid w:val="00F3464A"/>
    <w:rsid w:val="00F34A83"/>
    <w:rsid w:val="00F43180"/>
    <w:rsid w:val="00F43D34"/>
    <w:rsid w:val="00F44F72"/>
    <w:rsid w:val="00F45FBB"/>
    <w:rsid w:val="00F466AE"/>
    <w:rsid w:val="00F467E1"/>
    <w:rsid w:val="00F47895"/>
    <w:rsid w:val="00F509C5"/>
    <w:rsid w:val="00F51356"/>
    <w:rsid w:val="00F56CBA"/>
    <w:rsid w:val="00F6295F"/>
    <w:rsid w:val="00F62DB9"/>
    <w:rsid w:val="00F62F13"/>
    <w:rsid w:val="00F639E4"/>
    <w:rsid w:val="00F67B23"/>
    <w:rsid w:val="00F717F4"/>
    <w:rsid w:val="00F735A7"/>
    <w:rsid w:val="00F7404A"/>
    <w:rsid w:val="00F812E9"/>
    <w:rsid w:val="00F81715"/>
    <w:rsid w:val="00F83D4E"/>
    <w:rsid w:val="00F846AF"/>
    <w:rsid w:val="00F86FBE"/>
    <w:rsid w:val="00F902F4"/>
    <w:rsid w:val="00F91381"/>
    <w:rsid w:val="00F9293A"/>
    <w:rsid w:val="00FA443D"/>
    <w:rsid w:val="00FA47BF"/>
    <w:rsid w:val="00FA5C91"/>
    <w:rsid w:val="00FB3C7C"/>
    <w:rsid w:val="00FB692B"/>
    <w:rsid w:val="00FB7C82"/>
    <w:rsid w:val="00FC71CB"/>
    <w:rsid w:val="00FD2443"/>
    <w:rsid w:val="00FD254B"/>
    <w:rsid w:val="00FD5369"/>
    <w:rsid w:val="00FD5578"/>
    <w:rsid w:val="00FD678F"/>
    <w:rsid w:val="00FE1EC5"/>
    <w:rsid w:val="00FF2F17"/>
    <w:rsid w:val="00FF6024"/>
    <w:rsid w:val="00FF6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542FF"/>
  <w15:chartTrackingRefBased/>
  <w15:docId w15:val="{01155F30-C801-463E-955A-74A73E10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60F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BF4311"/>
    <w:rPr>
      <w:sz w:val="20"/>
      <w:szCs w:val="20"/>
    </w:rPr>
  </w:style>
  <w:style w:type="character" w:styleId="Odwoanieprzypisudolnego">
    <w:name w:val="footnote reference"/>
    <w:semiHidden/>
    <w:rsid w:val="00BF4311"/>
    <w:rPr>
      <w:vertAlign w:val="superscript"/>
    </w:rPr>
  </w:style>
  <w:style w:type="paragraph" w:styleId="NormalnyWeb">
    <w:name w:val="Normal (Web)"/>
    <w:basedOn w:val="Normalny"/>
    <w:rsid w:val="00BF4311"/>
    <w:pPr>
      <w:spacing w:before="100" w:beforeAutospacing="1" w:after="100" w:afterAutospacing="1"/>
    </w:pPr>
  </w:style>
  <w:style w:type="paragraph" w:styleId="Tekstprzypisukocowego">
    <w:name w:val="endnote text"/>
    <w:basedOn w:val="Normalny"/>
    <w:link w:val="TekstprzypisukocowegoZnak"/>
    <w:rsid w:val="00B7371E"/>
    <w:rPr>
      <w:sz w:val="20"/>
      <w:szCs w:val="20"/>
    </w:rPr>
  </w:style>
  <w:style w:type="character" w:customStyle="1" w:styleId="TekstprzypisukocowegoZnak">
    <w:name w:val="Tekst przypisu końcowego Znak"/>
    <w:basedOn w:val="Domylnaczcionkaakapitu"/>
    <w:link w:val="Tekstprzypisukocowego"/>
    <w:rsid w:val="00B7371E"/>
  </w:style>
  <w:style w:type="character" w:styleId="Odwoanieprzypisukocowego">
    <w:name w:val="endnote reference"/>
    <w:rsid w:val="00B7371E"/>
    <w:rPr>
      <w:vertAlign w:val="superscript"/>
    </w:rPr>
  </w:style>
  <w:style w:type="paragraph" w:styleId="Bezodstpw">
    <w:name w:val="No Spacing"/>
    <w:uiPriority w:val="1"/>
    <w:qFormat/>
    <w:rsid w:val="00C656CB"/>
    <w:rPr>
      <w:rFonts w:ascii="Calibri" w:eastAsia="Calibri" w:hAnsi="Calibri"/>
      <w:sz w:val="22"/>
      <w:szCs w:val="22"/>
      <w:lang w:eastAsia="en-US"/>
    </w:rPr>
  </w:style>
  <w:style w:type="table" w:styleId="Tabela-Siatka">
    <w:name w:val="Table Grid"/>
    <w:basedOn w:val="Standardowy"/>
    <w:uiPriority w:val="59"/>
    <w:rsid w:val="008D69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AE6C31"/>
    <w:pPr>
      <w:tabs>
        <w:tab w:val="center" w:pos="4536"/>
        <w:tab w:val="right" w:pos="9072"/>
      </w:tabs>
    </w:pPr>
  </w:style>
  <w:style w:type="character" w:customStyle="1" w:styleId="NagwekZnak">
    <w:name w:val="Nagłówek Znak"/>
    <w:link w:val="Nagwek"/>
    <w:rsid w:val="00AE6C31"/>
    <w:rPr>
      <w:sz w:val="24"/>
      <w:szCs w:val="24"/>
    </w:rPr>
  </w:style>
  <w:style w:type="paragraph" w:styleId="Stopka">
    <w:name w:val="footer"/>
    <w:basedOn w:val="Normalny"/>
    <w:link w:val="StopkaZnak"/>
    <w:uiPriority w:val="99"/>
    <w:rsid w:val="00AE6C31"/>
    <w:pPr>
      <w:tabs>
        <w:tab w:val="center" w:pos="4536"/>
        <w:tab w:val="right" w:pos="9072"/>
      </w:tabs>
    </w:pPr>
  </w:style>
  <w:style w:type="character" w:customStyle="1" w:styleId="StopkaZnak">
    <w:name w:val="Stopka Znak"/>
    <w:link w:val="Stopka"/>
    <w:uiPriority w:val="99"/>
    <w:rsid w:val="00AE6C31"/>
    <w:rPr>
      <w:sz w:val="24"/>
      <w:szCs w:val="24"/>
    </w:rPr>
  </w:style>
  <w:style w:type="character" w:styleId="Numerstrony">
    <w:name w:val="page number"/>
    <w:basedOn w:val="Domylnaczcionkaakapitu"/>
    <w:rsid w:val="00AE6C31"/>
  </w:style>
  <w:style w:type="paragraph" w:styleId="Akapitzlist">
    <w:name w:val="List Paragraph"/>
    <w:aliases w:val="CW_Lista,L1,Numerowanie,Akapit z listą5,Akapit z listą BS,Kolorowa lista — akcent 11,T_SZ_List Paragraph,normalny tekst,BulletC,Wyliczanie,Obiekt,Akapit z listą31,Bullets,Normal,Akapit z listą3,Akapit z listą32,maz_wyliczenie"/>
    <w:basedOn w:val="Normalny"/>
    <w:link w:val="AkapitzlistZnak"/>
    <w:uiPriority w:val="34"/>
    <w:qFormat/>
    <w:rsid w:val="00647401"/>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60153"/>
    <w:rPr>
      <w:rFonts w:ascii="Segoe UI" w:hAnsi="Segoe UI" w:cs="Segoe UI"/>
      <w:sz w:val="18"/>
      <w:szCs w:val="18"/>
    </w:rPr>
  </w:style>
  <w:style w:type="character" w:customStyle="1" w:styleId="TekstdymkaZnak">
    <w:name w:val="Tekst dymka Znak"/>
    <w:link w:val="Tekstdymka"/>
    <w:rsid w:val="00360153"/>
    <w:rPr>
      <w:rFonts w:ascii="Segoe UI" w:hAnsi="Segoe UI" w:cs="Segoe UI"/>
      <w:sz w:val="18"/>
      <w:szCs w:val="18"/>
    </w:rPr>
  </w:style>
  <w:style w:type="paragraph" w:customStyle="1" w:styleId="Akapitzlist1">
    <w:name w:val="Akapit z listą1"/>
    <w:basedOn w:val="Normalny"/>
    <w:rsid w:val="00434A15"/>
    <w:pPr>
      <w:spacing w:after="200" w:line="276" w:lineRule="auto"/>
      <w:ind w:left="720"/>
      <w:contextualSpacing/>
    </w:pPr>
    <w:rPr>
      <w:rFonts w:ascii="Calibri" w:hAnsi="Calibri"/>
      <w:sz w:val="22"/>
      <w:szCs w:val="22"/>
      <w:lang w:eastAsia="en-US"/>
    </w:rPr>
  </w:style>
  <w:style w:type="character" w:styleId="Odwoaniedokomentarza">
    <w:name w:val="annotation reference"/>
    <w:uiPriority w:val="99"/>
    <w:rsid w:val="00296C19"/>
    <w:rPr>
      <w:sz w:val="16"/>
      <w:szCs w:val="16"/>
    </w:rPr>
  </w:style>
  <w:style w:type="paragraph" w:styleId="Tekstkomentarza">
    <w:name w:val="annotation text"/>
    <w:basedOn w:val="Normalny"/>
    <w:link w:val="TekstkomentarzaZnak"/>
    <w:uiPriority w:val="99"/>
    <w:rsid w:val="00296C19"/>
    <w:rPr>
      <w:sz w:val="20"/>
      <w:szCs w:val="20"/>
    </w:rPr>
  </w:style>
  <w:style w:type="character" w:customStyle="1" w:styleId="TekstkomentarzaZnak">
    <w:name w:val="Tekst komentarza Znak"/>
    <w:basedOn w:val="Domylnaczcionkaakapitu"/>
    <w:link w:val="Tekstkomentarza"/>
    <w:rsid w:val="00296C19"/>
  </w:style>
  <w:style w:type="paragraph" w:styleId="Tematkomentarza">
    <w:name w:val="annotation subject"/>
    <w:basedOn w:val="Tekstkomentarza"/>
    <w:next w:val="Tekstkomentarza"/>
    <w:link w:val="TematkomentarzaZnak"/>
    <w:rsid w:val="00296C19"/>
    <w:rPr>
      <w:b/>
      <w:bCs/>
    </w:rPr>
  </w:style>
  <w:style w:type="character" w:customStyle="1" w:styleId="TematkomentarzaZnak">
    <w:name w:val="Temat komentarza Znak"/>
    <w:link w:val="Tematkomentarza"/>
    <w:rsid w:val="00296C19"/>
    <w:rPr>
      <w:b/>
      <w:bCs/>
    </w:rPr>
  </w:style>
  <w:style w:type="character" w:customStyle="1" w:styleId="TekstkomentarzaZnak1">
    <w:name w:val="Tekst komentarza Znak1"/>
    <w:uiPriority w:val="99"/>
    <w:semiHidden/>
    <w:rsid w:val="00EA3748"/>
    <w:rPr>
      <w:lang w:eastAsia="zh-CN"/>
    </w:rPr>
  </w:style>
  <w:style w:type="paragraph" w:customStyle="1" w:styleId="Standard">
    <w:name w:val="Standard"/>
    <w:rsid w:val="00F47895"/>
    <w:pPr>
      <w:suppressAutoHyphens/>
    </w:pPr>
    <w:rPr>
      <w:sz w:val="24"/>
      <w:lang w:eastAsia="zh-CN"/>
    </w:rPr>
  </w:style>
  <w:style w:type="paragraph" w:customStyle="1" w:styleId="Styl">
    <w:name w:val="Styl"/>
    <w:rsid w:val="00F47895"/>
    <w:pPr>
      <w:widowControl w:val="0"/>
      <w:suppressAutoHyphens/>
      <w:autoSpaceDE w:val="0"/>
    </w:pPr>
    <w:rPr>
      <w:sz w:val="24"/>
      <w:szCs w:val="24"/>
      <w:lang w:eastAsia="zh-CN"/>
    </w:rPr>
  </w:style>
  <w:style w:type="character" w:customStyle="1" w:styleId="AkapitzlistZnak">
    <w:name w:val="Akapit z listą Znak"/>
    <w:aliases w:val="CW_Lista Znak,L1 Znak,Numerowanie Znak,Akapit z listą5 Znak,Akapit z listą BS Znak,Kolorowa lista — akcent 11 Znak,T_SZ_List Paragraph Znak,normalny tekst Znak,BulletC Znak,Wyliczanie Znak,Obiekt Znak,Akapit z listą31 Znak"/>
    <w:link w:val="Akapitzlist"/>
    <w:uiPriority w:val="34"/>
    <w:qFormat/>
    <w:rsid w:val="00FD5578"/>
    <w:rPr>
      <w:rFonts w:ascii="Calibri" w:eastAsia="Calibri" w:hAnsi="Calibri"/>
      <w:sz w:val="22"/>
      <w:szCs w:val="22"/>
      <w:lang w:eastAsia="en-US"/>
    </w:rPr>
  </w:style>
  <w:style w:type="paragraph" w:styleId="Poprawka">
    <w:name w:val="Revision"/>
    <w:hidden/>
    <w:uiPriority w:val="99"/>
    <w:semiHidden/>
    <w:rsid w:val="009824A7"/>
    <w:rPr>
      <w:sz w:val="24"/>
      <w:szCs w:val="24"/>
    </w:rPr>
  </w:style>
  <w:style w:type="character" w:styleId="Hipercze">
    <w:name w:val="Hyperlink"/>
    <w:uiPriority w:val="99"/>
    <w:unhideWhenUsed/>
    <w:rsid w:val="00B82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8178">
      <w:bodyDiv w:val="1"/>
      <w:marLeft w:val="0"/>
      <w:marRight w:val="0"/>
      <w:marTop w:val="0"/>
      <w:marBottom w:val="0"/>
      <w:divBdr>
        <w:top w:val="none" w:sz="0" w:space="0" w:color="auto"/>
        <w:left w:val="none" w:sz="0" w:space="0" w:color="auto"/>
        <w:bottom w:val="none" w:sz="0" w:space="0" w:color="auto"/>
        <w:right w:val="none" w:sz="0" w:space="0" w:color="auto"/>
      </w:divBdr>
    </w:div>
    <w:div w:id="376976286">
      <w:bodyDiv w:val="1"/>
      <w:marLeft w:val="0"/>
      <w:marRight w:val="0"/>
      <w:marTop w:val="0"/>
      <w:marBottom w:val="0"/>
      <w:divBdr>
        <w:top w:val="none" w:sz="0" w:space="0" w:color="auto"/>
        <w:left w:val="none" w:sz="0" w:space="0" w:color="auto"/>
        <w:bottom w:val="none" w:sz="0" w:space="0" w:color="auto"/>
        <w:right w:val="none" w:sz="0" w:space="0" w:color="auto"/>
      </w:divBdr>
    </w:div>
    <w:div w:id="804079569">
      <w:bodyDiv w:val="1"/>
      <w:marLeft w:val="0"/>
      <w:marRight w:val="0"/>
      <w:marTop w:val="0"/>
      <w:marBottom w:val="0"/>
      <w:divBdr>
        <w:top w:val="none" w:sz="0" w:space="0" w:color="auto"/>
        <w:left w:val="none" w:sz="0" w:space="0" w:color="auto"/>
        <w:bottom w:val="none" w:sz="0" w:space="0" w:color="auto"/>
        <w:right w:val="none" w:sz="0" w:space="0" w:color="auto"/>
      </w:divBdr>
    </w:div>
    <w:div w:id="929200483">
      <w:bodyDiv w:val="1"/>
      <w:marLeft w:val="0"/>
      <w:marRight w:val="0"/>
      <w:marTop w:val="0"/>
      <w:marBottom w:val="0"/>
      <w:divBdr>
        <w:top w:val="none" w:sz="0" w:space="0" w:color="auto"/>
        <w:left w:val="none" w:sz="0" w:space="0" w:color="auto"/>
        <w:bottom w:val="none" w:sz="0" w:space="0" w:color="auto"/>
        <w:right w:val="none" w:sz="0" w:space="0" w:color="auto"/>
      </w:divBdr>
    </w:div>
    <w:div w:id="984705474">
      <w:bodyDiv w:val="1"/>
      <w:marLeft w:val="0"/>
      <w:marRight w:val="0"/>
      <w:marTop w:val="0"/>
      <w:marBottom w:val="0"/>
      <w:divBdr>
        <w:top w:val="none" w:sz="0" w:space="0" w:color="auto"/>
        <w:left w:val="none" w:sz="0" w:space="0" w:color="auto"/>
        <w:bottom w:val="none" w:sz="0" w:space="0" w:color="auto"/>
        <w:right w:val="none" w:sz="0" w:space="0" w:color="auto"/>
      </w:divBdr>
    </w:div>
    <w:div w:id="1154252514">
      <w:bodyDiv w:val="1"/>
      <w:marLeft w:val="0"/>
      <w:marRight w:val="0"/>
      <w:marTop w:val="0"/>
      <w:marBottom w:val="0"/>
      <w:divBdr>
        <w:top w:val="none" w:sz="0" w:space="0" w:color="auto"/>
        <w:left w:val="none" w:sz="0" w:space="0" w:color="auto"/>
        <w:bottom w:val="none" w:sz="0" w:space="0" w:color="auto"/>
        <w:right w:val="none" w:sz="0" w:space="0" w:color="auto"/>
      </w:divBdr>
      <w:divsChild>
        <w:div w:id="81880355">
          <w:marLeft w:val="0"/>
          <w:marRight w:val="0"/>
          <w:marTop w:val="0"/>
          <w:marBottom w:val="0"/>
          <w:divBdr>
            <w:top w:val="none" w:sz="0" w:space="0" w:color="auto"/>
            <w:left w:val="none" w:sz="0" w:space="0" w:color="auto"/>
            <w:bottom w:val="none" w:sz="0" w:space="0" w:color="auto"/>
            <w:right w:val="none" w:sz="0" w:space="0" w:color="auto"/>
          </w:divBdr>
        </w:div>
        <w:div w:id="92020169">
          <w:marLeft w:val="0"/>
          <w:marRight w:val="0"/>
          <w:marTop w:val="0"/>
          <w:marBottom w:val="0"/>
          <w:divBdr>
            <w:top w:val="none" w:sz="0" w:space="0" w:color="auto"/>
            <w:left w:val="none" w:sz="0" w:space="0" w:color="auto"/>
            <w:bottom w:val="none" w:sz="0" w:space="0" w:color="auto"/>
            <w:right w:val="none" w:sz="0" w:space="0" w:color="auto"/>
          </w:divBdr>
        </w:div>
        <w:div w:id="92748784">
          <w:marLeft w:val="0"/>
          <w:marRight w:val="0"/>
          <w:marTop w:val="0"/>
          <w:marBottom w:val="0"/>
          <w:divBdr>
            <w:top w:val="none" w:sz="0" w:space="0" w:color="auto"/>
            <w:left w:val="none" w:sz="0" w:space="0" w:color="auto"/>
            <w:bottom w:val="none" w:sz="0" w:space="0" w:color="auto"/>
            <w:right w:val="none" w:sz="0" w:space="0" w:color="auto"/>
          </w:divBdr>
        </w:div>
        <w:div w:id="103578718">
          <w:marLeft w:val="0"/>
          <w:marRight w:val="0"/>
          <w:marTop w:val="0"/>
          <w:marBottom w:val="0"/>
          <w:divBdr>
            <w:top w:val="none" w:sz="0" w:space="0" w:color="auto"/>
            <w:left w:val="none" w:sz="0" w:space="0" w:color="auto"/>
            <w:bottom w:val="none" w:sz="0" w:space="0" w:color="auto"/>
            <w:right w:val="none" w:sz="0" w:space="0" w:color="auto"/>
          </w:divBdr>
        </w:div>
        <w:div w:id="143856670">
          <w:marLeft w:val="0"/>
          <w:marRight w:val="0"/>
          <w:marTop w:val="0"/>
          <w:marBottom w:val="0"/>
          <w:divBdr>
            <w:top w:val="none" w:sz="0" w:space="0" w:color="auto"/>
            <w:left w:val="none" w:sz="0" w:space="0" w:color="auto"/>
            <w:bottom w:val="none" w:sz="0" w:space="0" w:color="auto"/>
            <w:right w:val="none" w:sz="0" w:space="0" w:color="auto"/>
          </w:divBdr>
        </w:div>
        <w:div w:id="153227910">
          <w:marLeft w:val="0"/>
          <w:marRight w:val="0"/>
          <w:marTop w:val="0"/>
          <w:marBottom w:val="0"/>
          <w:divBdr>
            <w:top w:val="none" w:sz="0" w:space="0" w:color="auto"/>
            <w:left w:val="none" w:sz="0" w:space="0" w:color="auto"/>
            <w:bottom w:val="none" w:sz="0" w:space="0" w:color="auto"/>
            <w:right w:val="none" w:sz="0" w:space="0" w:color="auto"/>
          </w:divBdr>
        </w:div>
        <w:div w:id="176962643">
          <w:marLeft w:val="0"/>
          <w:marRight w:val="0"/>
          <w:marTop w:val="0"/>
          <w:marBottom w:val="0"/>
          <w:divBdr>
            <w:top w:val="none" w:sz="0" w:space="0" w:color="auto"/>
            <w:left w:val="none" w:sz="0" w:space="0" w:color="auto"/>
            <w:bottom w:val="none" w:sz="0" w:space="0" w:color="auto"/>
            <w:right w:val="none" w:sz="0" w:space="0" w:color="auto"/>
          </w:divBdr>
        </w:div>
        <w:div w:id="183060296">
          <w:marLeft w:val="0"/>
          <w:marRight w:val="0"/>
          <w:marTop w:val="0"/>
          <w:marBottom w:val="0"/>
          <w:divBdr>
            <w:top w:val="none" w:sz="0" w:space="0" w:color="auto"/>
            <w:left w:val="none" w:sz="0" w:space="0" w:color="auto"/>
            <w:bottom w:val="none" w:sz="0" w:space="0" w:color="auto"/>
            <w:right w:val="none" w:sz="0" w:space="0" w:color="auto"/>
          </w:divBdr>
        </w:div>
        <w:div w:id="186330498">
          <w:marLeft w:val="0"/>
          <w:marRight w:val="0"/>
          <w:marTop w:val="0"/>
          <w:marBottom w:val="0"/>
          <w:divBdr>
            <w:top w:val="none" w:sz="0" w:space="0" w:color="auto"/>
            <w:left w:val="none" w:sz="0" w:space="0" w:color="auto"/>
            <w:bottom w:val="none" w:sz="0" w:space="0" w:color="auto"/>
            <w:right w:val="none" w:sz="0" w:space="0" w:color="auto"/>
          </w:divBdr>
        </w:div>
        <w:div w:id="224341415">
          <w:marLeft w:val="0"/>
          <w:marRight w:val="0"/>
          <w:marTop w:val="0"/>
          <w:marBottom w:val="0"/>
          <w:divBdr>
            <w:top w:val="none" w:sz="0" w:space="0" w:color="auto"/>
            <w:left w:val="none" w:sz="0" w:space="0" w:color="auto"/>
            <w:bottom w:val="none" w:sz="0" w:space="0" w:color="auto"/>
            <w:right w:val="none" w:sz="0" w:space="0" w:color="auto"/>
          </w:divBdr>
        </w:div>
        <w:div w:id="262762131">
          <w:marLeft w:val="0"/>
          <w:marRight w:val="0"/>
          <w:marTop w:val="0"/>
          <w:marBottom w:val="0"/>
          <w:divBdr>
            <w:top w:val="none" w:sz="0" w:space="0" w:color="auto"/>
            <w:left w:val="none" w:sz="0" w:space="0" w:color="auto"/>
            <w:bottom w:val="none" w:sz="0" w:space="0" w:color="auto"/>
            <w:right w:val="none" w:sz="0" w:space="0" w:color="auto"/>
          </w:divBdr>
        </w:div>
        <w:div w:id="282150828">
          <w:marLeft w:val="0"/>
          <w:marRight w:val="0"/>
          <w:marTop w:val="0"/>
          <w:marBottom w:val="0"/>
          <w:divBdr>
            <w:top w:val="none" w:sz="0" w:space="0" w:color="auto"/>
            <w:left w:val="none" w:sz="0" w:space="0" w:color="auto"/>
            <w:bottom w:val="none" w:sz="0" w:space="0" w:color="auto"/>
            <w:right w:val="none" w:sz="0" w:space="0" w:color="auto"/>
          </w:divBdr>
        </w:div>
        <w:div w:id="319770841">
          <w:marLeft w:val="0"/>
          <w:marRight w:val="0"/>
          <w:marTop w:val="0"/>
          <w:marBottom w:val="0"/>
          <w:divBdr>
            <w:top w:val="none" w:sz="0" w:space="0" w:color="auto"/>
            <w:left w:val="none" w:sz="0" w:space="0" w:color="auto"/>
            <w:bottom w:val="none" w:sz="0" w:space="0" w:color="auto"/>
            <w:right w:val="none" w:sz="0" w:space="0" w:color="auto"/>
          </w:divBdr>
        </w:div>
        <w:div w:id="391002832">
          <w:marLeft w:val="0"/>
          <w:marRight w:val="0"/>
          <w:marTop w:val="0"/>
          <w:marBottom w:val="0"/>
          <w:divBdr>
            <w:top w:val="none" w:sz="0" w:space="0" w:color="auto"/>
            <w:left w:val="none" w:sz="0" w:space="0" w:color="auto"/>
            <w:bottom w:val="none" w:sz="0" w:space="0" w:color="auto"/>
            <w:right w:val="none" w:sz="0" w:space="0" w:color="auto"/>
          </w:divBdr>
        </w:div>
        <w:div w:id="418255681">
          <w:marLeft w:val="0"/>
          <w:marRight w:val="0"/>
          <w:marTop w:val="0"/>
          <w:marBottom w:val="0"/>
          <w:divBdr>
            <w:top w:val="none" w:sz="0" w:space="0" w:color="auto"/>
            <w:left w:val="none" w:sz="0" w:space="0" w:color="auto"/>
            <w:bottom w:val="none" w:sz="0" w:space="0" w:color="auto"/>
            <w:right w:val="none" w:sz="0" w:space="0" w:color="auto"/>
          </w:divBdr>
        </w:div>
        <w:div w:id="478688103">
          <w:marLeft w:val="0"/>
          <w:marRight w:val="0"/>
          <w:marTop w:val="0"/>
          <w:marBottom w:val="0"/>
          <w:divBdr>
            <w:top w:val="none" w:sz="0" w:space="0" w:color="auto"/>
            <w:left w:val="none" w:sz="0" w:space="0" w:color="auto"/>
            <w:bottom w:val="none" w:sz="0" w:space="0" w:color="auto"/>
            <w:right w:val="none" w:sz="0" w:space="0" w:color="auto"/>
          </w:divBdr>
        </w:div>
        <w:div w:id="507330548">
          <w:marLeft w:val="0"/>
          <w:marRight w:val="0"/>
          <w:marTop w:val="0"/>
          <w:marBottom w:val="0"/>
          <w:divBdr>
            <w:top w:val="none" w:sz="0" w:space="0" w:color="auto"/>
            <w:left w:val="none" w:sz="0" w:space="0" w:color="auto"/>
            <w:bottom w:val="none" w:sz="0" w:space="0" w:color="auto"/>
            <w:right w:val="none" w:sz="0" w:space="0" w:color="auto"/>
          </w:divBdr>
        </w:div>
        <w:div w:id="527455875">
          <w:marLeft w:val="0"/>
          <w:marRight w:val="0"/>
          <w:marTop w:val="0"/>
          <w:marBottom w:val="0"/>
          <w:divBdr>
            <w:top w:val="none" w:sz="0" w:space="0" w:color="auto"/>
            <w:left w:val="none" w:sz="0" w:space="0" w:color="auto"/>
            <w:bottom w:val="none" w:sz="0" w:space="0" w:color="auto"/>
            <w:right w:val="none" w:sz="0" w:space="0" w:color="auto"/>
          </w:divBdr>
        </w:div>
        <w:div w:id="537351344">
          <w:marLeft w:val="0"/>
          <w:marRight w:val="0"/>
          <w:marTop w:val="0"/>
          <w:marBottom w:val="0"/>
          <w:divBdr>
            <w:top w:val="none" w:sz="0" w:space="0" w:color="auto"/>
            <w:left w:val="none" w:sz="0" w:space="0" w:color="auto"/>
            <w:bottom w:val="none" w:sz="0" w:space="0" w:color="auto"/>
            <w:right w:val="none" w:sz="0" w:space="0" w:color="auto"/>
          </w:divBdr>
        </w:div>
        <w:div w:id="597832294">
          <w:marLeft w:val="0"/>
          <w:marRight w:val="0"/>
          <w:marTop w:val="0"/>
          <w:marBottom w:val="0"/>
          <w:divBdr>
            <w:top w:val="none" w:sz="0" w:space="0" w:color="auto"/>
            <w:left w:val="none" w:sz="0" w:space="0" w:color="auto"/>
            <w:bottom w:val="none" w:sz="0" w:space="0" w:color="auto"/>
            <w:right w:val="none" w:sz="0" w:space="0" w:color="auto"/>
          </w:divBdr>
        </w:div>
        <w:div w:id="627394694">
          <w:marLeft w:val="0"/>
          <w:marRight w:val="0"/>
          <w:marTop w:val="0"/>
          <w:marBottom w:val="0"/>
          <w:divBdr>
            <w:top w:val="none" w:sz="0" w:space="0" w:color="auto"/>
            <w:left w:val="none" w:sz="0" w:space="0" w:color="auto"/>
            <w:bottom w:val="none" w:sz="0" w:space="0" w:color="auto"/>
            <w:right w:val="none" w:sz="0" w:space="0" w:color="auto"/>
          </w:divBdr>
        </w:div>
        <w:div w:id="656767110">
          <w:marLeft w:val="0"/>
          <w:marRight w:val="0"/>
          <w:marTop w:val="0"/>
          <w:marBottom w:val="0"/>
          <w:divBdr>
            <w:top w:val="none" w:sz="0" w:space="0" w:color="auto"/>
            <w:left w:val="none" w:sz="0" w:space="0" w:color="auto"/>
            <w:bottom w:val="none" w:sz="0" w:space="0" w:color="auto"/>
            <w:right w:val="none" w:sz="0" w:space="0" w:color="auto"/>
          </w:divBdr>
        </w:div>
        <w:div w:id="796294160">
          <w:marLeft w:val="0"/>
          <w:marRight w:val="0"/>
          <w:marTop w:val="0"/>
          <w:marBottom w:val="0"/>
          <w:divBdr>
            <w:top w:val="none" w:sz="0" w:space="0" w:color="auto"/>
            <w:left w:val="none" w:sz="0" w:space="0" w:color="auto"/>
            <w:bottom w:val="none" w:sz="0" w:space="0" w:color="auto"/>
            <w:right w:val="none" w:sz="0" w:space="0" w:color="auto"/>
          </w:divBdr>
        </w:div>
        <w:div w:id="826559783">
          <w:marLeft w:val="0"/>
          <w:marRight w:val="0"/>
          <w:marTop w:val="0"/>
          <w:marBottom w:val="0"/>
          <w:divBdr>
            <w:top w:val="none" w:sz="0" w:space="0" w:color="auto"/>
            <w:left w:val="none" w:sz="0" w:space="0" w:color="auto"/>
            <w:bottom w:val="none" w:sz="0" w:space="0" w:color="auto"/>
            <w:right w:val="none" w:sz="0" w:space="0" w:color="auto"/>
          </w:divBdr>
        </w:div>
        <w:div w:id="828863446">
          <w:marLeft w:val="0"/>
          <w:marRight w:val="0"/>
          <w:marTop w:val="0"/>
          <w:marBottom w:val="0"/>
          <w:divBdr>
            <w:top w:val="none" w:sz="0" w:space="0" w:color="auto"/>
            <w:left w:val="none" w:sz="0" w:space="0" w:color="auto"/>
            <w:bottom w:val="none" w:sz="0" w:space="0" w:color="auto"/>
            <w:right w:val="none" w:sz="0" w:space="0" w:color="auto"/>
          </w:divBdr>
        </w:div>
        <w:div w:id="839782691">
          <w:marLeft w:val="0"/>
          <w:marRight w:val="0"/>
          <w:marTop w:val="0"/>
          <w:marBottom w:val="0"/>
          <w:divBdr>
            <w:top w:val="none" w:sz="0" w:space="0" w:color="auto"/>
            <w:left w:val="none" w:sz="0" w:space="0" w:color="auto"/>
            <w:bottom w:val="none" w:sz="0" w:space="0" w:color="auto"/>
            <w:right w:val="none" w:sz="0" w:space="0" w:color="auto"/>
          </w:divBdr>
        </w:div>
        <w:div w:id="911506094">
          <w:marLeft w:val="0"/>
          <w:marRight w:val="0"/>
          <w:marTop w:val="0"/>
          <w:marBottom w:val="0"/>
          <w:divBdr>
            <w:top w:val="none" w:sz="0" w:space="0" w:color="auto"/>
            <w:left w:val="none" w:sz="0" w:space="0" w:color="auto"/>
            <w:bottom w:val="none" w:sz="0" w:space="0" w:color="auto"/>
            <w:right w:val="none" w:sz="0" w:space="0" w:color="auto"/>
          </w:divBdr>
        </w:div>
        <w:div w:id="936597319">
          <w:marLeft w:val="0"/>
          <w:marRight w:val="0"/>
          <w:marTop w:val="0"/>
          <w:marBottom w:val="0"/>
          <w:divBdr>
            <w:top w:val="none" w:sz="0" w:space="0" w:color="auto"/>
            <w:left w:val="none" w:sz="0" w:space="0" w:color="auto"/>
            <w:bottom w:val="none" w:sz="0" w:space="0" w:color="auto"/>
            <w:right w:val="none" w:sz="0" w:space="0" w:color="auto"/>
          </w:divBdr>
        </w:div>
        <w:div w:id="972324471">
          <w:marLeft w:val="0"/>
          <w:marRight w:val="0"/>
          <w:marTop w:val="0"/>
          <w:marBottom w:val="0"/>
          <w:divBdr>
            <w:top w:val="none" w:sz="0" w:space="0" w:color="auto"/>
            <w:left w:val="none" w:sz="0" w:space="0" w:color="auto"/>
            <w:bottom w:val="none" w:sz="0" w:space="0" w:color="auto"/>
            <w:right w:val="none" w:sz="0" w:space="0" w:color="auto"/>
          </w:divBdr>
        </w:div>
        <w:div w:id="1010332025">
          <w:marLeft w:val="0"/>
          <w:marRight w:val="0"/>
          <w:marTop w:val="0"/>
          <w:marBottom w:val="0"/>
          <w:divBdr>
            <w:top w:val="none" w:sz="0" w:space="0" w:color="auto"/>
            <w:left w:val="none" w:sz="0" w:space="0" w:color="auto"/>
            <w:bottom w:val="none" w:sz="0" w:space="0" w:color="auto"/>
            <w:right w:val="none" w:sz="0" w:space="0" w:color="auto"/>
          </w:divBdr>
        </w:div>
        <w:div w:id="1075783693">
          <w:marLeft w:val="0"/>
          <w:marRight w:val="0"/>
          <w:marTop w:val="0"/>
          <w:marBottom w:val="0"/>
          <w:divBdr>
            <w:top w:val="none" w:sz="0" w:space="0" w:color="auto"/>
            <w:left w:val="none" w:sz="0" w:space="0" w:color="auto"/>
            <w:bottom w:val="none" w:sz="0" w:space="0" w:color="auto"/>
            <w:right w:val="none" w:sz="0" w:space="0" w:color="auto"/>
          </w:divBdr>
        </w:div>
        <w:div w:id="1090350322">
          <w:marLeft w:val="0"/>
          <w:marRight w:val="0"/>
          <w:marTop w:val="0"/>
          <w:marBottom w:val="0"/>
          <w:divBdr>
            <w:top w:val="none" w:sz="0" w:space="0" w:color="auto"/>
            <w:left w:val="none" w:sz="0" w:space="0" w:color="auto"/>
            <w:bottom w:val="none" w:sz="0" w:space="0" w:color="auto"/>
            <w:right w:val="none" w:sz="0" w:space="0" w:color="auto"/>
          </w:divBdr>
        </w:div>
        <w:div w:id="1096170007">
          <w:marLeft w:val="0"/>
          <w:marRight w:val="0"/>
          <w:marTop w:val="0"/>
          <w:marBottom w:val="0"/>
          <w:divBdr>
            <w:top w:val="none" w:sz="0" w:space="0" w:color="auto"/>
            <w:left w:val="none" w:sz="0" w:space="0" w:color="auto"/>
            <w:bottom w:val="none" w:sz="0" w:space="0" w:color="auto"/>
            <w:right w:val="none" w:sz="0" w:space="0" w:color="auto"/>
          </w:divBdr>
        </w:div>
        <w:div w:id="1107651641">
          <w:marLeft w:val="0"/>
          <w:marRight w:val="0"/>
          <w:marTop w:val="0"/>
          <w:marBottom w:val="0"/>
          <w:divBdr>
            <w:top w:val="none" w:sz="0" w:space="0" w:color="auto"/>
            <w:left w:val="none" w:sz="0" w:space="0" w:color="auto"/>
            <w:bottom w:val="none" w:sz="0" w:space="0" w:color="auto"/>
            <w:right w:val="none" w:sz="0" w:space="0" w:color="auto"/>
          </w:divBdr>
        </w:div>
        <w:div w:id="1183132044">
          <w:marLeft w:val="0"/>
          <w:marRight w:val="0"/>
          <w:marTop w:val="0"/>
          <w:marBottom w:val="0"/>
          <w:divBdr>
            <w:top w:val="none" w:sz="0" w:space="0" w:color="auto"/>
            <w:left w:val="none" w:sz="0" w:space="0" w:color="auto"/>
            <w:bottom w:val="none" w:sz="0" w:space="0" w:color="auto"/>
            <w:right w:val="none" w:sz="0" w:space="0" w:color="auto"/>
          </w:divBdr>
        </w:div>
        <w:div w:id="1258172325">
          <w:marLeft w:val="0"/>
          <w:marRight w:val="0"/>
          <w:marTop w:val="0"/>
          <w:marBottom w:val="0"/>
          <w:divBdr>
            <w:top w:val="none" w:sz="0" w:space="0" w:color="auto"/>
            <w:left w:val="none" w:sz="0" w:space="0" w:color="auto"/>
            <w:bottom w:val="none" w:sz="0" w:space="0" w:color="auto"/>
            <w:right w:val="none" w:sz="0" w:space="0" w:color="auto"/>
          </w:divBdr>
        </w:div>
        <w:div w:id="1401825834">
          <w:marLeft w:val="0"/>
          <w:marRight w:val="0"/>
          <w:marTop w:val="0"/>
          <w:marBottom w:val="0"/>
          <w:divBdr>
            <w:top w:val="none" w:sz="0" w:space="0" w:color="auto"/>
            <w:left w:val="none" w:sz="0" w:space="0" w:color="auto"/>
            <w:bottom w:val="none" w:sz="0" w:space="0" w:color="auto"/>
            <w:right w:val="none" w:sz="0" w:space="0" w:color="auto"/>
          </w:divBdr>
        </w:div>
        <w:div w:id="1446072687">
          <w:marLeft w:val="0"/>
          <w:marRight w:val="0"/>
          <w:marTop w:val="0"/>
          <w:marBottom w:val="0"/>
          <w:divBdr>
            <w:top w:val="none" w:sz="0" w:space="0" w:color="auto"/>
            <w:left w:val="none" w:sz="0" w:space="0" w:color="auto"/>
            <w:bottom w:val="none" w:sz="0" w:space="0" w:color="auto"/>
            <w:right w:val="none" w:sz="0" w:space="0" w:color="auto"/>
          </w:divBdr>
        </w:div>
        <w:div w:id="1461915506">
          <w:marLeft w:val="0"/>
          <w:marRight w:val="0"/>
          <w:marTop w:val="0"/>
          <w:marBottom w:val="0"/>
          <w:divBdr>
            <w:top w:val="none" w:sz="0" w:space="0" w:color="auto"/>
            <w:left w:val="none" w:sz="0" w:space="0" w:color="auto"/>
            <w:bottom w:val="none" w:sz="0" w:space="0" w:color="auto"/>
            <w:right w:val="none" w:sz="0" w:space="0" w:color="auto"/>
          </w:divBdr>
        </w:div>
        <w:div w:id="1482841608">
          <w:marLeft w:val="0"/>
          <w:marRight w:val="0"/>
          <w:marTop w:val="0"/>
          <w:marBottom w:val="0"/>
          <w:divBdr>
            <w:top w:val="none" w:sz="0" w:space="0" w:color="auto"/>
            <w:left w:val="none" w:sz="0" w:space="0" w:color="auto"/>
            <w:bottom w:val="none" w:sz="0" w:space="0" w:color="auto"/>
            <w:right w:val="none" w:sz="0" w:space="0" w:color="auto"/>
          </w:divBdr>
        </w:div>
        <w:div w:id="1607349965">
          <w:marLeft w:val="0"/>
          <w:marRight w:val="0"/>
          <w:marTop w:val="0"/>
          <w:marBottom w:val="0"/>
          <w:divBdr>
            <w:top w:val="none" w:sz="0" w:space="0" w:color="auto"/>
            <w:left w:val="none" w:sz="0" w:space="0" w:color="auto"/>
            <w:bottom w:val="none" w:sz="0" w:space="0" w:color="auto"/>
            <w:right w:val="none" w:sz="0" w:space="0" w:color="auto"/>
          </w:divBdr>
        </w:div>
        <w:div w:id="1632202267">
          <w:marLeft w:val="0"/>
          <w:marRight w:val="0"/>
          <w:marTop w:val="0"/>
          <w:marBottom w:val="0"/>
          <w:divBdr>
            <w:top w:val="none" w:sz="0" w:space="0" w:color="auto"/>
            <w:left w:val="none" w:sz="0" w:space="0" w:color="auto"/>
            <w:bottom w:val="none" w:sz="0" w:space="0" w:color="auto"/>
            <w:right w:val="none" w:sz="0" w:space="0" w:color="auto"/>
          </w:divBdr>
        </w:div>
        <w:div w:id="1708603504">
          <w:marLeft w:val="0"/>
          <w:marRight w:val="0"/>
          <w:marTop w:val="0"/>
          <w:marBottom w:val="0"/>
          <w:divBdr>
            <w:top w:val="none" w:sz="0" w:space="0" w:color="auto"/>
            <w:left w:val="none" w:sz="0" w:space="0" w:color="auto"/>
            <w:bottom w:val="none" w:sz="0" w:space="0" w:color="auto"/>
            <w:right w:val="none" w:sz="0" w:space="0" w:color="auto"/>
          </w:divBdr>
        </w:div>
        <w:div w:id="1739015530">
          <w:marLeft w:val="0"/>
          <w:marRight w:val="0"/>
          <w:marTop w:val="0"/>
          <w:marBottom w:val="0"/>
          <w:divBdr>
            <w:top w:val="none" w:sz="0" w:space="0" w:color="auto"/>
            <w:left w:val="none" w:sz="0" w:space="0" w:color="auto"/>
            <w:bottom w:val="none" w:sz="0" w:space="0" w:color="auto"/>
            <w:right w:val="none" w:sz="0" w:space="0" w:color="auto"/>
          </w:divBdr>
        </w:div>
        <w:div w:id="1749376854">
          <w:marLeft w:val="0"/>
          <w:marRight w:val="0"/>
          <w:marTop w:val="0"/>
          <w:marBottom w:val="0"/>
          <w:divBdr>
            <w:top w:val="none" w:sz="0" w:space="0" w:color="auto"/>
            <w:left w:val="none" w:sz="0" w:space="0" w:color="auto"/>
            <w:bottom w:val="none" w:sz="0" w:space="0" w:color="auto"/>
            <w:right w:val="none" w:sz="0" w:space="0" w:color="auto"/>
          </w:divBdr>
        </w:div>
        <w:div w:id="1767386772">
          <w:marLeft w:val="0"/>
          <w:marRight w:val="0"/>
          <w:marTop w:val="0"/>
          <w:marBottom w:val="0"/>
          <w:divBdr>
            <w:top w:val="none" w:sz="0" w:space="0" w:color="auto"/>
            <w:left w:val="none" w:sz="0" w:space="0" w:color="auto"/>
            <w:bottom w:val="none" w:sz="0" w:space="0" w:color="auto"/>
            <w:right w:val="none" w:sz="0" w:space="0" w:color="auto"/>
          </w:divBdr>
        </w:div>
        <w:div w:id="1779249501">
          <w:marLeft w:val="0"/>
          <w:marRight w:val="0"/>
          <w:marTop w:val="0"/>
          <w:marBottom w:val="0"/>
          <w:divBdr>
            <w:top w:val="none" w:sz="0" w:space="0" w:color="auto"/>
            <w:left w:val="none" w:sz="0" w:space="0" w:color="auto"/>
            <w:bottom w:val="none" w:sz="0" w:space="0" w:color="auto"/>
            <w:right w:val="none" w:sz="0" w:space="0" w:color="auto"/>
          </w:divBdr>
        </w:div>
        <w:div w:id="1884052110">
          <w:marLeft w:val="0"/>
          <w:marRight w:val="0"/>
          <w:marTop w:val="0"/>
          <w:marBottom w:val="0"/>
          <w:divBdr>
            <w:top w:val="none" w:sz="0" w:space="0" w:color="auto"/>
            <w:left w:val="none" w:sz="0" w:space="0" w:color="auto"/>
            <w:bottom w:val="none" w:sz="0" w:space="0" w:color="auto"/>
            <w:right w:val="none" w:sz="0" w:space="0" w:color="auto"/>
          </w:divBdr>
        </w:div>
        <w:div w:id="1907179570">
          <w:marLeft w:val="0"/>
          <w:marRight w:val="0"/>
          <w:marTop w:val="0"/>
          <w:marBottom w:val="0"/>
          <w:divBdr>
            <w:top w:val="none" w:sz="0" w:space="0" w:color="auto"/>
            <w:left w:val="none" w:sz="0" w:space="0" w:color="auto"/>
            <w:bottom w:val="none" w:sz="0" w:space="0" w:color="auto"/>
            <w:right w:val="none" w:sz="0" w:space="0" w:color="auto"/>
          </w:divBdr>
        </w:div>
        <w:div w:id="1914192804">
          <w:marLeft w:val="0"/>
          <w:marRight w:val="0"/>
          <w:marTop w:val="0"/>
          <w:marBottom w:val="0"/>
          <w:divBdr>
            <w:top w:val="none" w:sz="0" w:space="0" w:color="auto"/>
            <w:left w:val="none" w:sz="0" w:space="0" w:color="auto"/>
            <w:bottom w:val="none" w:sz="0" w:space="0" w:color="auto"/>
            <w:right w:val="none" w:sz="0" w:space="0" w:color="auto"/>
          </w:divBdr>
        </w:div>
        <w:div w:id="1964849689">
          <w:marLeft w:val="0"/>
          <w:marRight w:val="0"/>
          <w:marTop w:val="0"/>
          <w:marBottom w:val="0"/>
          <w:divBdr>
            <w:top w:val="none" w:sz="0" w:space="0" w:color="auto"/>
            <w:left w:val="none" w:sz="0" w:space="0" w:color="auto"/>
            <w:bottom w:val="none" w:sz="0" w:space="0" w:color="auto"/>
            <w:right w:val="none" w:sz="0" w:space="0" w:color="auto"/>
          </w:divBdr>
        </w:div>
        <w:div w:id="1983348185">
          <w:marLeft w:val="0"/>
          <w:marRight w:val="0"/>
          <w:marTop w:val="0"/>
          <w:marBottom w:val="0"/>
          <w:divBdr>
            <w:top w:val="none" w:sz="0" w:space="0" w:color="auto"/>
            <w:left w:val="none" w:sz="0" w:space="0" w:color="auto"/>
            <w:bottom w:val="none" w:sz="0" w:space="0" w:color="auto"/>
            <w:right w:val="none" w:sz="0" w:space="0" w:color="auto"/>
          </w:divBdr>
        </w:div>
        <w:div w:id="2005430044">
          <w:marLeft w:val="0"/>
          <w:marRight w:val="0"/>
          <w:marTop w:val="0"/>
          <w:marBottom w:val="0"/>
          <w:divBdr>
            <w:top w:val="none" w:sz="0" w:space="0" w:color="auto"/>
            <w:left w:val="none" w:sz="0" w:space="0" w:color="auto"/>
            <w:bottom w:val="none" w:sz="0" w:space="0" w:color="auto"/>
            <w:right w:val="none" w:sz="0" w:space="0" w:color="auto"/>
          </w:divBdr>
        </w:div>
        <w:div w:id="2009018795">
          <w:marLeft w:val="0"/>
          <w:marRight w:val="0"/>
          <w:marTop w:val="0"/>
          <w:marBottom w:val="0"/>
          <w:divBdr>
            <w:top w:val="none" w:sz="0" w:space="0" w:color="auto"/>
            <w:left w:val="none" w:sz="0" w:space="0" w:color="auto"/>
            <w:bottom w:val="none" w:sz="0" w:space="0" w:color="auto"/>
            <w:right w:val="none" w:sz="0" w:space="0" w:color="auto"/>
          </w:divBdr>
        </w:div>
        <w:div w:id="2009209414">
          <w:marLeft w:val="0"/>
          <w:marRight w:val="0"/>
          <w:marTop w:val="0"/>
          <w:marBottom w:val="0"/>
          <w:divBdr>
            <w:top w:val="none" w:sz="0" w:space="0" w:color="auto"/>
            <w:left w:val="none" w:sz="0" w:space="0" w:color="auto"/>
            <w:bottom w:val="none" w:sz="0" w:space="0" w:color="auto"/>
            <w:right w:val="none" w:sz="0" w:space="0" w:color="auto"/>
          </w:divBdr>
        </w:div>
        <w:div w:id="2067484494">
          <w:marLeft w:val="0"/>
          <w:marRight w:val="0"/>
          <w:marTop w:val="0"/>
          <w:marBottom w:val="0"/>
          <w:divBdr>
            <w:top w:val="none" w:sz="0" w:space="0" w:color="auto"/>
            <w:left w:val="none" w:sz="0" w:space="0" w:color="auto"/>
            <w:bottom w:val="none" w:sz="0" w:space="0" w:color="auto"/>
            <w:right w:val="none" w:sz="0" w:space="0" w:color="auto"/>
          </w:divBdr>
        </w:div>
        <w:div w:id="2105421108">
          <w:marLeft w:val="0"/>
          <w:marRight w:val="0"/>
          <w:marTop w:val="0"/>
          <w:marBottom w:val="0"/>
          <w:divBdr>
            <w:top w:val="none" w:sz="0" w:space="0" w:color="auto"/>
            <w:left w:val="none" w:sz="0" w:space="0" w:color="auto"/>
            <w:bottom w:val="none" w:sz="0" w:space="0" w:color="auto"/>
            <w:right w:val="none" w:sz="0" w:space="0" w:color="auto"/>
          </w:divBdr>
        </w:div>
        <w:div w:id="2110199049">
          <w:marLeft w:val="0"/>
          <w:marRight w:val="0"/>
          <w:marTop w:val="0"/>
          <w:marBottom w:val="0"/>
          <w:divBdr>
            <w:top w:val="none" w:sz="0" w:space="0" w:color="auto"/>
            <w:left w:val="none" w:sz="0" w:space="0" w:color="auto"/>
            <w:bottom w:val="none" w:sz="0" w:space="0" w:color="auto"/>
            <w:right w:val="none" w:sz="0" w:space="0" w:color="auto"/>
          </w:divBdr>
        </w:div>
        <w:div w:id="2120752689">
          <w:marLeft w:val="0"/>
          <w:marRight w:val="0"/>
          <w:marTop w:val="0"/>
          <w:marBottom w:val="0"/>
          <w:divBdr>
            <w:top w:val="none" w:sz="0" w:space="0" w:color="auto"/>
            <w:left w:val="none" w:sz="0" w:space="0" w:color="auto"/>
            <w:bottom w:val="none" w:sz="0" w:space="0" w:color="auto"/>
            <w:right w:val="none" w:sz="0" w:space="0" w:color="auto"/>
          </w:divBdr>
        </w:div>
        <w:div w:id="2146267963">
          <w:marLeft w:val="0"/>
          <w:marRight w:val="0"/>
          <w:marTop w:val="0"/>
          <w:marBottom w:val="0"/>
          <w:divBdr>
            <w:top w:val="none" w:sz="0" w:space="0" w:color="auto"/>
            <w:left w:val="none" w:sz="0" w:space="0" w:color="auto"/>
            <w:bottom w:val="none" w:sz="0" w:space="0" w:color="auto"/>
            <w:right w:val="none" w:sz="0" w:space="0" w:color="auto"/>
          </w:divBdr>
        </w:div>
      </w:divsChild>
    </w:div>
    <w:div w:id="1361737538">
      <w:bodyDiv w:val="1"/>
      <w:marLeft w:val="0"/>
      <w:marRight w:val="0"/>
      <w:marTop w:val="0"/>
      <w:marBottom w:val="0"/>
      <w:divBdr>
        <w:top w:val="none" w:sz="0" w:space="0" w:color="auto"/>
        <w:left w:val="none" w:sz="0" w:space="0" w:color="auto"/>
        <w:bottom w:val="none" w:sz="0" w:space="0" w:color="auto"/>
        <w:right w:val="none" w:sz="0" w:space="0" w:color="auto"/>
      </w:divBdr>
    </w:div>
    <w:div w:id="1537428916">
      <w:bodyDiv w:val="1"/>
      <w:marLeft w:val="0"/>
      <w:marRight w:val="0"/>
      <w:marTop w:val="0"/>
      <w:marBottom w:val="0"/>
      <w:divBdr>
        <w:top w:val="none" w:sz="0" w:space="0" w:color="auto"/>
        <w:left w:val="none" w:sz="0" w:space="0" w:color="auto"/>
        <w:bottom w:val="none" w:sz="0" w:space="0" w:color="auto"/>
        <w:right w:val="none" w:sz="0" w:space="0" w:color="auto"/>
      </w:divBdr>
      <w:divsChild>
        <w:div w:id="27219743">
          <w:marLeft w:val="0"/>
          <w:marRight w:val="0"/>
          <w:marTop w:val="0"/>
          <w:marBottom w:val="0"/>
          <w:divBdr>
            <w:top w:val="none" w:sz="0" w:space="0" w:color="auto"/>
            <w:left w:val="none" w:sz="0" w:space="0" w:color="auto"/>
            <w:bottom w:val="none" w:sz="0" w:space="0" w:color="auto"/>
            <w:right w:val="none" w:sz="0" w:space="0" w:color="auto"/>
          </w:divBdr>
        </w:div>
        <w:div w:id="37515752">
          <w:marLeft w:val="0"/>
          <w:marRight w:val="0"/>
          <w:marTop w:val="0"/>
          <w:marBottom w:val="0"/>
          <w:divBdr>
            <w:top w:val="none" w:sz="0" w:space="0" w:color="auto"/>
            <w:left w:val="none" w:sz="0" w:space="0" w:color="auto"/>
            <w:bottom w:val="none" w:sz="0" w:space="0" w:color="auto"/>
            <w:right w:val="none" w:sz="0" w:space="0" w:color="auto"/>
          </w:divBdr>
        </w:div>
        <w:div w:id="50277904">
          <w:marLeft w:val="0"/>
          <w:marRight w:val="0"/>
          <w:marTop w:val="0"/>
          <w:marBottom w:val="0"/>
          <w:divBdr>
            <w:top w:val="none" w:sz="0" w:space="0" w:color="auto"/>
            <w:left w:val="none" w:sz="0" w:space="0" w:color="auto"/>
            <w:bottom w:val="none" w:sz="0" w:space="0" w:color="auto"/>
            <w:right w:val="none" w:sz="0" w:space="0" w:color="auto"/>
          </w:divBdr>
        </w:div>
        <w:div w:id="125397752">
          <w:marLeft w:val="0"/>
          <w:marRight w:val="0"/>
          <w:marTop w:val="0"/>
          <w:marBottom w:val="0"/>
          <w:divBdr>
            <w:top w:val="none" w:sz="0" w:space="0" w:color="auto"/>
            <w:left w:val="none" w:sz="0" w:space="0" w:color="auto"/>
            <w:bottom w:val="none" w:sz="0" w:space="0" w:color="auto"/>
            <w:right w:val="none" w:sz="0" w:space="0" w:color="auto"/>
          </w:divBdr>
        </w:div>
        <w:div w:id="144247287">
          <w:marLeft w:val="0"/>
          <w:marRight w:val="0"/>
          <w:marTop w:val="0"/>
          <w:marBottom w:val="0"/>
          <w:divBdr>
            <w:top w:val="none" w:sz="0" w:space="0" w:color="auto"/>
            <w:left w:val="none" w:sz="0" w:space="0" w:color="auto"/>
            <w:bottom w:val="none" w:sz="0" w:space="0" w:color="auto"/>
            <w:right w:val="none" w:sz="0" w:space="0" w:color="auto"/>
          </w:divBdr>
        </w:div>
        <w:div w:id="228729224">
          <w:marLeft w:val="0"/>
          <w:marRight w:val="0"/>
          <w:marTop w:val="0"/>
          <w:marBottom w:val="0"/>
          <w:divBdr>
            <w:top w:val="none" w:sz="0" w:space="0" w:color="auto"/>
            <w:left w:val="none" w:sz="0" w:space="0" w:color="auto"/>
            <w:bottom w:val="none" w:sz="0" w:space="0" w:color="auto"/>
            <w:right w:val="none" w:sz="0" w:space="0" w:color="auto"/>
          </w:divBdr>
        </w:div>
        <w:div w:id="234633227">
          <w:marLeft w:val="0"/>
          <w:marRight w:val="0"/>
          <w:marTop w:val="0"/>
          <w:marBottom w:val="0"/>
          <w:divBdr>
            <w:top w:val="none" w:sz="0" w:space="0" w:color="auto"/>
            <w:left w:val="none" w:sz="0" w:space="0" w:color="auto"/>
            <w:bottom w:val="none" w:sz="0" w:space="0" w:color="auto"/>
            <w:right w:val="none" w:sz="0" w:space="0" w:color="auto"/>
          </w:divBdr>
        </w:div>
        <w:div w:id="263614783">
          <w:marLeft w:val="0"/>
          <w:marRight w:val="0"/>
          <w:marTop w:val="0"/>
          <w:marBottom w:val="0"/>
          <w:divBdr>
            <w:top w:val="none" w:sz="0" w:space="0" w:color="auto"/>
            <w:left w:val="none" w:sz="0" w:space="0" w:color="auto"/>
            <w:bottom w:val="none" w:sz="0" w:space="0" w:color="auto"/>
            <w:right w:val="none" w:sz="0" w:space="0" w:color="auto"/>
          </w:divBdr>
        </w:div>
        <w:div w:id="315645432">
          <w:marLeft w:val="0"/>
          <w:marRight w:val="0"/>
          <w:marTop w:val="0"/>
          <w:marBottom w:val="0"/>
          <w:divBdr>
            <w:top w:val="none" w:sz="0" w:space="0" w:color="auto"/>
            <w:left w:val="none" w:sz="0" w:space="0" w:color="auto"/>
            <w:bottom w:val="none" w:sz="0" w:space="0" w:color="auto"/>
            <w:right w:val="none" w:sz="0" w:space="0" w:color="auto"/>
          </w:divBdr>
        </w:div>
        <w:div w:id="338049213">
          <w:marLeft w:val="0"/>
          <w:marRight w:val="0"/>
          <w:marTop w:val="0"/>
          <w:marBottom w:val="0"/>
          <w:divBdr>
            <w:top w:val="none" w:sz="0" w:space="0" w:color="auto"/>
            <w:left w:val="none" w:sz="0" w:space="0" w:color="auto"/>
            <w:bottom w:val="none" w:sz="0" w:space="0" w:color="auto"/>
            <w:right w:val="none" w:sz="0" w:space="0" w:color="auto"/>
          </w:divBdr>
        </w:div>
        <w:div w:id="379016187">
          <w:marLeft w:val="0"/>
          <w:marRight w:val="0"/>
          <w:marTop w:val="0"/>
          <w:marBottom w:val="0"/>
          <w:divBdr>
            <w:top w:val="none" w:sz="0" w:space="0" w:color="auto"/>
            <w:left w:val="none" w:sz="0" w:space="0" w:color="auto"/>
            <w:bottom w:val="none" w:sz="0" w:space="0" w:color="auto"/>
            <w:right w:val="none" w:sz="0" w:space="0" w:color="auto"/>
          </w:divBdr>
        </w:div>
        <w:div w:id="385839326">
          <w:marLeft w:val="0"/>
          <w:marRight w:val="0"/>
          <w:marTop w:val="0"/>
          <w:marBottom w:val="0"/>
          <w:divBdr>
            <w:top w:val="none" w:sz="0" w:space="0" w:color="auto"/>
            <w:left w:val="none" w:sz="0" w:space="0" w:color="auto"/>
            <w:bottom w:val="none" w:sz="0" w:space="0" w:color="auto"/>
            <w:right w:val="none" w:sz="0" w:space="0" w:color="auto"/>
          </w:divBdr>
        </w:div>
        <w:div w:id="468790416">
          <w:marLeft w:val="0"/>
          <w:marRight w:val="0"/>
          <w:marTop w:val="0"/>
          <w:marBottom w:val="0"/>
          <w:divBdr>
            <w:top w:val="none" w:sz="0" w:space="0" w:color="auto"/>
            <w:left w:val="none" w:sz="0" w:space="0" w:color="auto"/>
            <w:bottom w:val="none" w:sz="0" w:space="0" w:color="auto"/>
            <w:right w:val="none" w:sz="0" w:space="0" w:color="auto"/>
          </w:divBdr>
        </w:div>
        <w:div w:id="573010142">
          <w:marLeft w:val="0"/>
          <w:marRight w:val="0"/>
          <w:marTop w:val="0"/>
          <w:marBottom w:val="0"/>
          <w:divBdr>
            <w:top w:val="none" w:sz="0" w:space="0" w:color="auto"/>
            <w:left w:val="none" w:sz="0" w:space="0" w:color="auto"/>
            <w:bottom w:val="none" w:sz="0" w:space="0" w:color="auto"/>
            <w:right w:val="none" w:sz="0" w:space="0" w:color="auto"/>
          </w:divBdr>
        </w:div>
        <w:div w:id="622002650">
          <w:marLeft w:val="0"/>
          <w:marRight w:val="0"/>
          <w:marTop w:val="0"/>
          <w:marBottom w:val="0"/>
          <w:divBdr>
            <w:top w:val="none" w:sz="0" w:space="0" w:color="auto"/>
            <w:left w:val="none" w:sz="0" w:space="0" w:color="auto"/>
            <w:bottom w:val="none" w:sz="0" w:space="0" w:color="auto"/>
            <w:right w:val="none" w:sz="0" w:space="0" w:color="auto"/>
          </w:divBdr>
        </w:div>
        <w:div w:id="623925141">
          <w:marLeft w:val="0"/>
          <w:marRight w:val="0"/>
          <w:marTop w:val="0"/>
          <w:marBottom w:val="0"/>
          <w:divBdr>
            <w:top w:val="none" w:sz="0" w:space="0" w:color="auto"/>
            <w:left w:val="none" w:sz="0" w:space="0" w:color="auto"/>
            <w:bottom w:val="none" w:sz="0" w:space="0" w:color="auto"/>
            <w:right w:val="none" w:sz="0" w:space="0" w:color="auto"/>
          </w:divBdr>
        </w:div>
        <w:div w:id="654644412">
          <w:marLeft w:val="0"/>
          <w:marRight w:val="0"/>
          <w:marTop w:val="0"/>
          <w:marBottom w:val="0"/>
          <w:divBdr>
            <w:top w:val="none" w:sz="0" w:space="0" w:color="auto"/>
            <w:left w:val="none" w:sz="0" w:space="0" w:color="auto"/>
            <w:bottom w:val="none" w:sz="0" w:space="0" w:color="auto"/>
            <w:right w:val="none" w:sz="0" w:space="0" w:color="auto"/>
          </w:divBdr>
        </w:div>
        <w:div w:id="704140253">
          <w:marLeft w:val="0"/>
          <w:marRight w:val="0"/>
          <w:marTop w:val="0"/>
          <w:marBottom w:val="0"/>
          <w:divBdr>
            <w:top w:val="none" w:sz="0" w:space="0" w:color="auto"/>
            <w:left w:val="none" w:sz="0" w:space="0" w:color="auto"/>
            <w:bottom w:val="none" w:sz="0" w:space="0" w:color="auto"/>
            <w:right w:val="none" w:sz="0" w:space="0" w:color="auto"/>
          </w:divBdr>
        </w:div>
        <w:div w:id="723916500">
          <w:marLeft w:val="0"/>
          <w:marRight w:val="0"/>
          <w:marTop w:val="0"/>
          <w:marBottom w:val="0"/>
          <w:divBdr>
            <w:top w:val="none" w:sz="0" w:space="0" w:color="auto"/>
            <w:left w:val="none" w:sz="0" w:space="0" w:color="auto"/>
            <w:bottom w:val="none" w:sz="0" w:space="0" w:color="auto"/>
            <w:right w:val="none" w:sz="0" w:space="0" w:color="auto"/>
          </w:divBdr>
        </w:div>
        <w:div w:id="741177698">
          <w:marLeft w:val="0"/>
          <w:marRight w:val="0"/>
          <w:marTop w:val="0"/>
          <w:marBottom w:val="0"/>
          <w:divBdr>
            <w:top w:val="none" w:sz="0" w:space="0" w:color="auto"/>
            <w:left w:val="none" w:sz="0" w:space="0" w:color="auto"/>
            <w:bottom w:val="none" w:sz="0" w:space="0" w:color="auto"/>
            <w:right w:val="none" w:sz="0" w:space="0" w:color="auto"/>
          </w:divBdr>
        </w:div>
        <w:div w:id="783503902">
          <w:marLeft w:val="0"/>
          <w:marRight w:val="0"/>
          <w:marTop w:val="0"/>
          <w:marBottom w:val="0"/>
          <w:divBdr>
            <w:top w:val="none" w:sz="0" w:space="0" w:color="auto"/>
            <w:left w:val="none" w:sz="0" w:space="0" w:color="auto"/>
            <w:bottom w:val="none" w:sz="0" w:space="0" w:color="auto"/>
            <w:right w:val="none" w:sz="0" w:space="0" w:color="auto"/>
          </w:divBdr>
        </w:div>
        <w:div w:id="900168966">
          <w:marLeft w:val="0"/>
          <w:marRight w:val="0"/>
          <w:marTop w:val="0"/>
          <w:marBottom w:val="0"/>
          <w:divBdr>
            <w:top w:val="none" w:sz="0" w:space="0" w:color="auto"/>
            <w:left w:val="none" w:sz="0" w:space="0" w:color="auto"/>
            <w:bottom w:val="none" w:sz="0" w:space="0" w:color="auto"/>
            <w:right w:val="none" w:sz="0" w:space="0" w:color="auto"/>
          </w:divBdr>
        </w:div>
        <w:div w:id="908612327">
          <w:marLeft w:val="0"/>
          <w:marRight w:val="0"/>
          <w:marTop w:val="0"/>
          <w:marBottom w:val="0"/>
          <w:divBdr>
            <w:top w:val="none" w:sz="0" w:space="0" w:color="auto"/>
            <w:left w:val="none" w:sz="0" w:space="0" w:color="auto"/>
            <w:bottom w:val="none" w:sz="0" w:space="0" w:color="auto"/>
            <w:right w:val="none" w:sz="0" w:space="0" w:color="auto"/>
          </w:divBdr>
        </w:div>
        <w:div w:id="947078565">
          <w:marLeft w:val="0"/>
          <w:marRight w:val="0"/>
          <w:marTop w:val="0"/>
          <w:marBottom w:val="0"/>
          <w:divBdr>
            <w:top w:val="none" w:sz="0" w:space="0" w:color="auto"/>
            <w:left w:val="none" w:sz="0" w:space="0" w:color="auto"/>
            <w:bottom w:val="none" w:sz="0" w:space="0" w:color="auto"/>
            <w:right w:val="none" w:sz="0" w:space="0" w:color="auto"/>
          </w:divBdr>
        </w:div>
        <w:div w:id="984553212">
          <w:marLeft w:val="0"/>
          <w:marRight w:val="0"/>
          <w:marTop w:val="0"/>
          <w:marBottom w:val="0"/>
          <w:divBdr>
            <w:top w:val="none" w:sz="0" w:space="0" w:color="auto"/>
            <w:left w:val="none" w:sz="0" w:space="0" w:color="auto"/>
            <w:bottom w:val="none" w:sz="0" w:space="0" w:color="auto"/>
            <w:right w:val="none" w:sz="0" w:space="0" w:color="auto"/>
          </w:divBdr>
        </w:div>
        <w:div w:id="988286150">
          <w:marLeft w:val="0"/>
          <w:marRight w:val="0"/>
          <w:marTop w:val="0"/>
          <w:marBottom w:val="0"/>
          <w:divBdr>
            <w:top w:val="none" w:sz="0" w:space="0" w:color="auto"/>
            <w:left w:val="none" w:sz="0" w:space="0" w:color="auto"/>
            <w:bottom w:val="none" w:sz="0" w:space="0" w:color="auto"/>
            <w:right w:val="none" w:sz="0" w:space="0" w:color="auto"/>
          </w:divBdr>
        </w:div>
        <w:div w:id="1004742300">
          <w:marLeft w:val="0"/>
          <w:marRight w:val="0"/>
          <w:marTop w:val="0"/>
          <w:marBottom w:val="0"/>
          <w:divBdr>
            <w:top w:val="none" w:sz="0" w:space="0" w:color="auto"/>
            <w:left w:val="none" w:sz="0" w:space="0" w:color="auto"/>
            <w:bottom w:val="none" w:sz="0" w:space="0" w:color="auto"/>
            <w:right w:val="none" w:sz="0" w:space="0" w:color="auto"/>
          </w:divBdr>
        </w:div>
        <w:div w:id="1009255752">
          <w:marLeft w:val="0"/>
          <w:marRight w:val="0"/>
          <w:marTop w:val="0"/>
          <w:marBottom w:val="0"/>
          <w:divBdr>
            <w:top w:val="none" w:sz="0" w:space="0" w:color="auto"/>
            <w:left w:val="none" w:sz="0" w:space="0" w:color="auto"/>
            <w:bottom w:val="none" w:sz="0" w:space="0" w:color="auto"/>
            <w:right w:val="none" w:sz="0" w:space="0" w:color="auto"/>
          </w:divBdr>
        </w:div>
        <w:div w:id="1022710861">
          <w:marLeft w:val="0"/>
          <w:marRight w:val="0"/>
          <w:marTop w:val="0"/>
          <w:marBottom w:val="0"/>
          <w:divBdr>
            <w:top w:val="none" w:sz="0" w:space="0" w:color="auto"/>
            <w:left w:val="none" w:sz="0" w:space="0" w:color="auto"/>
            <w:bottom w:val="none" w:sz="0" w:space="0" w:color="auto"/>
            <w:right w:val="none" w:sz="0" w:space="0" w:color="auto"/>
          </w:divBdr>
        </w:div>
        <w:div w:id="1035351225">
          <w:marLeft w:val="0"/>
          <w:marRight w:val="0"/>
          <w:marTop w:val="0"/>
          <w:marBottom w:val="0"/>
          <w:divBdr>
            <w:top w:val="none" w:sz="0" w:space="0" w:color="auto"/>
            <w:left w:val="none" w:sz="0" w:space="0" w:color="auto"/>
            <w:bottom w:val="none" w:sz="0" w:space="0" w:color="auto"/>
            <w:right w:val="none" w:sz="0" w:space="0" w:color="auto"/>
          </w:divBdr>
        </w:div>
        <w:div w:id="1067611075">
          <w:marLeft w:val="0"/>
          <w:marRight w:val="0"/>
          <w:marTop w:val="0"/>
          <w:marBottom w:val="0"/>
          <w:divBdr>
            <w:top w:val="none" w:sz="0" w:space="0" w:color="auto"/>
            <w:left w:val="none" w:sz="0" w:space="0" w:color="auto"/>
            <w:bottom w:val="none" w:sz="0" w:space="0" w:color="auto"/>
            <w:right w:val="none" w:sz="0" w:space="0" w:color="auto"/>
          </w:divBdr>
        </w:div>
        <w:div w:id="1093088534">
          <w:marLeft w:val="0"/>
          <w:marRight w:val="0"/>
          <w:marTop w:val="0"/>
          <w:marBottom w:val="0"/>
          <w:divBdr>
            <w:top w:val="none" w:sz="0" w:space="0" w:color="auto"/>
            <w:left w:val="none" w:sz="0" w:space="0" w:color="auto"/>
            <w:bottom w:val="none" w:sz="0" w:space="0" w:color="auto"/>
            <w:right w:val="none" w:sz="0" w:space="0" w:color="auto"/>
          </w:divBdr>
        </w:div>
        <w:div w:id="1146164366">
          <w:marLeft w:val="0"/>
          <w:marRight w:val="0"/>
          <w:marTop w:val="0"/>
          <w:marBottom w:val="0"/>
          <w:divBdr>
            <w:top w:val="none" w:sz="0" w:space="0" w:color="auto"/>
            <w:left w:val="none" w:sz="0" w:space="0" w:color="auto"/>
            <w:bottom w:val="none" w:sz="0" w:space="0" w:color="auto"/>
            <w:right w:val="none" w:sz="0" w:space="0" w:color="auto"/>
          </w:divBdr>
        </w:div>
        <w:div w:id="1192186764">
          <w:marLeft w:val="0"/>
          <w:marRight w:val="0"/>
          <w:marTop w:val="0"/>
          <w:marBottom w:val="0"/>
          <w:divBdr>
            <w:top w:val="none" w:sz="0" w:space="0" w:color="auto"/>
            <w:left w:val="none" w:sz="0" w:space="0" w:color="auto"/>
            <w:bottom w:val="none" w:sz="0" w:space="0" w:color="auto"/>
            <w:right w:val="none" w:sz="0" w:space="0" w:color="auto"/>
          </w:divBdr>
        </w:div>
        <w:div w:id="1205098912">
          <w:marLeft w:val="0"/>
          <w:marRight w:val="0"/>
          <w:marTop w:val="0"/>
          <w:marBottom w:val="0"/>
          <w:divBdr>
            <w:top w:val="none" w:sz="0" w:space="0" w:color="auto"/>
            <w:left w:val="none" w:sz="0" w:space="0" w:color="auto"/>
            <w:bottom w:val="none" w:sz="0" w:space="0" w:color="auto"/>
            <w:right w:val="none" w:sz="0" w:space="0" w:color="auto"/>
          </w:divBdr>
        </w:div>
        <w:div w:id="1221136959">
          <w:marLeft w:val="0"/>
          <w:marRight w:val="0"/>
          <w:marTop w:val="0"/>
          <w:marBottom w:val="0"/>
          <w:divBdr>
            <w:top w:val="none" w:sz="0" w:space="0" w:color="auto"/>
            <w:left w:val="none" w:sz="0" w:space="0" w:color="auto"/>
            <w:bottom w:val="none" w:sz="0" w:space="0" w:color="auto"/>
            <w:right w:val="none" w:sz="0" w:space="0" w:color="auto"/>
          </w:divBdr>
        </w:div>
        <w:div w:id="1264218626">
          <w:marLeft w:val="0"/>
          <w:marRight w:val="0"/>
          <w:marTop w:val="0"/>
          <w:marBottom w:val="0"/>
          <w:divBdr>
            <w:top w:val="none" w:sz="0" w:space="0" w:color="auto"/>
            <w:left w:val="none" w:sz="0" w:space="0" w:color="auto"/>
            <w:bottom w:val="none" w:sz="0" w:space="0" w:color="auto"/>
            <w:right w:val="none" w:sz="0" w:space="0" w:color="auto"/>
          </w:divBdr>
        </w:div>
        <w:div w:id="1267814331">
          <w:marLeft w:val="0"/>
          <w:marRight w:val="0"/>
          <w:marTop w:val="0"/>
          <w:marBottom w:val="0"/>
          <w:divBdr>
            <w:top w:val="none" w:sz="0" w:space="0" w:color="auto"/>
            <w:left w:val="none" w:sz="0" w:space="0" w:color="auto"/>
            <w:bottom w:val="none" w:sz="0" w:space="0" w:color="auto"/>
            <w:right w:val="none" w:sz="0" w:space="0" w:color="auto"/>
          </w:divBdr>
        </w:div>
        <w:div w:id="1287345740">
          <w:marLeft w:val="0"/>
          <w:marRight w:val="0"/>
          <w:marTop w:val="0"/>
          <w:marBottom w:val="0"/>
          <w:divBdr>
            <w:top w:val="none" w:sz="0" w:space="0" w:color="auto"/>
            <w:left w:val="none" w:sz="0" w:space="0" w:color="auto"/>
            <w:bottom w:val="none" w:sz="0" w:space="0" w:color="auto"/>
            <w:right w:val="none" w:sz="0" w:space="0" w:color="auto"/>
          </w:divBdr>
        </w:div>
        <w:div w:id="1288120111">
          <w:marLeft w:val="0"/>
          <w:marRight w:val="0"/>
          <w:marTop w:val="0"/>
          <w:marBottom w:val="0"/>
          <w:divBdr>
            <w:top w:val="none" w:sz="0" w:space="0" w:color="auto"/>
            <w:left w:val="none" w:sz="0" w:space="0" w:color="auto"/>
            <w:bottom w:val="none" w:sz="0" w:space="0" w:color="auto"/>
            <w:right w:val="none" w:sz="0" w:space="0" w:color="auto"/>
          </w:divBdr>
        </w:div>
        <w:div w:id="1402367656">
          <w:marLeft w:val="0"/>
          <w:marRight w:val="0"/>
          <w:marTop w:val="0"/>
          <w:marBottom w:val="0"/>
          <w:divBdr>
            <w:top w:val="none" w:sz="0" w:space="0" w:color="auto"/>
            <w:left w:val="none" w:sz="0" w:space="0" w:color="auto"/>
            <w:bottom w:val="none" w:sz="0" w:space="0" w:color="auto"/>
            <w:right w:val="none" w:sz="0" w:space="0" w:color="auto"/>
          </w:divBdr>
        </w:div>
        <w:div w:id="1449229815">
          <w:marLeft w:val="0"/>
          <w:marRight w:val="0"/>
          <w:marTop w:val="0"/>
          <w:marBottom w:val="0"/>
          <w:divBdr>
            <w:top w:val="none" w:sz="0" w:space="0" w:color="auto"/>
            <w:left w:val="none" w:sz="0" w:space="0" w:color="auto"/>
            <w:bottom w:val="none" w:sz="0" w:space="0" w:color="auto"/>
            <w:right w:val="none" w:sz="0" w:space="0" w:color="auto"/>
          </w:divBdr>
        </w:div>
        <w:div w:id="1489981160">
          <w:marLeft w:val="0"/>
          <w:marRight w:val="0"/>
          <w:marTop w:val="0"/>
          <w:marBottom w:val="0"/>
          <w:divBdr>
            <w:top w:val="none" w:sz="0" w:space="0" w:color="auto"/>
            <w:left w:val="none" w:sz="0" w:space="0" w:color="auto"/>
            <w:bottom w:val="none" w:sz="0" w:space="0" w:color="auto"/>
            <w:right w:val="none" w:sz="0" w:space="0" w:color="auto"/>
          </w:divBdr>
        </w:div>
        <w:div w:id="1533571942">
          <w:marLeft w:val="0"/>
          <w:marRight w:val="0"/>
          <w:marTop w:val="0"/>
          <w:marBottom w:val="0"/>
          <w:divBdr>
            <w:top w:val="none" w:sz="0" w:space="0" w:color="auto"/>
            <w:left w:val="none" w:sz="0" w:space="0" w:color="auto"/>
            <w:bottom w:val="none" w:sz="0" w:space="0" w:color="auto"/>
            <w:right w:val="none" w:sz="0" w:space="0" w:color="auto"/>
          </w:divBdr>
        </w:div>
        <w:div w:id="1556156622">
          <w:marLeft w:val="0"/>
          <w:marRight w:val="0"/>
          <w:marTop w:val="0"/>
          <w:marBottom w:val="0"/>
          <w:divBdr>
            <w:top w:val="none" w:sz="0" w:space="0" w:color="auto"/>
            <w:left w:val="none" w:sz="0" w:space="0" w:color="auto"/>
            <w:bottom w:val="none" w:sz="0" w:space="0" w:color="auto"/>
            <w:right w:val="none" w:sz="0" w:space="0" w:color="auto"/>
          </w:divBdr>
        </w:div>
        <w:div w:id="1568686116">
          <w:marLeft w:val="0"/>
          <w:marRight w:val="0"/>
          <w:marTop w:val="0"/>
          <w:marBottom w:val="0"/>
          <w:divBdr>
            <w:top w:val="none" w:sz="0" w:space="0" w:color="auto"/>
            <w:left w:val="none" w:sz="0" w:space="0" w:color="auto"/>
            <w:bottom w:val="none" w:sz="0" w:space="0" w:color="auto"/>
            <w:right w:val="none" w:sz="0" w:space="0" w:color="auto"/>
          </w:divBdr>
        </w:div>
        <w:div w:id="1602224896">
          <w:marLeft w:val="0"/>
          <w:marRight w:val="0"/>
          <w:marTop w:val="0"/>
          <w:marBottom w:val="0"/>
          <w:divBdr>
            <w:top w:val="none" w:sz="0" w:space="0" w:color="auto"/>
            <w:left w:val="none" w:sz="0" w:space="0" w:color="auto"/>
            <w:bottom w:val="none" w:sz="0" w:space="0" w:color="auto"/>
            <w:right w:val="none" w:sz="0" w:space="0" w:color="auto"/>
          </w:divBdr>
        </w:div>
        <w:div w:id="1618026514">
          <w:marLeft w:val="0"/>
          <w:marRight w:val="0"/>
          <w:marTop w:val="0"/>
          <w:marBottom w:val="0"/>
          <w:divBdr>
            <w:top w:val="none" w:sz="0" w:space="0" w:color="auto"/>
            <w:left w:val="none" w:sz="0" w:space="0" w:color="auto"/>
            <w:bottom w:val="none" w:sz="0" w:space="0" w:color="auto"/>
            <w:right w:val="none" w:sz="0" w:space="0" w:color="auto"/>
          </w:divBdr>
        </w:div>
        <w:div w:id="1692992620">
          <w:marLeft w:val="0"/>
          <w:marRight w:val="0"/>
          <w:marTop w:val="0"/>
          <w:marBottom w:val="0"/>
          <w:divBdr>
            <w:top w:val="none" w:sz="0" w:space="0" w:color="auto"/>
            <w:left w:val="none" w:sz="0" w:space="0" w:color="auto"/>
            <w:bottom w:val="none" w:sz="0" w:space="0" w:color="auto"/>
            <w:right w:val="none" w:sz="0" w:space="0" w:color="auto"/>
          </w:divBdr>
        </w:div>
        <w:div w:id="1758555260">
          <w:marLeft w:val="0"/>
          <w:marRight w:val="0"/>
          <w:marTop w:val="0"/>
          <w:marBottom w:val="0"/>
          <w:divBdr>
            <w:top w:val="none" w:sz="0" w:space="0" w:color="auto"/>
            <w:left w:val="none" w:sz="0" w:space="0" w:color="auto"/>
            <w:bottom w:val="none" w:sz="0" w:space="0" w:color="auto"/>
            <w:right w:val="none" w:sz="0" w:space="0" w:color="auto"/>
          </w:divBdr>
        </w:div>
        <w:div w:id="1860193836">
          <w:marLeft w:val="0"/>
          <w:marRight w:val="0"/>
          <w:marTop w:val="0"/>
          <w:marBottom w:val="0"/>
          <w:divBdr>
            <w:top w:val="none" w:sz="0" w:space="0" w:color="auto"/>
            <w:left w:val="none" w:sz="0" w:space="0" w:color="auto"/>
            <w:bottom w:val="none" w:sz="0" w:space="0" w:color="auto"/>
            <w:right w:val="none" w:sz="0" w:space="0" w:color="auto"/>
          </w:divBdr>
        </w:div>
        <w:div w:id="1885025201">
          <w:marLeft w:val="0"/>
          <w:marRight w:val="0"/>
          <w:marTop w:val="0"/>
          <w:marBottom w:val="0"/>
          <w:divBdr>
            <w:top w:val="none" w:sz="0" w:space="0" w:color="auto"/>
            <w:left w:val="none" w:sz="0" w:space="0" w:color="auto"/>
            <w:bottom w:val="none" w:sz="0" w:space="0" w:color="auto"/>
            <w:right w:val="none" w:sz="0" w:space="0" w:color="auto"/>
          </w:divBdr>
        </w:div>
        <w:div w:id="1957061920">
          <w:marLeft w:val="0"/>
          <w:marRight w:val="0"/>
          <w:marTop w:val="0"/>
          <w:marBottom w:val="0"/>
          <w:divBdr>
            <w:top w:val="none" w:sz="0" w:space="0" w:color="auto"/>
            <w:left w:val="none" w:sz="0" w:space="0" w:color="auto"/>
            <w:bottom w:val="none" w:sz="0" w:space="0" w:color="auto"/>
            <w:right w:val="none" w:sz="0" w:space="0" w:color="auto"/>
          </w:divBdr>
        </w:div>
        <w:div w:id="1969624901">
          <w:marLeft w:val="0"/>
          <w:marRight w:val="0"/>
          <w:marTop w:val="0"/>
          <w:marBottom w:val="0"/>
          <w:divBdr>
            <w:top w:val="none" w:sz="0" w:space="0" w:color="auto"/>
            <w:left w:val="none" w:sz="0" w:space="0" w:color="auto"/>
            <w:bottom w:val="none" w:sz="0" w:space="0" w:color="auto"/>
            <w:right w:val="none" w:sz="0" w:space="0" w:color="auto"/>
          </w:divBdr>
        </w:div>
        <w:div w:id="1972787852">
          <w:marLeft w:val="0"/>
          <w:marRight w:val="0"/>
          <w:marTop w:val="0"/>
          <w:marBottom w:val="0"/>
          <w:divBdr>
            <w:top w:val="none" w:sz="0" w:space="0" w:color="auto"/>
            <w:left w:val="none" w:sz="0" w:space="0" w:color="auto"/>
            <w:bottom w:val="none" w:sz="0" w:space="0" w:color="auto"/>
            <w:right w:val="none" w:sz="0" w:space="0" w:color="auto"/>
          </w:divBdr>
        </w:div>
        <w:div w:id="2014643073">
          <w:marLeft w:val="0"/>
          <w:marRight w:val="0"/>
          <w:marTop w:val="0"/>
          <w:marBottom w:val="0"/>
          <w:divBdr>
            <w:top w:val="none" w:sz="0" w:space="0" w:color="auto"/>
            <w:left w:val="none" w:sz="0" w:space="0" w:color="auto"/>
            <w:bottom w:val="none" w:sz="0" w:space="0" w:color="auto"/>
            <w:right w:val="none" w:sz="0" w:space="0" w:color="auto"/>
          </w:divBdr>
        </w:div>
        <w:div w:id="2036080975">
          <w:marLeft w:val="0"/>
          <w:marRight w:val="0"/>
          <w:marTop w:val="0"/>
          <w:marBottom w:val="0"/>
          <w:divBdr>
            <w:top w:val="none" w:sz="0" w:space="0" w:color="auto"/>
            <w:left w:val="none" w:sz="0" w:space="0" w:color="auto"/>
            <w:bottom w:val="none" w:sz="0" w:space="0" w:color="auto"/>
            <w:right w:val="none" w:sz="0" w:space="0" w:color="auto"/>
          </w:divBdr>
        </w:div>
        <w:div w:id="2043969167">
          <w:marLeft w:val="0"/>
          <w:marRight w:val="0"/>
          <w:marTop w:val="0"/>
          <w:marBottom w:val="0"/>
          <w:divBdr>
            <w:top w:val="none" w:sz="0" w:space="0" w:color="auto"/>
            <w:left w:val="none" w:sz="0" w:space="0" w:color="auto"/>
            <w:bottom w:val="none" w:sz="0" w:space="0" w:color="auto"/>
            <w:right w:val="none" w:sz="0" w:space="0" w:color="auto"/>
          </w:divBdr>
        </w:div>
        <w:div w:id="2063752369">
          <w:marLeft w:val="0"/>
          <w:marRight w:val="0"/>
          <w:marTop w:val="0"/>
          <w:marBottom w:val="0"/>
          <w:divBdr>
            <w:top w:val="none" w:sz="0" w:space="0" w:color="auto"/>
            <w:left w:val="none" w:sz="0" w:space="0" w:color="auto"/>
            <w:bottom w:val="none" w:sz="0" w:space="0" w:color="auto"/>
            <w:right w:val="none" w:sz="0" w:space="0" w:color="auto"/>
          </w:divBdr>
        </w:div>
        <w:div w:id="2125148665">
          <w:marLeft w:val="0"/>
          <w:marRight w:val="0"/>
          <w:marTop w:val="0"/>
          <w:marBottom w:val="0"/>
          <w:divBdr>
            <w:top w:val="none" w:sz="0" w:space="0" w:color="auto"/>
            <w:left w:val="none" w:sz="0" w:space="0" w:color="auto"/>
            <w:bottom w:val="none" w:sz="0" w:space="0" w:color="auto"/>
            <w:right w:val="none" w:sz="0" w:space="0" w:color="auto"/>
          </w:divBdr>
        </w:div>
      </w:divsChild>
    </w:div>
    <w:div w:id="1593977738">
      <w:bodyDiv w:val="1"/>
      <w:marLeft w:val="0"/>
      <w:marRight w:val="0"/>
      <w:marTop w:val="0"/>
      <w:marBottom w:val="0"/>
      <w:divBdr>
        <w:top w:val="none" w:sz="0" w:space="0" w:color="auto"/>
        <w:left w:val="none" w:sz="0" w:space="0" w:color="auto"/>
        <w:bottom w:val="none" w:sz="0" w:space="0" w:color="auto"/>
        <w:right w:val="none" w:sz="0" w:space="0" w:color="auto"/>
      </w:divBdr>
    </w:div>
    <w:div w:id="1704671897">
      <w:bodyDiv w:val="1"/>
      <w:marLeft w:val="0"/>
      <w:marRight w:val="0"/>
      <w:marTop w:val="0"/>
      <w:marBottom w:val="0"/>
      <w:divBdr>
        <w:top w:val="none" w:sz="0" w:space="0" w:color="auto"/>
        <w:left w:val="none" w:sz="0" w:space="0" w:color="auto"/>
        <w:bottom w:val="none" w:sz="0" w:space="0" w:color="auto"/>
        <w:right w:val="none" w:sz="0" w:space="0" w:color="auto"/>
      </w:divBdr>
    </w:div>
    <w:div w:id="20227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dm.pozna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E5F25-BB5E-4FAD-A1BC-1D713A04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14</Pages>
  <Words>4771</Words>
  <Characters>28630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UMOWA ZLECENIE NR IPI</vt:lpstr>
    </vt:vector>
  </TitlesOfParts>
  <Company>HP</Company>
  <LinksUpToDate>false</LinksUpToDate>
  <CharactersWithSpaces>33335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ZLECENIE NR IPI</dc:title>
  <dc:subject/>
  <dc:creator>mkarlinska</dc:creator>
  <cp:keywords/>
  <cp:lastModifiedBy>Katarzyna Fiedorow</cp:lastModifiedBy>
  <cp:revision>51</cp:revision>
  <cp:lastPrinted>2023-04-07T08:12:00Z</cp:lastPrinted>
  <dcterms:created xsi:type="dcterms:W3CDTF">2023-03-21T12:52:00Z</dcterms:created>
  <dcterms:modified xsi:type="dcterms:W3CDTF">2023-04-07T08:15:00Z</dcterms:modified>
</cp:coreProperties>
</file>