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F7" w:rsidRDefault="00BD70F7" w:rsidP="00BD70F7">
      <w:pPr>
        <w:jc w:val="center"/>
      </w:pPr>
      <w:r>
        <w:t>UMOWA ZLECENIE NR 342/……/2022</w:t>
      </w:r>
    </w:p>
    <w:p w:rsidR="00BD70F7" w:rsidRDefault="00BD70F7" w:rsidP="00BD70F7">
      <w:pPr>
        <w:jc w:val="center"/>
      </w:pPr>
      <w:r>
        <w:t>z dnia ….. …. .2022</w:t>
      </w:r>
    </w:p>
    <w:p w:rsidR="00BD70F7" w:rsidRDefault="00BD70F7" w:rsidP="00BD70F7"/>
    <w:p w:rsidR="00BD70F7" w:rsidRDefault="00BD70F7" w:rsidP="00BD70F7">
      <w:r>
        <w:t>zawarta pomiędzy:</w:t>
      </w:r>
    </w:p>
    <w:p w:rsidR="00BD70F7" w:rsidRDefault="00BD70F7" w:rsidP="00BD70F7"/>
    <w:p w:rsidR="00BD70F7" w:rsidRDefault="00BD70F7" w:rsidP="00BD70F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Miastem Poznań reprezentowanym przez Zastępcę Dyrektora Zarządu Dróg Miejskich -  Grzegorza Plutę</w:t>
      </w:r>
    </w:p>
    <w:p w:rsidR="00BD70F7" w:rsidRDefault="00BD70F7" w:rsidP="00BD70F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17, 61-623 Poznań</w:t>
      </w:r>
    </w:p>
    <w:p w:rsidR="00BD70F7" w:rsidRDefault="00BD70F7" w:rsidP="00BD70F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209-00-01-440, REGON 631257822</w:t>
      </w:r>
    </w:p>
    <w:p w:rsidR="00BD70F7" w:rsidRDefault="00BD70F7" w:rsidP="00BD70F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dalszej części umowy zlecenia Zleceniodawcą,</w:t>
      </w:r>
    </w:p>
    <w:p w:rsidR="00BD70F7" w:rsidRDefault="00BD70F7" w:rsidP="00BD70F7">
      <w:pPr>
        <w:jc w:val="both"/>
      </w:pPr>
      <w:r>
        <w:t>a</w:t>
      </w:r>
    </w:p>
    <w:p w:rsidR="00BD70F7" w:rsidRDefault="00BD70F7" w:rsidP="00BD70F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………………………………………………………………………………………………………………………………………………………………………………..</w:t>
      </w:r>
      <w:r>
        <w:t xml:space="preserve"> zwanym w dalszej części umowy </w:t>
      </w:r>
      <w:r>
        <w:rPr>
          <w:b/>
        </w:rPr>
        <w:t>Zleceniobiorcą</w:t>
      </w:r>
      <w:r>
        <w:t xml:space="preserve">, o następującej treści: </w:t>
      </w:r>
    </w:p>
    <w:p w:rsidR="00BD70F7" w:rsidRDefault="00BD70F7" w:rsidP="00BD70F7"/>
    <w:p w:rsidR="00BD70F7" w:rsidRDefault="00BD70F7" w:rsidP="00BD70F7">
      <w:pPr>
        <w:jc w:val="center"/>
      </w:pPr>
      <w:r>
        <w:t>§ 1</w:t>
      </w:r>
    </w:p>
    <w:p w:rsidR="00BD70F7" w:rsidRDefault="00BD70F7" w:rsidP="00BD70F7">
      <w:pPr>
        <w:jc w:val="center"/>
        <w:rPr>
          <w:sz w:val="10"/>
          <w:szCs w:val="10"/>
        </w:rPr>
      </w:pPr>
    </w:p>
    <w:p w:rsidR="00BD70F7" w:rsidRDefault="00BD70F7" w:rsidP="00BD70F7">
      <w:r>
        <w:t>Zleceniodawca zleca, a Zleceniobiorca przyjmuje zlecenie i zobowiązuje się do wykonania:</w:t>
      </w:r>
    </w:p>
    <w:p w:rsidR="00BD70F7" w:rsidRDefault="00BD70F7" w:rsidP="00BD70F7">
      <w:pPr>
        <w:numPr>
          <w:ilvl w:val="0"/>
          <w:numId w:val="1"/>
        </w:numPr>
        <w:ind w:right="72"/>
        <w:contextualSpacing/>
        <w:jc w:val="both"/>
        <w:rPr>
          <w:b/>
        </w:rPr>
      </w:pPr>
      <w:r>
        <w:rPr>
          <w:b/>
        </w:rPr>
        <w:t>Utrzymanie i wykonywanie napraw /dostaw następujących elementów paneli informacyjnych wg standardów SIM.</w:t>
      </w:r>
    </w:p>
    <w:p w:rsidR="00BD70F7" w:rsidRDefault="00BD70F7" w:rsidP="00BD70F7">
      <w:pPr>
        <w:numPr>
          <w:ilvl w:val="0"/>
          <w:numId w:val="2"/>
        </w:numPr>
        <w:ind w:right="72"/>
        <w:contextualSpacing/>
        <w:jc w:val="both"/>
        <w:rPr>
          <w:b/>
        </w:rPr>
      </w:pPr>
      <w:r>
        <w:rPr>
          <w:b/>
        </w:rPr>
        <w:t>Panele z i</w:t>
      </w:r>
      <w:r>
        <w:rPr>
          <w:b/>
        </w:rPr>
        <w:t>nformacją osiedlową IO (64</w:t>
      </w:r>
      <w:r>
        <w:rPr>
          <w:b/>
        </w:rPr>
        <w:t xml:space="preserve"> szt.) i koła ratunkowe KR(21 szt.)</w:t>
      </w:r>
    </w:p>
    <w:p w:rsidR="00BD70F7" w:rsidRDefault="00BD70F7" w:rsidP="00BD70F7">
      <w:pPr>
        <w:ind w:left="720" w:right="72"/>
        <w:contextualSpacing/>
        <w:jc w:val="both"/>
      </w:pPr>
    </w:p>
    <w:p w:rsidR="00BD70F7" w:rsidRDefault="00BD70F7" w:rsidP="00BD70F7">
      <w:pPr>
        <w:jc w:val="both"/>
      </w:pPr>
      <w:r>
        <w:t>2. Wykonawca wykona zlecone prace – naprawa/dostawa jak np. wymiana szyby, uszkodzonej matówki, wydruk treści, naprawa panelu i gabloty zgodnie z warunkami technicznymi określonymi w Specyfikacji Istotnych Warunków Zamówienia wraz z załącznikami (dokumenty w posiadaniu Wykonawcy).</w:t>
      </w:r>
    </w:p>
    <w:p w:rsidR="00BD70F7" w:rsidRDefault="00BD70F7" w:rsidP="00BD70F7">
      <w:pPr>
        <w:jc w:val="both"/>
      </w:pPr>
      <w:r>
        <w:t>3. Po pisemnym zawiadomieniu (również drogą emaliową) przez Zamawiającego o potrzebie dokonania naprawy Wykonawca przystąpi niezwłocznie do jej wykonania, a zlecony rodzaj naprawy wykona w terminie zadeklarowanym w ofercie stanowiącej załącznik nr 1 do niniejszej umowy.</w:t>
      </w:r>
    </w:p>
    <w:p w:rsidR="00BD70F7" w:rsidRDefault="00BD70F7" w:rsidP="00BD70F7">
      <w:pPr>
        <w:jc w:val="center"/>
      </w:pPr>
      <w:r>
        <w:t>§ 2</w:t>
      </w:r>
    </w:p>
    <w:p w:rsidR="00BD70F7" w:rsidRDefault="00BD70F7" w:rsidP="00BD70F7">
      <w:pPr>
        <w:jc w:val="center"/>
        <w:rPr>
          <w:sz w:val="10"/>
          <w:szCs w:val="10"/>
        </w:rPr>
      </w:pPr>
    </w:p>
    <w:p w:rsidR="00BD70F7" w:rsidRDefault="00BD70F7" w:rsidP="00BD70F7">
      <w:pPr>
        <w:jc w:val="both"/>
      </w:pPr>
      <w:r>
        <w:t>Strony ustalają ostateczny termin realizacji przedmiotu u</w:t>
      </w:r>
      <w:r>
        <w:t>mowy zlecenia do dnia 15.12.2022</w:t>
      </w:r>
      <w:r>
        <w:t>.</w:t>
      </w:r>
    </w:p>
    <w:p w:rsidR="00BD70F7" w:rsidRDefault="00BD70F7" w:rsidP="00BD70F7"/>
    <w:p w:rsidR="00BD70F7" w:rsidRDefault="00BD70F7" w:rsidP="00BD70F7">
      <w:pPr>
        <w:jc w:val="center"/>
      </w:pPr>
      <w:r>
        <w:t>§ 3</w:t>
      </w:r>
    </w:p>
    <w:p w:rsidR="00BD70F7" w:rsidRDefault="00BD70F7" w:rsidP="00BD70F7">
      <w:pPr>
        <w:jc w:val="center"/>
        <w:rPr>
          <w:sz w:val="10"/>
          <w:szCs w:val="10"/>
        </w:rPr>
      </w:pPr>
    </w:p>
    <w:p w:rsidR="00BD70F7" w:rsidRDefault="00BD70F7" w:rsidP="00BD70F7">
      <w:pPr>
        <w:jc w:val="both"/>
      </w:pPr>
      <w:r>
        <w:t>Zleceniodawca zapłaci, a Zleceniobiorca otrzyma z tytułu wykonania zleconej pracy wyn</w:t>
      </w:r>
      <w:r>
        <w:t>agrodzenie w wysokości ………………</w:t>
      </w:r>
      <w:r>
        <w:t xml:space="preserve"> zł (cena netto) + VA</w:t>
      </w:r>
      <w:r>
        <w:t>T czyli łącznie brutto ……………………. zł (słownie: ……………………………………………...</w:t>
      </w:r>
      <w:r>
        <w:t xml:space="preserve"> 00/100 złotych).</w:t>
      </w:r>
    </w:p>
    <w:p w:rsidR="00BD70F7" w:rsidRDefault="00BD70F7" w:rsidP="00BD70F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Ostateczne wynagrodzenie Zleceniobiorcy będzie stanowić rozliczenie powykonawcze faktycznie wykonanych ilości robót**.</w:t>
      </w:r>
    </w:p>
    <w:p w:rsidR="00BD70F7" w:rsidRDefault="00BD70F7" w:rsidP="00BD70F7">
      <w:pPr>
        <w:jc w:val="center"/>
      </w:pPr>
      <w:bookmarkStart w:id="0" w:name="_GoBack"/>
      <w:bookmarkEnd w:id="0"/>
      <w:r>
        <w:t xml:space="preserve">§ 4 </w:t>
      </w:r>
    </w:p>
    <w:p w:rsidR="00BD70F7" w:rsidRDefault="00BD70F7" w:rsidP="00BD70F7">
      <w:pPr>
        <w:jc w:val="center"/>
        <w:rPr>
          <w:sz w:val="10"/>
          <w:szCs w:val="10"/>
        </w:rPr>
      </w:pPr>
    </w:p>
    <w:p w:rsidR="00BD70F7" w:rsidRDefault="00BD70F7" w:rsidP="00BD70F7">
      <w:pPr>
        <w:jc w:val="both"/>
      </w:pPr>
      <w:r>
        <w:t>1. Wypłata wynagrodzenia nastąpi w terminie do 21 dni od dnia otrzymania przez Zleceniodawcę  prawidłowo wystawionej faktury przez Zleceniobiorcę i potwierdzonej  przez Zleceniodawcę  w zakresie terminowego i prawidłowego wykonania przedmiotu niniejszej umowy zlecenia. Dniem zapłaty ustala się dzień obciążenia rachunku bankowego Zleceniodawcy.</w:t>
      </w:r>
    </w:p>
    <w:p w:rsidR="00BD70F7" w:rsidRDefault="00BD70F7" w:rsidP="00BD70F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Wystawiane przez Zleceniobiorcę faktury VAT wskazywać powinny następujące oznaczenie Zamawiającego:</w:t>
      </w:r>
    </w:p>
    <w:p w:rsidR="00BD70F7" w:rsidRDefault="00BD70F7" w:rsidP="00BD70F7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D70F7" w:rsidRDefault="00BD70F7" w:rsidP="00BD70F7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Poznań</w:t>
      </w:r>
    </w:p>
    <w:p w:rsidR="00BD70F7" w:rsidRDefault="00BD70F7" w:rsidP="00BD70F7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Dróg Miejskich</w:t>
      </w:r>
    </w:p>
    <w:p w:rsidR="00BD70F7" w:rsidRDefault="00BD70F7" w:rsidP="00BD70F7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</w:t>
      </w:r>
    </w:p>
    <w:p w:rsidR="00BD70F7" w:rsidRDefault="00BD70F7" w:rsidP="00BD70F7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61-623 Poznań</w:t>
      </w:r>
    </w:p>
    <w:p w:rsidR="00BD70F7" w:rsidRDefault="00BD70F7" w:rsidP="00BD70F7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209-00-01-440</w:t>
      </w:r>
    </w:p>
    <w:p w:rsidR="00BD70F7" w:rsidRDefault="00BD70F7" w:rsidP="00BD70F7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D70F7" w:rsidRDefault="00BD70F7" w:rsidP="00BD70F7">
      <w:pPr>
        <w:jc w:val="both"/>
      </w:pPr>
      <w:r>
        <w:rPr>
          <w:sz w:val="22"/>
          <w:szCs w:val="22"/>
        </w:rPr>
        <w:lastRenderedPageBreak/>
        <w:t xml:space="preserve">3. </w:t>
      </w:r>
      <w:r>
        <w:t>W przypadku wystawienia faktury elektronicznej, musi ona zostać przesłana za pośrednictwem Platformy Elektronicznego Fakturowania, zgodnie z przepisami z ustawy z dnia 9 listopada 2018 r. o elektronicznym fakturowaniu w zamówieniach publicznych, koncesjach na roboty budowlane lub usługi oraz partnerstwie publiczno-prywatnym oraz zawierać następujące dane:</w:t>
      </w:r>
    </w:p>
    <w:p w:rsidR="00BD70F7" w:rsidRDefault="00BD70F7" w:rsidP="00BD70F7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BD70F7" w:rsidRDefault="00BD70F7" w:rsidP="00BD70F7">
      <w:pPr>
        <w:overflowPunct w:val="0"/>
        <w:autoSpaceDE w:val="0"/>
        <w:autoSpaceDN w:val="0"/>
        <w:adjustRightInd w:val="0"/>
        <w:textAlignment w:val="baseline"/>
      </w:pPr>
      <w:r>
        <w:t>NABYWCA:</w:t>
      </w:r>
    </w:p>
    <w:p w:rsidR="00BD70F7" w:rsidRDefault="00BD70F7" w:rsidP="00BD70F7">
      <w:pPr>
        <w:overflowPunct w:val="0"/>
        <w:autoSpaceDE w:val="0"/>
        <w:autoSpaceDN w:val="0"/>
        <w:adjustRightInd w:val="0"/>
        <w:textAlignment w:val="baseline"/>
      </w:pPr>
      <w:r>
        <w:t>Miasto Poznań</w:t>
      </w:r>
    </w:p>
    <w:p w:rsidR="00BD70F7" w:rsidRDefault="00BD70F7" w:rsidP="00BD70F7">
      <w:pPr>
        <w:overflowPunct w:val="0"/>
        <w:autoSpaceDE w:val="0"/>
        <w:autoSpaceDN w:val="0"/>
        <w:adjustRightInd w:val="0"/>
        <w:textAlignment w:val="baseline"/>
      </w:pPr>
      <w:r>
        <w:t>pl. Kolegiacki 17</w:t>
      </w:r>
    </w:p>
    <w:p w:rsidR="00BD70F7" w:rsidRDefault="00BD70F7" w:rsidP="00BD70F7">
      <w:pPr>
        <w:overflowPunct w:val="0"/>
        <w:autoSpaceDE w:val="0"/>
        <w:autoSpaceDN w:val="0"/>
        <w:adjustRightInd w:val="0"/>
        <w:textAlignment w:val="baseline"/>
      </w:pPr>
      <w:r>
        <w:t>61-841 Poznań</w:t>
      </w:r>
    </w:p>
    <w:p w:rsidR="00BD70F7" w:rsidRDefault="00BD70F7" w:rsidP="00BD70F7">
      <w:pPr>
        <w:overflowPunct w:val="0"/>
        <w:autoSpaceDE w:val="0"/>
        <w:autoSpaceDN w:val="0"/>
        <w:adjustRightInd w:val="0"/>
        <w:textAlignment w:val="baseline"/>
      </w:pPr>
      <w:r>
        <w:t>NIP 2090001440</w:t>
      </w:r>
    </w:p>
    <w:p w:rsidR="00BD70F7" w:rsidRDefault="00BD70F7" w:rsidP="00BD70F7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BD70F7" w:rsidRDefault="00BD70F7" w:rsidP="00BD70F7">
      <w:pPr>
        <w:overflowPunct w:val="0"/>
        <w:autoSpaceDE w:val="0"/>
        <w:autoSpaceDN w:val="0"/>
        <w:adjustRightInd w:val="0"/>
        <w:textAlignment w:val="baseline"/>
      </w:pPr>
      <w:r>
        <w:t>ODBIORCA:</w:t>
      </w:r>
    </w:p>
    <w:p w:rsidR="00BD70F7" w:rsidRDefault="00BD70F7" w:rsidP="00BD70F7">
      <w:pPr>
        <w:overflowPunct w:val="0"/>
        <w:autoSpaceDE w:val="0"/>
        <w:autoSpaceDN w:val="0"/>
        <w:adjustRightInd w:val="0"/>
        <w:textAlignment w:val="baseline"/>
      </w:pPr>
      <w:r>
        <w:t>Zarząd Dróg Miejskich w Poznaniu</w:t>
      </w:r>
    </w:p>
    <w:p w:rsidR="00BD70F7" w:rsidRDefault="00BD70F7" w:rsidP="00BD70F7">
      <w:pPr>
        <w:overflowPunct w:val="0"/>
        <w:autoSpaceDE w:val="0"/>
        <w:autoSpaceDN w:val="0"/>
        <w:adjustRightInd w:val="0"/>
        <w:textAlignment w:val="baseline"/>
      </w:pPr>
      <w:r>
        <w:t>ul. Wilczak 17</w:t>
      </w:r>
    </w:p>
    <w:p w:rsidR="00BD70F7" w:rsidRDefault="00BD70F7" w:rsidP="00BD70F7">
      <w:pPr>
        <w:overflowPunct w:val="0"/>
        <w:autoSpaceDE w:val="0"/>
        <w:autoSpaceDN w:val="0"/>
        <w:adjustRightInd w:val="0"/>
        <w:textAlignment w:val="baseline"/>
      </w:pPr>
      <w:r>
        <w:t>61-623 Poznań</w:t>
      </w:r>
    </w:p>
    <w:p w:rsidR="00BD70F7" w:rsidRDefault="00BD70F7" w:rsidP="00BD70F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>
        <w:rPr>
          <w:b/>
        </w:rPr>
        <w:t>GLN: 5907459620368</w:t>
      </w:r>
    </w:p>
    <w:p w:rsidR="00BD70F7" w:rsidRDefault="00BD70F7" w:rsidP="00BD70F7">
      <w:pPr>
        <w:rPr>
          <w:sz w:val="16"/>
          <w:szCs w:val="16"/>
        </w:rPr>
      </w:pPr>
    </w:p>
    <w:p w:rsidR="00BD70F7" w:rsidRDefault="00BD70F7" w:rsidP="00BD70F7">
      <w:r>
        <w:t xml:space="preserve">Fakturę można również w formacie pdf przesłać drogą elektroniczną na adres: </w:t>
      </w:r>
      <w:hyperlink r:id="rId5" w:history="1">
        <w:r>
          <w:rPr>
            <w:rStyle w:val="Hipercze"/>
          </w:rPr>
          <w:t>faktury@zdm.poznan.pl</w:t>
        </w:r>
      </w:hyperlink>
      <w:r>
        <w:t xml:space="preserve">. </w:t>
      </w:r>
      <w:bookmarkStart w:id="1" w:name="_Hlk34206810"/>
      <w:r>
        <w:t>Przy wysyłce na powyższy adres e-mail w temacie należy wskazać numer  umowy zlecenia, którego dotyczy faktura.</w:t>
      </w:r>
    </w:p>
    <w:p w:rsidR="00BD70F7" w:rsidRDefault="00BD70F7" w:rsidP="00BD70F7">
      <w:pPr>
        <w:jc w:val="both"/>
      </w:pPr>
      <w:bookmarkStart w:id="2" w:name="_Hlk34138764"/>
      <w:bookmarkEnd w:id="1"/>
      <w:r>
        <w:t>4.</w:t>
      </w:r>
      <w:r>
        <w:rPr>
          <w:b/>
        </w:rPr>
        <w:t xml:space="preserve"> </w:t>
      </w:r>
      <w:r>
        <w:t xml:space="preserve">Zleceniobiorca oświadcza, że rachunek rozliczeniowy umieszczony na białej liście podatników VAT - wskazany na fakturze: </w:t>
      </w:r>
    </w:p>
    <w:p w:rsidR="00BD70F7" w:rsidRDefault="00BD70F7" w:rsidP="00BD70F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a) jest prowadzony w walucie polskiej; </w:t>
      </w:r>
    </w:p>
    <w:p w:rsidR="00BD70F7" w:rsidRDefault="00BD70F7" w:rsidP="00BD70F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b) jest rachunkiem rozliczeniowym, o którym mowa w art. 49 ust. 1 pkt 1 ustawy z dnia 21 sierpnia 1997 r. Prawo bankowe lub jest imiennym rachunkiem w spółdzielczej kasie oszczędnościowo-kredytowej otwartym w związku z prowadzoną działalnością gospodarczą. 5. Jeżeli wskazany przez Zleceniobiorcę numer rachunku nie będzie rachunkiem rozliczeniowym, Zleceniodawca wstrzyma płatność do czasu wskazania przez Zleceniobiorcę prawidłowego numeru rachunku bankowego, o czym Zleceniodawca poinformuje Zleceniobiorcę. </w:t>
      </w:r>
    </w:p>
    <w:p w:rsidR="00BD70F7" w:rsidRDefault="00BD70F7" w:rsidP="00BD70F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6. Zleceniodawca nie będzie ponosił odpowiedzialności wobec Zleceniobiorcy w przypadku zapłaty należności umownych po terminie, spowodowanej nieposiadaniem lub niewskazaniem rachunku rozliczeniowego.</w:t>
      </w:r>
    </w:p>
    <w:p w:rsidR="00BD70F7" w:rsidRDefault="00BD70F7" w:rsidP="00BD70F7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 xml:space="preserve">7. </w:t>
      </w:r>
      <w:r>
        <w:t>Zleceniobiorca oświadcza, że</w:t>
      </w:r>
      <w:r>
        <w:rPr>
          <w:b/>
        </w:rPr>
        <w:t xml:space="preserve"> </w:t>
      </w:r>
      <w:r>
        <w:t xml:space="preserve"> Urząd Skarbowy w Poznaniu jest właściwy dla niego. </w:t>
      </w:r>
    </w:p>
    <w:p w:rsidR="00BD70F7" w:rsidRDefault="00BD70F7" w:rsidP="00BD70F7">
      <w:pPr>
        <w:overflowPunct w:val="0"/>
        <w:autoSpaceDE w:val="0"/>
        <w:autoSpaceDN w:val="0"/>
        <w:adjustRightInd w:val="0"/>
        <w:jc w:val="both"/>
        <w:textAlignment w:val="baseline"/>
      </w:pPr>
      <w:r>
        <w:t>8. W przypadku gdy Zleceniobiorca nie przedłoży faktury korygującej w zakresie prawidłowego numeru rachunku bankowego to Zleceniodawca dokonuje płatności zwykłym  przelewem na wskazany przez Zleceniobiorcę na fakturze rachunek bankowy i zawiadamia o tym naczelnika urzędu skarbowego właściwego dla Zleceniobiorcy, w ustawowym terminie.</w:t>
      </w:r>
    </w:p>
    <w:p w:rsidR="00BD70F7" w:rsidRDefault="00BD70F7" w:rsidP="00BD70F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 xml:space="preserve">9. </w:t>
      </w:r>
      <w:bookmarkStart w:id="3" w:name="_Hlk34370098"/>
      <w:r>
        <w:t>Jeżeli w trakcie realizacji zawartej umowy zlecenia Zleceniobiorca zostanie wykreślony z bazy podatników VAT, Zleceniodawca zastrzega sobie prawo odstąpienia od umowy zlecenia w terminie 30 dni od dnia powzięcia wiadomości o powyższej okoliczności lub zlecenia realizacji niewykonanych prac/niezrealizowanych dostaw*** innemu Wykonawcy z jednoczesnym obciążeniem Zleceniobiorcy kosztami ich wykonania.</w:t>
      </w:r>
      <w:bookmarkEnd w:id="3"/>
    </w:p>
    <w:bookmarkEnd w:id="2"/>
    <w:p w:rsidR="00BD70F7" w:rsidRDefault="00BD70F7" w:rsidP="00BD70F7"/>
    <w:p w:rsidR="00BD70F7" w:rsidRDefault="00BD70F7" w:rsidP="00BD70F7">
      <w:pPr>
        <w:jc w:val="center"/>
      </w:pPr>
      <w:r>
        <w:t>§ 5</w:t>
      </w:r>
    </w:p>
    <w:p w:rsidR="00BD70F7" w:rsidRDefault="00BD70F7" w:rsidP="00BD70F7">
      <w:pPr>
        <w:jc w:val="center"/>
        <w:rPr>
          <w:sz w:val="10"/>
          <w:szCs w:val="10"/>
        </w:rPr>
      </w:pPr>
    </w:p>
    <w:p w:rsidR="00BD70F7" w:rsidRDefault="00BD70F7" w:rsidP="00BD70F7">
      <w:pPr>
        <w:jc w:val="both"/>
      </w:pPr>
      <w:r>
        <w:t>Zleceniobiorca może powierzyć wykonanie zobowiązań wynikających z niniejszej umowy zlecenia innej osobie tylko za uprzednią pisemną zgodą Zleceniodawcy. W takim przypadku Zleceniobiorca odpowiada za działania tej osoby, jak za działania własne.</w:t>
      </w:r>
    </w:p>
    <w:p w:rsidR="00BD70F7" w:rsidRDefault="00BD70F7" w:rsidP="00BD70F7"/>
    <w:p w:rsidR="00BD70F7" w:rsidRDefault="00BD70F7" w:rsidP="00BD70F7">
      <w:pPr>
        <w:jc w:val="center"/>
      </w:pPr>
      <w:r>
        <w:t>§ 6</w:t>
      </w:r>
    </w:p>
    <w:p w:rsidR="00BD70F7" w:rsidRDefault="00BD70F7" w:rsidP="00BD70F7">
      <w:pPr>
        <w:jc w:val="center"/>
        <w:rPr>
          <w:sz w:val="10"/>
          <w:szCs w:val="10"/>
        </w:rPr>
      </w:pPr>
    </w:p>
    <w:p w:rsidR="00BD70F7" w:rsidRDefault="00BD70F7" w:rsidP="00BD70F7">
      <w:pPr>
        <w:numPr>
          <w:ilvl w:val="0"/>
          <w:numId w:val="3"/>
        </w:numPr>
        <w:ind w:left="426" w:hanging="426"/>
        <w:jc w:val="both"/>
      </w:pPr>
      <w:r>
        <w:t>Zleceniobiorca zobowiązany jest zapłacić Zleceniodawcy kary umowne:</w:t>
      </w:r>
    </w:p>
    <w:p w:rsidR="00BD70F7" w:rsidRDefault="00BD70F7" w:rsidP="00BD70F7">
      <w:pPr>
        <w:numPr>
          <w:ilvl w:val="0"/>
          <w:numId w:val="4"/>
        </w:numPr>
        <w:ind w:left="709" w:hanging="283"/>
        <w:jc w:val="both"/>
      </w:pPr>
      <w:r>
        <w:t>z tytułu nieterminowego wykonania umowy zlecenia w wysokości 0,1 %  wartości wynagrodzenia ustalonego brutto w § 3 niniejszej umowy zlecenia za każdy dzień opóźnienia;</w:t>
      </w:r>
    </w:p>
    <w:p w:rsidR="00BD70F7" w:rsidRDefault="00BD70F7" w:rsidP="00BD70F7">
      <w:pPr>
        <w:numPr>
          <w:ilvl w:val="0"/>
          <w:numId w:val="4"/>
        </w:numPr>
        <w:ind w:left="709" w:hanging="283"/>
        <w:jc w:val="both"/>
      </w:pPr>
      <w:r>
        <w:lastRenderedPageBreak/>
        <w:t>z tytułu odstąpienia od umowy zlecenia przez jedną ze Stron, z przyczyn leżących po stronie Zleceniobiorcy w wysokości 10 % wynagrodzenia brutto, ustalonego w § 3 niniejszej umowy zlecenia.</w:t>
      </w:r>
    </w:p>
    <w:p w:rsidR="00BD70F7" w:rsidRDefault="00BD70F7" w:rsidP="00BD70F7">
      <w:pPr>
        <w:numPr>
          <w:ilvl w:val="0"/>
          <w:numId w:val="3"/>
        </w:numPr>
        <w:ind w:left="426"/>
        <w:jc w:val="both"/>
      </w:pPr>
      <w:r>
        <w:t>Zleceniodawca zastrzega sobie możliwość dochodzenia odszkodowania na zasadach ogólnych w przypadku nie pokrycia przez karę umowną powstałych szkód.</w:t>
      </w:r>
    </w:p>
    <w:p w:rsidR="00BD70F7" w:rsidRDefault="00BD70F7" w:rsidP="00BD70F7">
      <w:pPr>
        <w:jc w:val="both"/>
      </w:pPr>
    </w:p>
    <w:p w:rsidR="00BD70F7" w:rsidRDefault="00BD70F7" w:rsidP="00BD70F7">
      <w:pPr>
        <w:jc w:val="center"/>
      </w:pPr>
      <w:r>
        <w:t>§ 7</w:t>
      </w:r>
    </w:p>
    <w:p w:rsidR="00BD70F7" w:rsidRDefault="00BD70F7" w:rsidP="00BD70F7">
      <w:pPr>
        <w:jc w:val="both"/>
        <w:rPr>
          <w:sz w:val="10"/>
          <w:szCs w:val="10"/>
        </w:rPr>
      </w:pPr>
    </w:p>
    <w:p w:rsidR="00BD70F7" w:rsidRDefault="00BD70F7" w:rsidP="00BD70F7">
      <w:pPr>
        <w:jc w:val="both"/>
      </w:pPr>
      <w:r>
        <w:t>1. Niniejsza umowa zlecenie może zostać wypowiedziana przez każdą ze Stron z zachowaniem 7 dniowego terminu wypowiedzenia, liczonego od następnego dnia po dniu, w którym jedna Strona otrzyma oświadczenia w tej sprawie od drugiej Strony.</w:t>
      </w:r>
    </w:p>
    <w:p w:rsidR="00BD70F7" w:rsidRDefault="00BD70F7" w:rsidP="00BD70F7">
      <w:pPr>
        <w:jc w:val="both"/>
      </w:pPr>
      <w:r>
        <w:t>2. Zleceniodawca może wypowiedzieć niniejszą umowę zlecenie bez zachowania okresu wypowiedzenia, o którym mowa w ust.1, jeżeli Zleceniobiorca wykonuje zlecenie w sposób niezgodny z postanowieniami niniejszej umowy zlecenia. W takim wypadku zobowiązany jest jednak do zapłaty na rzecz Zleceniobiorcy wynagrodzenia za prawidłowo wykonane przez niego dotychczas czynności.</w:t>
      </w:r>
    </w:p>
    <w:p w:rsidR="00BD70F7" w:rsidRDefault="00BD70F7" w:rsidP="00BD70F7"/>
    <w:p w:rsidR="00BD70F7" w:rsidRDefault="00BD70F7" w:rsidP="00BD70F7">
      <w:pPr>
        <w:jc w:val="center"/>
      </w:pPr>
      <w:r>
        <w:t>§ 8</w:t>
      </w:r>
    </w:p>
    <w:p w:rsidR="00BD70F7" w:rsidRDefault="00BD70F7" w:rsidP="00BD70F7">
      <w:pPr>
        <w:jc w:val="center"/>
        <w:rPr>
          <w:sz w:val="10"/>
          <w:szCs w:val="10"/>
        </w:rPr>
      </w:pPr>
    </w:p>
    <w:p w:rsidR="00BD70F7" w:rsidRDefault="00BD70F7" w:rsidP="00BD70F7">
      <w:pPr>
        <w:pStyle w:val="NormalnyWeb"/>
        <w:spacing w:before="0" w:beforeAutospacing="0" w:after="0" w:afterAutospacing="0"/>
        <w:jc w:val="both"/>
      </w:pPr>
      <w:r>
        <w:t>1. Zleceniobiorca zobowiązuje się do stosowania i przestrzegania norm prawa powszechnego i prawa miejscowego z zakresu ochrony środowiska.</w:t>
      </w:r>
    </w:p>
    <w:p w:rsidR="00BD70F7" w:rsidRDefault="00BD70F7" w:rsidP="00BD70F7">
      <w:pPr>
        <w:pStyle w:val="NormalnyWeb"/>
        <w:spacing w:before="0" w:beforeAutospacing="0" w:after="0" w:afterAutospacing="0"/>
        <w:jc w:val="both"/>
      </w:pPr>
      <w:r>
        <w:t xml:space="preserve">2. Zleceniobiorca oświadcza, że zapoznał się z Polityką Systemu Zarządzania Zleceniodawcy oraz Wykazem Znaczących Aspektów Środowiskowych dostępnych na stronie </w:t>
      </w:r>
      <w:hyperlink r:id="rId6" w:history="1">
        <w:r>
          <w:rPr>
            <w:rStyle w:val="Hipercze"/>
          </w:rPr>
          <w:t>www.zdm.poznan.pl</w:t>
        </w:r>
      </w:hyperlink>
      <w:r>
        <w:t xml:space="preserve"> i zobowiązuje się do uwzględnienia treści tych zapisów przy realizacji przedmiotu umowy zlecenia.</w:t>
      </w:r>
    </w:p>
    <w:p w:rsidR="00BD70F7" w:rsidRDefault="00BD70F7" w:rsidP="00BD70F7">
      <w:pPr>
        <w:pStyle w:val="NormalnyWeb"/>
        <w:spacing w:before="0" w:beforeAutospacing="0" w:after="0" w:afterAutospacing="0"/>
        <w:jc w:val="both"/>
      </w:pPr>
      <w:r>
        <w:t>3. Zleceniodawca zastrzega sobie prawo przeprowadzenia kontroli w zakresie, o którym mowa w ust. 1 i 2, przy realizacji przedmiotu umowy zlecenia.</w:t>
      </w:r>
    </w:p>
    <w:p w:rsidR="00BD70F7" w:rsidRDefault="00BD70F7" w:rsidP="00BD70F7">
      <w:pPr>
        <w:pStyle w:val="NormalnyWeb"/>
        <w:spacing w:before="0" w:beforeAutospacing="0" w:after="0" w:afterAutospacing="0"/>
        <w:jc w:val="both"/>
      </w:pPr>
      <w:r>
        <w:t>4. Naruszenie zasad w zakresie norm określonych w ust. 1 i 2 skutkować będzie:</w:t>
      </w:r>
    </w:p>
    <w:p w:rsidR="00BD70F7" w:rsidRDefault="00BD70F7" w:rsidP="00BD70F7">
      <w:pPr>
        <w:pStyle w:val="NormalnyWeb"/>
        <w:spacing w:before="0" w:beforeAutospacing="0" w:after="0" w:afterAutospacing="0"/>
        <w:ind w:left="567" w:hanging="283"/>
        <w:jc w:val="both"/>
      </w:pPr>
      <w:r>
        <w:t>a) obowiązkiem przywrócenia stanu środowiska do stanu zgodnego z wymogami na koszt Zleceniobiorcy;</w:t>
      </w:r>
    </w:p>
    <w:p w:rsidR="00BD70F7" w:rsidRDefault="00BD70F7" w:rsidP="00BD70F7">
      <w:pPr>
        <w:pStyle w:val="NormalnyWeb"/>
        <w:spacing w:before="0" w:beforeAutospacing="0" w:after="0" w:afterAutospacing="0"/>
        <w:ind w:left="567" w:hanging="283"/>
        <w:jc w:val="both"/>
      </w:pPr>
      <w:r>
        <w:t>b) uprawnieniem do odstąpienia od umowy zlecenia przez Zleceniodawcę z przyczyn leżących po stronie Zleceniobiorcy.</w:t>
      </w:r>
    </w:p>
    <w:p w:rsidR="00BD70F7" w:rsidRDefault="00BD70F7" w:rsidP="00BD70F7"/>
    <w:p w:rsidR="00BD70F7" w:rsidRDefault="00BD70F7" w:rsidP="00BD70F7">
      <w:pPr>
        <w:jc w:val="center"/>
      </w:pPr>
      <w:r>
        <w:t>§ 9</w:t>
      </w:r>
    </w:p>
    <w:p w:rsidR="00BD70F7" w:rsidRDefault="00BD70F7" w:rsidP="00BD70F7">
      <w:pPr>
        <w:jc w:val="center"/>
      </w:pPr>
    </w:p>
    <w:p w:rsidR="00BD70F7" w:rsidRDefault="00BD70F7" w:rsidP="00BD70F7">
      <w:pPr>
        <w:jc w:val="both"/>
      </w:pPr>
      <w:bookmarkStart w:id="4" w:name="_Hlk34293266"/>
      <w:r>
        <w:t>Zleceniobiorca oświadcza, że wypełnił obowiązki informacyjne przewidziane w art. 13 lub 14 RODO (rozporządzenia Parlamentu Europejskiego i Rady (UE) 2016/679 z dn. 27 kwietnia 2016 r. w sprawie ochrony  osób fizycznych w związku z przetwarzaniem danych osobowych i w sprawie swobodnego przepływu takich danych oraz uchylenie dyrektywy  95/46/WE wobec osób fizycznych, od których dane osobowe bezpośrednio lub pośrednio pozyskał w celu ubiegania się o udzielenie niniejszego zamówienia publicznego.</w:t>
      </w:r>
    </w:p>
    <w:bookmarkEnd w:id="4"/>
    <w:p w:rsidR="00BD70F7" w:rsidRDefault="00BD70F7" w:rsidP="00BD70F7">
      <w:pPr>
        <w:jc w:val="center"/>
      </w:pPr>
    </w:p>
    <w:p w:rsidR="00BD70F7" w:rsidRDefault="00BD70F7" w:rsidP="00BD70F7">
      <w:pPr>
        <w:jc w:val="center"/>
      </w:pPr>
    </w:p>
    <w:p w:rsidR="00BD70F7" w:rsidRDefault="00BD70F7" w:rsidP="00BD70F7">
      <w:pPr>
        <w:jc w:val="center"/>
      </w:pPr>
      <w:r>
        <w:t>§ 10</w:t>
      </w:r>
    </w:p>
    <w:p w:rsidR="00BD70F7" w:rsidRDefault="00BD70F7" w:rsidP="00BD70F7">
      <w:pPr>
        <w:jc w:val="both"/>
        <w:rPr>
          <w:sz w:val="10"/>
          <w:szCs w:val="10"/>
        </w:rPr>
      </w:pPr>
    </w:p>
    <w:p w:rsidR="00BD70F7" w:rsidRDefault="00BD70F7" w:rsidP="00BD70F7">
      <w:pPr>
        <w:jc w:val="both"/>
      </w:pPr>
      <w:r>
        <w:t>Wszelkie zmiany niniejszej umowy zlecenia wymagają formy pisemnego aneksu podpisanego przez obie Strony, pod rygorem nieważności.</w:t>
      </w:r>
    </w:p>
    <w:p w:rsidR="00BD70F7" w:rsidRDefault="00BD70F7" w:rsidP="00BD70F7">
      <w:pPr>
        <w:jc w:val="center"/>
      </w:pPr>
    </w:p>
    <w:p w:rsidR="00BD70F7" w:rsidRDefault="00BD70F7" w:rsidP="00BD70F7"/>
    <w:p w:rsidR="00BD70F7" w:rsidRDefault="00BD70F7" w:rsidP="00BD70F7">
      <w:pPr>
        <w:jc w:val="center"/>
      </w:pPr>
      <w:r>
        <w:t>§ 11</w:t>
      </w:r>
    </w:p>
    <w:p w:rsidR="00BD70F7" w:rsidRDefault="00BD70F7" w:rsidP="00BD70F7">
      <w:pPr>
        <w:jc w:val="both"/>
        <w:rPr>
          <w:sz w:val="10"/>
          <w:szCs w:val="10"/>
        </w:rPr>
      </w:pPr>
    </w:p>
    <w:p w:rsidR="00BD70F7" w:rsidRDefault="00BD70F7" w:rsidP="00BD70F7">
      <w:pPr>
        <w:jc w:val="both"/>
      </w:pPr>
      <w:r>
        <w:t>W sprawach nieuregulowanych niniejszą umową zleceniem mają zastosowanie odpowiednie przepisy Kodeksu Cywilnego.</w:t>
      </w:r>
    </w:p>
    <w:p w:rsidR="00BD70F7" w:rsidRDefault="00BD70F7" w:rsidP="00BD70F7">
      <w:pPr>
        <w:jc w:val="both"/>
      </w:pPr>
    </w:p>
    <w:p w:rsidR="00BD70F7" w:rsidRDefault="00BD70F7" w:rsidP="00BD70F7">
      <w:pPr>
        <w:jc w:val="center"/>
      </w:pPr>
      <w:r>
        <w:t>§ 12</w:t>
      </w:r>
    </w:p>
    <w:p w:rsidR="00BD70F7" w:rsidRDefault="00BD70F7" w:rsidP="00BD70F7">
      <w:pPr>
        <w:jc w:val="both"/>
        <w:rPr>
          <w:sz w:val="10"/>
          <w:szCs w:val="10"/>
        </w:rPr>
      </w:pPr>
    </w:p>
    <w:p w:rsidR="00BD70F7" w:rsidRDefault="00BD70F7" w:rsidP="00BD70F7">
      <w:pPr>
        <w:jc w:val="both"/>
      </w:pPr>
      <w:r>
        <w:t>Spory mogące wyniknąć w związku z realizacją umowy zlecenia Strony poddają rozstrzygnięciu przez sąd miejscowo właściwy dla Zleceniodawcy.</w:t>
      </w:r>
    </w:p>
    <w:p w:rsidR="00BD70F7" w:rsidRDefault="00BD70F7" w:rsidP="00BD70F7">
      <w:pPr>
        <w:jc w:val="both"/>
      </w:pPr>
    </w:p>
    <w:p w:rsidR="00BD70F7" w:rsidRDefault="00BD70F7" w:rsidP="00BD70F7">
      <w:pPr>
        <w:jc w:val="both"/>
      </w:pPr>
    </w:p>
    <w:p w:rsidR="00BD70F7" w:rsidRDefault="00BD70F7" w:rsidP="00BD70F7">
      <w:pPr>
        <w:jc w:val="center"/>
      </w:pPr>
      <w:r>
        <w:t>§ 13</w:t>
      </w:r>
    </w:p>
    <w:p w:rsidR="00BD70F7" w:rsidRDefault="00BD70F7" w:rsidP="00BD70F7">
      <w:pPr>
        <w:jc w:val="both"/>
      </w:pPr>
    </w:p>
    <w:p w:rsidR="00BD70F7" w:rsidRDefault="00BD70F7" w:rsidP="00BD70F7">
      <w:pPr>
        <w:jc w:val="both"/>
      </w:pPr>
      <w:r>
        <w:t>Osoba odpowiedzialna merytorycznie za realizację umowy zlecenia po stronie Zleceniodawcy (imię i nazwisko) Marcin Rutkowski, nadzór nad wykonaniem umowy zlecenia prowadzi kierownik/naczelnik wydziału (imię i nazwisko) Krystian Spychała.</w:t>
      </w:r>
    </w:p>
    <w:p w:rsidR="00BD70F7" w:rsidRDefault="00BD70F7" w:rsidP="00BD70F7">
      <w:pPr>
        <w:jc w:val="both"/>
      </w:pPr>
    </w:p>
    <w:p w:rsidR="00BD70F7" w:rsidRDefault="00BD70F7" w:rsidP="00BD70F7">
      <w:pPr>
        <w:jc w:val="both"/>
      </w:pPr>
    </w:p>
    <w:p w:rsidR="00BD70F7" w:rsidRDefault="00BD70F7" w:rsidP="00BD70F7">
      <w:pPr>
        <w:jc w:val="center"/>
      </w:pPr>
      <w:r>
        <w:t>§ 14</w:t>
      </w:r>
    </w:p>
    <w:p w:rsidR="00BD70F7" w:rsidRDefault="00BD70F7" w:rsidP="00BD70F7">
      <w:pPr>
        <w:jc w:val="both"/>
        <w:rPr>
          <w:sz w:val="10"/>
          <w:szCs w:val="10"/>
        </w:rPr>
      </w:pPr>
    </w:p>
    <w:p w:rsidR="00BD70F7" w:rsidRDefault="00BD70F7" w:rsidP="00BD70F7">
      <w:pPr>
        <w:jc w:val="both"/>
      </w:pPr>
      <w:r>
        <w:t xml:space="preserve">Umowa zlecenie została sporządzona w trzech jednobrzmiących egzemplarzach, z których jeden egzemplarz otrzymuje Zleceniobiorca i  dwa egzemplarze Zleceniodawca. </w:t>
      </w:r>
    </w:p>
    <w:p w:rsidR="00BD70F7" w:rsidRDefault="00BD70F7" w:rsidP="00BD70F7"/>
    <w:p w:rsidR="00BD70F7" w:rsidRDefault="00BD70F7" w:rsidP="00BD70F7"/>
    <w:p w:rsidR="00BD70F7" w:rsidRDefault="00BD70F7" w:rsidP="00BD70F7"/>
    <w:p w:rsidR="00BD70F7" w:rsidRDefault="00BD70F7" w:rsidP="00BD70F7"/>
    <w:p w:rsidR="00BD70F7" w:rsidRDefault="00BD70F7" w:rsidP="00BD70F7"/>
    <w:p w:rsidR="00BD70F7" w:rsidRDefault="00BD70F7" w:rsidP="00BD70F7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…………………………….</w:t>
      </w:r>
    </w:p>
    <w:p w:rsidR="00BD70F7" w:rsidRDefault="00BD70F7" w:rsidP="00BD70F7">
      <w:r>
        <w:t xml:space="preserve">           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p w:rsidR="00BD70F7" w:rsidRDefault="00BD70F7" w:rsidP="00BD70F7"/>
    <w:p w:rsidR="00BD70F7" w:rsidRDefault="00BD70F7" w:rsidP="00BD70F7"/>
    <w:p w:rsidR="00BD70F7" w:rsidRDefault="00BD70F7" w:rsidP="00BD70F7"/>
    <w:p w:rsidR="00BD70F7" w:rsidRDefault="00BD70F7" w:rsidP="00BD70F7">
      <w:pPr>
        <w:rPr>
          <w:sz w:val="20"/>
          <w:szCs w:val="20"/>
        </w:rPr>
      </w:pPr>
      <w:r>
        <w:rPr>
          <w:sz w:val="20"/>
          <w:szCs w:val="20"/>
        </w:rPr>
        <w:t xml:space="preserve">*     wybrać właściwego zastępcę zgodnie z posiadanym upoważnieniem do zaciągania zobowiązań finansowych </w:t>
      </w:r>
    </w:p>
    <w:p w:rsidR="00BD70F7" w:rsidRDefault="00BD70F7" w:rsidP="00BD70F7">
      <w:pPr>
        <w:rPr>
          <w:sz w:val="20"/>
          <w:szCs w:val="20"/>
        </w:rPr>
      </w:pPr>
      <w:r>
        <w:rPr>
          <w:sz w:val="20"/>
          <w:szCs w:val="20"/>
        </w:rPr>
        <w:t>**    stosować zapisy jeśli są wymagane</w:t>
      </w:r>
    </w:p>
    <w:p w:rsidR="00BD70F7" w:rsidRDefault="00BD70F7" w:rsidP="00BD70F7">
      <w:pPr>
        <w:rPr>
          <w:sz w:val="20"/>
          <w:szCs w:val="20"/>
        </w:rPr>
      </w:pPr>
      <w:bookmarkStart w:id="5" w:name="_Hlk34370066"/>
      <w:r>
        <w:rPr>
          <w:sz w:val="20"/>
          <w:szCs w:val="20"/>
        </w:rPr>
        <w:t xml:space="preserve">***   </w:t>
      </w:r>
      <w:bookmarkStart w:id="6" w:name="_Hlk34371070"/>
      <w:r>
        <w:rPr>
          <w:sz w:val="20"/>
          <w:szCs w:val="20"/>
        </w:rPr>
        <w:t>wybrać właściwe</w:t>
      </w:r>
      <w:r>
        <w:rPr>
          <w:sz w:val="16"/>
          <w:szCs w:val="16"/>
        </w:rPr>
        <w:t xml:space="preserve">  </w:t>
      </w:r>
      <w:bookmarkEnd w:id="6"/>
    </w:p>
    <w:bookmarkEnd w:id="5"/>
    <w:p w:rsidR="00BD70F7" w:rsidRDefault="00BD70F7" w:rsidP="00BD70F7">
      <w:pPr>
        <w:rPr>
          <w:sz w:val="20"/>
          <w:szCs w:val="20"/>
        </w:rPr>
      </w:pPr>
      <w:r>
        <w:rPr>
          <w:sz w:val="20"/>
          <w:szCs w:val="20"/>
        </w:rPr>
        <w:t>****  zapisy § 7 stosować,  jeśli dotyczą przedmiotu umowy zlecenia</w:t>
      </w:r>
    </w:p>
    <w:p w:rsidR="00BD70F7" w:rsidRDefault="00BD70F7" w:rsidP="00BD70F7">
      <w:pPr>
        <w:pStyle w:val="Stopka"/>
        <w:rPr>
          <w:sz w:val="20"/>
          <w:szCs w:val="20"/>
        </w:rPr>
      </w:pPr>
      <w:r>
        <w:rPr>
          <w:sz w:val="20"/>
          <w:szCs w:val="20"/>
        </w:rPr>
        <w:t>****</w:t>
      </w:r>
      <w:r>
        <w:rPr>
          <w:sz w:val="20"/>
          <w:szCs w:val="20"/>
          <w:lang w:val="pl-PL"/>
        </w:rPr>
        <w:t xml:space="preserve">* </w:t>
      </w:r>
      <w:r>
        <w:rPr>
          <w:sz w:val="20"/>
          <w:szCs w:val="20"/>
        </w:rPr>
        <w:t xml:space="preserve">w zależności od potrzeb można wykonać inną liczbę egzemplarzy </w:t>
      </w:r>
      <w:r>
        <w:rPr>
          <w:sz w:val="20"/>
          <w:szCs w:val="20"/>
          <w:lang w:val="pl-PL"/>
        </w:rPr>
        <w:t xml:space="preserve">umowy </w:t>
      </w:r>
      <w:r>
        <w:rPr>
          <w:sz w:val="20"/>
          <w:szCs w:val="20"/>
        </w:rPr>
        <w:t>zlecenia</w:t>
      </w:r>
    </w:p>
    <w:p w:rsidR="00BD70F7" w:rsidRDefault="00BD70F7" w:rsidP="00BD70F7">
      <w:pPr>
        <w:rPr>
          <w:sz w:val="20"/>
          <w:szCs w:val="20"/>
        </w:rPr>
      </w:pPr>
    </w:p>
    <w:p w:rsidR="00BD70F7" w:rsidRDefault="00BD70F7" w:rsidP="00BD70F7"/>
    <w:p w:rsidR="00BD70F7" w:rsidRDefault="00BD70F7" w:rsidP="00BD70F7"/>
    <w:p w:rsidR="00BD70F7" w:rsidRDefault="00BD70F7" w:rsidP="00BD70F7"/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  <w:gridCol w:w="2300"/>
      </w:tblGrid>
      <w:tr w:rsidR="00BD70F7" w:rsidTr="00BD70F7">
        <w:tc>
          <w:tcPr>
            <w:tcW w:w="2299" w:type="dxa"/>
            <w:hideMark/>
          </w:tcPr>
          <w:p w:rsidR="00BD70F7" w:rsidRDefault="00BD7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89" w:type="dxa"/>
            <w:hideMark/>
          </w:tcPr>
          <w:p w:rsidR="00BD70F7" w:rsidRDefault="00BD7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0" w:type="dxa"/>
            <w:hideMark/>
          </w:tcPr>
          <w:p w:rsidR="00BD70F7" w:rsidRDefault="00BD7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0" w:type="dxa"/>
          </w:tcPr>
          <w:p w:rsidR="00BD70F7" w:rsidRDefault="00BD70F7">
            <w:pPr>
              <w:rPr>
                <w:sz w:val="22"/>
                <w:szCs w:val="22"/>
              </w:rPr>
            </w:pPr>
          </w:p>
        </w:tc>
      </w:tr>
      <w:tr w:rsidR="00BD70F7" w:rsidTr="00BD70F7">
        <w:tc>
          <w:tcPr>
            <w:tcW w:w="2299" w:type="dxa"/>
            <w:hideMark/>
          </w:tcPr>
          <w:p w:rsidR="00BD70F7" w:rsidRDefault="00BD7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pieczęć, podpis pracownika odp. za realizację******</w:t>
            </w:r>
          </w:p>
        </w:tc>
        <w:tc>
          <w:tcPr>
            <w:tcW w:w="2389" w:type="dxa"/>
            <w:hideMark/>
          </w:tcPr>
          <w:p w:rsidR="00BD70F7" w:rsidRDefault="00BD7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pieczęć, podpis kierownika/naczelnika wydziału </w:t>
            </w:r>
            <w:proofErr w:type="spellStart"/>
            <w:r>
              <w:rPr>
                <w:sz w:val="18"/>
                <w:szCs w:val="18"/>
              </w:rPr>
              <w:t>meryt</w:t>
            </w:r>
            <w:proofErr w:type="spellEnd"/>
            <w:r>
              <w:rPr>
                <w:sz w:val="18"/>
                <w:szCs w:val="18"/>
              </w:rPr>
              <w:t>. odp. za nadzór******</w:t>
            </w:r>
          </w:p>
        </w:tc>
        <w:tc>
          <w:tcPr>
            <w:tcW w:w="2300" w:type="dxa"/>
            <w:hideMark/>
          </w:tcPr>
          <w:p w:rsidR="00BD70F7" w:rsidRDefault="00BD7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pieczęć, podpis Głównego Księgowego lub jego zastępcy******</w:t>
            </w:r>
          </w:p>
        </w:tc>
        <w:tc>
          <w:tcPr>
            <w:tcW w:w="2300" w:type="dxa"/>
          </w:tcPr>
          <w:p w:rsidR="00BD70F7" w:rsidRDefault="00BD70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70F7" w:rsidRDefault="00BD70F7" w:rsidP="00BD70F7">
      <w:pPr>
        <w:rPr>
          <w:sz w:val="20"/>
          <w:szCs w:val="20"/>
        </w:rPr>
      </w:pPr>
    </w:p>
    <w:p w:rsidR="00BD70F7" w:rsidRDefault="00BD70F7" w:rsidP="00BD70F7">
      <w:pPr>
        <w:rPr>
          <w:sz w:val="20"/>
          <w:szCs w:val="20"/>
        </w:rPr>
      </w:pPr>
      <w:r>
        <w:rPr>
          <w:sz w:val="20"/>
          <w:szCs w:val="20"/>
        </w:rPr>
        <w:t>****** Podpisy i pieczęcie wymagane są na …. egzemplarzach pozostających w ZDM</w:t>
      </w:r>
    </w:p>
    <w:p w:rsidR="00427B02" w:rsidRDefault="00BD70F7"/>
    <w:sectPr w:rsidR="00427B02" w:rsidSect="00BD70F7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083A"/>
    <w:multiLevelType w:val="hybridMultilevel"/>
    <w:tmpl w:val="8B26C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80096"/>
    <w:multiLevelType w:val="hybridMultilevel"/>
    <w:tmpl w:val="EB188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033932"/>
    <w:multiLevelType w:val="hybridMultilevel"/>
    <w:tmpl w:val="7452F386"/>
    <w:lvl w:ilvl="0" w:tplc="0AF25C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C92F51"/>
    <w:multiLevelType w:val="hybridMultilevel"/>
    <w:tmpl w:val="3656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7"/>
    <w:rsid w:val="009754A8"/>
    <w:rsid w:val="00A0003D"/>
    <w:rsid w:val="00B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1E91"/>
  <w15:chartTrackingRefBased/>
  <w15:docId w15:val="{9ED1E24B-28A3-491A-90E4-06A8E562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D70F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D70F7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semiHidden/>
    <w:unhideWhenUsed/>
    <w:rsid w:val="00BD70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D70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BD70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mailto:faktury@zd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2022-03-04T10:38:00Z</dcterms:created>
  <dcterms:modified xsi:type="dcterms:W3CDTF">2022-03-04T10:41:00Z</dcterms:modified>
</cp:coreProperties>
</file>