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Dane dotyczące wykonawcy:</w:t>
      </w:r>
    </w:p>
    <w:p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Nazwa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C75F59">
        <w:rPr>
          <w:rFonts w:ascii="Arial" w:hAnsi="Arial" w:cs="Arial"/>
        </w:rPr>
        <w:t>……………………..</w:t>
      </w:r>
    </w:p>
    <w:p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Siedziba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C75F59">
        <w:rPr>
          <w:rFonts w:ascii="Arial" w:hAnsi="Arial" w:cs="Arial"/>
        </w:rPr>
        <w:t>………………….</w:t>
      </w:r>
    </w:p>
    <w:p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Nr telefonu/faksu 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C75F59">
        <w:rPr>
          <w:rFonts w:ascii="Arial" w:hAnsi="Arial" w:cs="Arial"/>
        </w:rPr>
        <w:t>………………….</w:t>
      </w:r>
    </w:p>
    <w:p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NIP …………………………………………</w:t>
      </w:r>
      <w:r>
        <w:rPr>
          <w:rFonts w:ascii="Arial" w:hAnsi="Arial" w:cs="Arial"/>
        </w:rPr>
        <w:t>…….</w:t>
      </w:r>
      <w:r w:rsidRPr="00C75F59">
        <w:rPr>
          <w:rFonts w:ascii="Arial" w:hAnsi="Arial" w:cs="Arial"/>
        </w:rPr>
        <w:t>…..  REGON ………………………………………………</w:t>
      </w:r>
      <w:r>
        <w:rPr>
          <w:rFonts w:ascii="Arial" w:hAnsi="Arial" w:cs="Arial"/>
        </w:rPr>
        <w:t>…………………..</w:t>
      </w:r>
      <w:r w:rsidRPr="00C75F59">
        <w:rPr>
          <w:rFonts w:ascii="Arial" w:hAnsi="Arial" w:cs="Arial"/>
        </w:rPr>
        <w:t>…………….</w:t>
      </w:r>
    </w:p>
    <w:p w:rsidR="00F3098D" w:rsidRPr="00064A2F" w:rsidRDefault="00F3098D" w:rsidP="00F3098D">
      <w:pPr>
        <w:jc w:val="both"/>
        <w:rPr>
          <w:rFonts w:ascii="Arial" w:hAnsi="Arial" w:cs="Arial"/>
          <w:sz w:val="28"/>
          <w:szCs w:val="28"/>
        </w:rPr>
      </w:pPr>
    </w:p>
    <w:p w:rsidR="00F3098D" w:rsidRDefault="00F3098D" w:rsidP="00F3098D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F1898"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:rsidR="00F3098D" w:rsidRPr="00FF1898" w:rsidRDefault="00F3098D" w:rsidP="00F3098D">
      <w:pPr>
        <w:pStyle w:val="Akapitzlist"/>
        <w:numPr>
          <w:ilvl w:val="0"/>
          <w:numId w:val="0"/>
        </w:numPr>
        <w:ind w:left="720"/>
        <w:rPr>
          <w:b/>
          <w:sz w:val="24"/>
          <w:szCs w:val="24"/>
          <w:u w:val="single"/>
        </w:rPr>
      </w:pPr>
    </w:p>
    <w:tbl>
      <w:tblPr>
        <w:tblW w:w="13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440"/>
        <w:gridCol w:w="1300"/>
        <w:gridCol w:w="1600"/>
        <w:gridCol w:w="1720"/>
        <w:gridCol w:w="1900"/>
        <w:gridCol w:w="2260"/>
      </w:tblGrid>
      <w:tr w:rsidR="00F3098D" w:rsidRPr="00064A2F" w:rsidTr="00E67283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Rodzaj usługi/ dostawy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typ tablicy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wymiary w mm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cena netto/ szt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tablic/słupków do wymiany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 xml:space="preserve">Razem cena netto zł </w:t>
            </w:r>
            <w:r w:rsidRPr="00064A2F">
              <w:rPr>
                <w:rFonts w:ascii="Arial" w:hAnsi="Arial" w:cs="Arial"/>
                <w:color w:val="000000"/>
              </w:rPr>
              <w:t>(5 x 6)</w:t>
            </w:r>
          </w:p>
        </w:tc>
      </w:tr>
      <w:tr w:rsidR="00F3098D" w:rsidRPr="00064A2F" w:rsidTr="00E67283">
        <w:trPr>
          <w:trHeight w:val="2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F3098D" w:rsidRPr="00064A2F" w:rsidTr="00E67283">
        <w:trPr>
          <w:trHeight w:val="3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tablicy elewacyjnej.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98D" w:rsidRPr="00064A2F" w:rsidTr="00E67283">
        <w:trPr>
          <w:trHeight w:val="36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kompletnej tabliczki ulicznej wg standardów SIM mocowanej do słupka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800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600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3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13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kompletnie wykonanego w wytwórni słupka SIM dla informacji ulicznej, wraz z posadowieniem słupka w gruncie, zabezpieczeniem terenu prac, rozebraniem i odtworzeniem nawierzchni.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Przegląd i konserwacja słupków i tablic, a w tym umycie i oczyszczenie, prostowanie, malowanie ubytków naprawa drobnych uszkodzeń,</w:t>
            </w:r>
            <w:r w:rsidRPr="00064A2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064A2F">
              <w:rPr>
                <w:rFonts w:ascii="Arial" w:hAnsi="Arial" w:cs="Arial"/>
                <w:color w:val="000000"/>
              </w:rPr>
              <w:t>aprawa obróconej tablicy ulicowej.</w:t>
            </w:r>
            <w:r>
              <w:rPr>
                <w:rFonts w:ascii="Arial" w:hAnsi="Arial" w:cs="Arial"/>
                <w:color w:val="000000"/>
              </w:rPr>
              <w:t xml:space="preserve"> (Podać cenę</w:t>
            </w:r>
            <w:r w:rsidRPr="00064A2F">
              <w:rPr>
                <w:rFonts w:ascii="Arial" w:hAnsi="Arial" w:cs="Arial"/>
                <w:color w:val="000000"/>
              </w:rPr>
              <w:t xml:space="preserve"> 1 lokalizacji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75F59">
              <w:rPr>
                <w:rFonts w:ascii="Arial" w:hAnsi="Arial" w:cs="Arial"/>
                <w:b/>
                <w:color w:val="000000"/>
                <w:sz w:val="28"/>
                <w:szCs w:val="28"/>
              </w:rPr>
              <w:t>SUMA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:rsidTr="00E67283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F3098D" w:rsidRDefault="00F3098D" w:rsidP="00F3098D"/>
    <w:p w:rsidR="00F3098D" w:rsidRDefault="00F3098D" w:rsidP="00F3098D"/>
    <w:p w:rsidR="00F3098D" w:rsidRPr="00E71A44" w:rsidRDefault="00F3098D" w:rsidP="00F3098D"/>
    <w:p w:rsidR="00F3098D" w:rsidRDefault="00F3098D" w:rsidP="00F3098D">
      <w:pPr>
        <w:pStyle w:val="Akapitzlist"/>
        <w:numPr>
          <w:ilvl w:val="0"/>
          <w:numId w:val="0"/>
        </w:numPr>
        <w:ind w:left="720"/>
      </w:pPr>
    </w:p>
    <w:p w:rsidR="00F3098D" w:rsidRDefault="00F3098D" w:rsidP="00F3098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898">
        <w:rPr>
          <w:sz w:val="24"/>
          <w:szCs w:val="24"/>
        </w:rPr>
        <w:t>Zobowiązuję / zobowiązujemy się udzielić gwarancji na zamontowane w trakcie realizacji zamówienia elementy / części. Gwarancja będzie obowiązywać w okresie 60 miesięcy od daty odbioru ostatecznego.</w:t>
      </w:r>
    </w:p>
    <w:p w:rsidR="00F3098D" w:rsidRPr="00FF1898" w:rsidRDefault="00F3098D" w:rsidP="00F3098D">
      <w:pPr>
        <w:pStyle w:val="Akapitzlist"/>
        <w:numPr>
          <w:ilvl w:val="0"/>
          <w:numId w:val="0"/>
        </w:numPr>
        <w:ind w:left="720"/>
        <w:rPr>
          <w:sz w:val="24"/>
          <w:szCs w:val="24"/>
        </w:rPr>
      </w:pPr>
    </w:p>
    <w:p w:rsidR="00F3098D" w:rsidRDefault="00F3098D" w:rsidP="00F3098D">
      <w:pPr>
        <w:pStyle w:val="Akapitzlist"/>
        <w:numPr>
          <w:ilvl w:val="0"/>
          <w:numId w:val="0"/>
        </w:numPr>
        <w:ind w:left="1068"/>
      </w:pPr>
    </w:p>
    <w:p w:rsidR="00F3098D" w:rsidRDefault="00F3098D" w:rsidP="00F3098D"/>
    <w:p w:rsidR="00F3098D" w:rsidRPr="00FF1898" w:rsidRDefault="00F3098D" w:rsidP="00F3098D">
      <w:pPr>
        <w:jc w:val="both"/>
        <w:rPr>
          <w:rFonts w:ascii="Arial" w:hAnsi="Arial" w:cs="Arial"/>
          <w:b/>
          <w:u w:val="single"/>
        </w:rPr>
      </w:pPr>
      <w:r w:rsidRPr="00FF1898">
        <w:rPr>
          <w:rFonts w:ascii="Arial" w:hAnsi="Arial" w:cs="Arial"/>
          <w:b/>
          <w:u w:val="single"/>
        </w:rPr>
        <w:t>Równocześnie oświadczam , iż wykonawca /wykonawcy:</w:t>
      </w:r>
    </w:p>
    <w:p w:rsidR="00F3098D" w:rsidRPr="00FF1898" w:rsidRDefault="00F3098D" w:rsidP="00F3098D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 xml:space="preserve">- w cenie uwzględniono wszelkie koszty z wykonaniem przedmiotu zamówienia </w:t>
      </w:r>
    </w:p>
    <w:p w:rsidR="00F3098D" w:rsidRPr="00FF1898" w:rsidRDefault="00F3098D" w:rsidP="00F3098D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- uważają się za związanych niniejszą ofertą przez okres 30 dni</w:t>
      </w:r>
    </w:p>
    <w:p w:rsidR="00F3098D" w:rsidRDefault="00F3098D" w:rsidP="00F3098D">
      <w:pPr>
        <w:jc w:val="both"/>
      </w:pPr>
      <w:r w:rsidRPr="00FF1898">
        <w:rPr>
          <w:rFonts w:ascii="Arial" w:hAnsi="Arial" w:cs="Arial"/>
        </w:rPr>
        <w:t>- akceptują proponowany przez Zamawiającego projekt umowy</w:t>
      </w:r>
    </w:p>
    <w:p w:rsidR="00F3098D" w:rsidRDefault="00F3098D" w:rsidP="00F3098D">
      <w:pPr>
        <w:jc w:val="both"/>
      </w:pPr>
    </w:p>
    <w:p w:rsidR="00F3098D" w:rsidRDefault="00F3098D" w:rsidP="00F3098D">
      <w:pPr>
        <w:jc w:val="both"/>
      </w:pPr>
    </w:p>
    <w:p w:rsidR="00F3098D" w:rsidRDefault="00F3098D" w:rsidP="00F3098D">
      <w:pPr>
        <w:jc w:val="both"/>
        <w:rPr>
          <w:rFonts w:ascii="Arial" w:hAnsi="Arial" w:cs="Arial"/>
        </w:rPr>
      </w:pPr>
    </w:p>
    <w:p w:rsidR="00F3098D" w:rsidRDefault="00F3098D" w:rsidP="00F3098D">
      <w:pPr>
        <w:jc w:val="both"/>
        <w:rPr>
          <w:rFonts w:ascii="Arial" w:hAnsi="Arial" w:cs="Arial"/>
        </w:rPr>
      </w:pPr>
    </w:p>
    <w:p w:rsidR="00F3098D" w:rsidRDefault="00F3098D" w:rsidP="00F3098D">
      <w:pPr>
        <w:jc w:val="both"/>
        <w:rPr>
          <w:rFonts w:ascii="Arial" w:hAnsi="Arial" w:cs="Arial"/>
        </w:rPr>
      </w:pPr>
    </w:p>
    <w:p w:rsidR="00F3098D" w:rsidRDefault="00F3098D" w:rsidP="00F3098D">
      <w:pPr>
        <w:jc w:val="both"/>
        <w:rPr>
          <w:rFonts w:ascii="Arial" w:hAnsi="Arial" w:cs="Arial"/>
        </w:rPr>
      </w:pPr>
    </w:p>
    <w:p w:rsidR="00F3098D" w:rsidRDefault="00F3098D" w:rsidP="00F30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</w:t>
      </w:r>
    </w:p>
    <w:p w:rsidR="00F3098D" w:rsidRPr="00FF1898" w:rsidRDefault="00F3098D" w:rsidP="00F3098D">
      <w:pPr>
        <w:ind w:left="7788" w:firstLine="708"/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Podpis osoby / osób uprawnionych</w:t>
      </w:r>
    </w:p>
    <w:p w:rsidR="00F3098D" w:rsidRDefault="00F3098D" w:rsidP="00F3098D">
      <w:pPr>
        <w:jc w:val="both"/>
      </w:pPr>
    </w:p>
    <w:p w:rsidR="00F3098D" w:rsidRDefault="00F3098D" w:rsidP="00F3098D">
      <w:pPr>
        <w:jc w:val="both"/>
      </w:pPr>
    </w:p>
    <w:p w:rsidR="00F3098D" w:rsidRDefault="00F3098D" w:rsidP="00F3098D">
      <w:pPr>
        <w:jc w:val="both"/>
      </w:pPr>
    </w:p>
    <w:p w:rsidR="00F3098D" w:rsidRDefault="00F3098D" w:rsidP="00F3098D">
      <w:pPr>
        <w:jc w:val="both"/>
      </w:pPr>
    </w:p>
    <w:p w:rsidR="00F3098D" w:rsidRDefault="00F3098D" w:rsidP="00F3098D">
      <w:pPr>
        <w:jc w:val="right"/>
      </w:pPr>
    </w:p>
    <w:p w:rsidR="00F3098D" w:rsidRDefault="00F3098D" w:rsidP="00F3098D">
      <w:pPr>
        <w:jc w:val="right"/>
      </w:pPr>
    </w:p>
    <w:p w:rsidR="00D26996" w:rsidRDefault="00D26996"/>
    <w:sectPr w:rsidR="00D26996" w:rsidSect="00F30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F3" w:rsidRDefault="000C60F3" w:rsidP="00F3098D">
      <w:r>
        <w:separator/>
      </w:r>
    </w:p>
  </w:endnote>
  <w:endnote w:type="continuationSeparator" w:id="0">
    <w:p w:rsidR="000C60F3" w:rsidRDefault="000C60F3" w:rsidP="00F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0" w:rsidRDefault="007D1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0" w:rsidRDefault="007D1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0" w:rsidRDefault="007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F3" w:rsidRDefault="000C60F3" w:rsidP="00F3098D">
      <w:r>
        <w:separator/>
      </w:r>
    </w:p>
  </w:footnote>
  <w:footnote w:type="continuationSeparator" w:id="0">
    <w:p w:rsidR="000C60F3" w:rsidRDefault="000C60F3" w:rsidP="00F3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0" w:rsidRDefault="007D1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D" w:rsidRDefault="00F3098D" w:rsidP="00F3098D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</w:t>
    </w:r>
  </w:p>
  <w:p w:rsidR="00F3098D" w:rsidRDefault="00F3098D" w:rsidP="00F3098D">
    <w:pPr>
      <w:jc w:val="center"/>
      <w:rPr>
        <w:rFonts w:ascii="Arial" w:hAnsi="Arial" w:cs="Arial"/>
        <w:sz w:val="28"/>
        <w:szCs w:val="28"/>
      </w:rPr>
    </w:pPr>
    <w:r w:rsidRPr="00064A2F">
      <w:rPr>
        <w:rFonts w:ascii="Arial" w:hAnsi="Arial" w:cs="Arial"/>
        <w:sz w:val="28"/>
        <w:szCs w:val="28"/>
      </w:rPr>
      <w:t>Formularz ofertowy</w:t>
    </w:r>
  </w:p>
  <w:p w:rsidR="00F3098D" w:rsidRDefault="00F3098D" w:rsidP="00F3098D">
    <w:pPr>
      <w:autoSpaceDE w:val="0"/>
      <w:autoSpaceDN w:val="0"/>
      <w:adjustRightInd w:val="0"/>
      <w:spacing w:beforeLines="20" w:before="48" w:afterLines="20" w:after="48" w:line="276" w:lineRule="auto"/>
      <w:ind w:firstLine="709"/>
      <w:jc w:val="center"/>
    </w:pPr>
    <w:r>
      <w:rPr>
        <w:rFonts w:ascii="Arial" w:hAnsi="Arial" w:cs="Arial"/>
        <w:bCs/>
        <w:sz w:val="22"/>
        <w:szCs w:val="22"/>
      </w:rPr>
      <w:t>utrzymanie informacji ulicowej</w:t>
    </w:r>
    <w:r w:rsidR="007D1AC0">
      <w:rPr>
        <w:rFonts w:ascii="Arial" w:hAnsi="Arial" w:cs="Arial"/>
        <w:bCs/>
        <w:sz w:val="22"/>
        <w:szCs w:val="22"/>
      </w:rPr>
      <w:t xml:space="preserve"> na terenie miasta Poznania w 98</w:t>
    </w:r>
    <w:bookmarkStart w:id="0" w:name="_GoBack"/>
    <w:bookmarkEnd w:id="0"/>
    <w:r>
      <w:rPr>
        <w:rFonts w:ascii="Arial" w:hAnsi="Arial" w:cs="Arial"/>
        <w:bCs/>
        <w:sz w:val="22"/>
        <w:szCs w:val="22"/>
      </w:rPr>
      <w:t xml:space="preserve"> jednostkach obszarowych, w których wykonano informację ulicową wg standardów SIM Poznań.</w:t>
    </w:r>
  </w:p>
  <w:p w:rsidR="00F3098D" w:rsidRDefault="00F309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0" w:rsidRDefault="007D1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D"/>
    <w:rsid w:val="000C60F3"/>
    <w:rsid w:val="00344ACE"/>
    <w:rsid w:val="007D1AC0"/>
    <w:rsid w:val="00D26996"/>
    <w:rsid w:val="00F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8E244"/>
  <w15:chartTrackingRefBased/>
  <w15:docId w15:val="{62C0CB6B-67C8-4DA1-A44C-CF3B4D2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98D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30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2022-01-31T07:55:00Z</dcterms:created>
  <dcterms:modified xsi:type="dcterms:W3CDTF">2022-01-31T08:03:00Z</dcterms:modified>
</cp:coreProperties>
</file>