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F6F5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EA770" w14:textId="2C95A7CC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1BAA5D90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71D42A09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735D9B78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692242B4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65D3D2" w14:textId="77777777" w:rsidR="00F00FEC" w:rsidRDefault="00F00FEC" w:rsidP="00F00F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777C16B9" w14:textId="77777777" w:rsidR="00F00FEC" w:rsidRDefault="00F00FEC" w:rsidP="00F00F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90"/>
        <w:gridCol w:w="850"/>
        <w:gridCol w:w="1276"/>
        <w:gridCol w:w="4252"/>
        <w:gridCol w:w="3544"/>
      </w:tblGrid>
      <w:tr w:rsidR="0001792D" w:rsidRPr="00637B80" w14:paraId="01DAEF9B" w14:textId="77777777" w:rsidTr="0001792D">
        <w:trPr>
          <w:trHeight w:val="10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027" w14:textId="7777777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87C8" w14:textId="7777777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5A9" w14:textId="7777777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8059" w14:textId="437605D8" w:rsidR="0001792D" w:rsidRPr="00637B80" w:rsidRDefault="0001792D" w:rsidP="00017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Jednostka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EAC" w14:textId="05132B15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Cena netto razem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ED2F" w14:textId="7777777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b/>
                <w:bCs/>
                <w:lang w:eastAsia="pl-PL"/>
              </w:rPr>
              <w:t>Cena brutto razem</w:t>
            </w:r>
          </w:p>
        </w:tc>
      </w:tr>
      <w:tr w:rsidR="0001792D" w:rsidRPr="00637B80" w14:paraId="7D3B8142" w14:textId="77777777" w:rsidTr="0001792D">
        <w:trPr>
          <w:trHeight w:val="3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461" w14:textId="7777777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4172" w14:textId="36661980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Uchwyt słupowy 2 ramienny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898E" w14:textId="750B35C0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90C" w14:textId="70BFC99F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4FF" w14:textId="0310A742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94F" w14:textId="3C0F5660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792D" w:rsidRPr="00637B80" w14:paraId="52675F72" w14:textId="77777777" w:rsidTr="0001792D">
        <w:trPr>
          <w:trHeight w:val="33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DB56" w14:textId="5E498227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7B80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AAC" w14:textId="1A182270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039" w14:textId="57388236" w:rsidR="0001792D" w:rsidRPr="00637B80" w:rsidRDefault="0001792D" w:rsidP="00B6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6CF225D" w14:textId="77777777" w:rsidR="00F00FEC" w:rsidRDefault="00F00FEC" w:rsidP="00F0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BD2BC6" w14:textId="77777777" w:rsidR="0001792D" w:rsidRDefault="0001792D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80458AC" w14:textId="77777777" w:rsidR="0001792D" w:rsidRDefault="0001792D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C2E5ABB" w14:textId="77777777" w:rsidR="0001792D" w:rsidRDefault="0001792D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775DBCE" w14:textId="77777777" w:rsidR="0001792D" w:rsidRDefault="0001792D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3662233" w14:textId="395B87CF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303AE541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E79C9A6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0139D9BF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7E45230B" w14:textId="1C1D4A6C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BCC9CF" w14:textId="77777777" w:rsidR="00B658A1" w:rsidRDefault="00B658A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5E5C3A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6804E107" w14:textId="77777777" w:rsidR="00F00FEC" w:rsidRDefault="00F00FEC" w:rsidP="00F00FEC"/>
    <w:sectPr w:rsidR="00F00FEC" w:rsidSect="00F51B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7415" w14:textId="77777777" w:rsidR="001B4CFF" w:rsidRDefault="001B4CFF" w:rsidP="00C13B18">
      <w:pPr>
        <w:spacing w:after="0" w:line="240" w:lineRule="auto"/>
      </w:pPr>
      <w:r>
        <w:separator/>
      </w:r>
    </w:p>
  </w:endnote>
  <w:endnote w:type="continuationSeparator" w:id="0">
    <w:p w14:paraId="7FE0BE25" w14:textId="77777777" w:rsidR="001B4CFF" w:rsidRDefault="001B4CFF" w:rsidP="00C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DBE3" w14:textId="77777777" w:rsidR="001B4CFF" w:rsidRDefault="001B4CFF" w:rsidP="00C13B18">
      <w:pPr>
        <w:spacing w:after="0" w:line="240" w:lineRule="auto"/>
      </w:pPr>
      <w:r>
        <w:separator/>
      </w:r>
    </w:p>
  </w:footnote>
  <w:footnote w:type="continuationSeparator" w:id="0">
    <w:p w14:paraId="2C7FBEA6" w14:textId="77777777" w:rsidR="001B4CFF" w:rsidRDefault="001B4CFF" w:rsidP="00C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D63" w14:textId="44F067A1" w:rsidR="00F51BB9" w:rsidRPr="00F51BB9" w:rsidRDefault="00B658A1" w:rsidP="0001792D">
    <w:pPr>
      <w:autoSpaceDE w:val="0"/>
      <w:autoSpaceDN w:val="0"/>
      <w:adjustRightInd w:val="0"/>
      <w:spacing w:after="0" w:line="276" w:lineRule="auto"/>
      <w:jc w:val="center"/>
      <w:rPr>
        <w:sz w:val="32"/>
        <w:szCs w:val="32"/>
      </w:rPr>
    </w:pPr>
    <w:r w:rsidRPr="00B658A1">
      <w:rPr>
        <w:rFonts w:ascii="Arial" w:hAnsi="Arial" w:cs="Arial"/>
        <w:b/>
        <w:bCs/>
        <w:color w:val="000000"/>
      </w:rPr>
      <w:t xml:space="preserve">Dostawa </w:t>
    </w:r>
    <w:r w:rsidR="0001792D">
      <w:rPr>
        <w:rFonts w:ascii="Arial" w:hAnsi="Arial" w:cs="Arial"/>
        <w:b/>
        <w:bCs/>
        <w:color w:val="000000"/>
      </w:rPr>
      <w:t>i montaż uchwytów 2 ramiennych na latarniach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EC"/>
    <w:rsid w:val="0001792D"/>
    <w:rsid w:val="001B4CFF"/>
    <w:rsid w:val="00250EE1"/>
    <w:rsid w:val="003966F1"/>
    <w:rsid w:val="003B6B5C"/>
    <w:rsid w:val="00427A23"/>
    <w:rsid w:val="004336B6"/>
    <w:rsid w:val="00637B80"/>
    <w:rsid w:val="00671F31"/>
    <w:rsid w:val="009B0706"/>
    <w:rsid w:val="009E4BCF"/>
    <w:rsid w:val="00B0484A"/>
    <w:rsid w:val="00B658A1"/>
    <w:rsid w:val="00C13B18"/>
    <w:rsid w:val="00DE46EC"/>
    <w:rsid w:val="00F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1E0"/>
  <w15:chartTrackingRefBased/>
  <w15:docId w15:val="{0A6750D4-1F99-4B14-8961-45198ED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F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EC"/>
  </w:style>
  <w:style w:type="paragraph" w:styleId="Stopka">
    <w:name w:val="footer"/>
    <w:basedOn w:val="Normalny"/>
    <w:link w:val="StopkaZnak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18"/>
  </w:style>
  <w:style w:type="paragraph" w:styleId="Tekstdymka">
    <w:name w:val="Balloon Text"/>
    <w:basedOn w:val="Normalny"/>
    <w:link w:val="TekstdymkaZnak"/>
    <w:uiPriority w:val="99"/>
    <w:semiHidden/>
    <w:unhideWhenUsed/>
    <w:rsid w:val="00DE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2</cp:revision>
  <cp:lastPrinted>2021-06-14T11:29:00Z</cp:lastPrinted>
  <dcterms:created xsi:type="dcterms:W3CDTF">2022-01-31T07:50:00Z</dcterms:created>
  <dcterms:modified xsi:type="dcterms:W3CDTF">2022-01-31T07:50:00Z</dcterms:modified>
</cp:coreProperties>
</file>