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EC32E59" w:rsidR="00D409DE" w:rsidRPr="000531E6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0531E6">
        <w:rPr>
          <w:rFonts w:ascii="Arial" w:hAnsi="Arial" w:cs="Arial"/>
          <w:sz w:val="20"/>
          <w:szCs w:val="20"/>
        </w:rPr>
        <w:t>Na potrzeby postę</w:t>
      </w:r>
      <w:r w:rsidR="008D0487" w:rsidRPr="000531E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531E6">
        <w:rPr>
          <w:rFonts w:ascii="Arial" w:hAnsi="Arial" w:cs="Arial"/>
          <w:sz w:val="20"/>
          <w:szCs w:val="20"/>
        </w:rPr>
        <w:t>zamówienia publicznego</w:t>
      </w:r>
      <w:r w:rsidR="00100D8F" w:rsidRPr="000531E6">
        <w:rPr>
          <w:rFonts w:ascii="Arial" w:hAnsi="Arial" w:cs="Arial"/>
          <w:sz w:val="20"/>
          <w:szCs w:val="20"/>
        </w:rPr>
        <w:t xml:space="preserve"> </w:t>
      </w:r>
      <w:r w:rsidR="002168A8" w:rsidRPr="000531E6">
        <w:rPr>
          <w:rFonts w:ascii="Arial" w:hAnsi="Arial" w:cs="Arial"/>
          <w:sz w:val="20"/>
          <w:szCs w:val="20"/>
        </w:rPr>
        <w:t>pn.</w:t>
      </w:r>
      <w:r w:rsidR="001E4630" w:rsidRPr="000531E6">
        <w:rPr>
          <w:rFonts w:ascii="Arial" w:hAnsi="Arial" w:cs="Arial"/>
          <w:sz w:val="20"/>
          <w:szCs w:val="20"/>
        </w:rPr>
        <w:t xml:space="preserve"> </w:t>
      </w:r>
      <w:r w:rsidR="000531E6" w:rsidRPr="000531E6">
        <w:rPr>
          <w:rFonts w:ascii="Arial" w:hAnsi="Arial" w:cs="Arial"/>
          <w:b/>
          <w:sz w:val="20"/>
          <w:szCs w:val="20"/>
        </w:rPr>
        <w:t>P</w:t>
      </w:r>
      <w:r w:rsidR="000531E6" w:rsidRPr="000531E6">
        <w:rPr>
          <w:rFonts w:ascii="Arial" w:hAnsi="Arial" w:cs="Arial"/>
          <w:b/>
          <w:sz w:val="20"/>
          <w:szCs w:val="20"/>
        </w:rPr>
        <w:t>rzebudowa drogi polegająca na montażu oświetlenia ulicznego w ulicy Hezjoda na odcinku od ulicy Literackiej do ulicy Homera w Poznaniu</w:t>
      </w:r>
      <w:r w:rsidR="002E1C2A" w:rsidRPr="000531E6">
        <w:rPr>
          <w:rFonts w:ascii="Arial" w:hAnsi="Arial" w:cs="Arial"/>
          <w:bCs/>
          <w:sz w:val="20"/>
          <w:szCs w:val="20"/>
        </w:rPr>
        <w:t>,</w:t>
      </w:r>
      <w:r w:rsidR="002E1C2A" w:rsidRPr="000531E6">
        <w:rPr>
          <w:rFonts w:ascii="Arial" w:hAnsi="Arial" w:cs="Arial"/>
          <w:sz w:val="20"/>
          <w:szCs w:val="20"/>
        </w:rPr>
        <w:t xml:space="preserve"> </w:t>
      </w:r>
      <w:r w:rsidR="00FA50A0" w:rsidRPr="000531E6">
        <w:rPr>
          <w:rFonts w:ascii="Arial" w:hAnsi="Arial" w:cs="Arial"/>
          <w:sz w:val="20"/>
          <w:szCs w:val="20"/>
        </w:rPr>
        <w:t>p</w:t>
      </w:r>
      <w:r w:rsidR="008D0487" w:rsidRPr="000531E6">
        <w:rPr>
          <w:rFonts w:ascii="Arial" w:hAnsi="Arial" w:cs="Arial"/>
          <w:sz w:val="20"/>
          <w:szCs w:val="20"/>
        </w:rPr>
        <w:t xml:space="preserve">rowadzonego przez </w:t>
      </w:r>
      <w:r w:rsidR="002E454F" w:rsidRPr="000531E6">
        <w:rPr>
          <w:rFonts w:ascii="Arial" w:hAnsi="Arial" w:cs="Arial"/>
          <w:sz w:val="20"/>
          <w:szCs w:val="20"/>
        </w:rPr>
        <w:t>Zarząd Dróg Miejskich w Poznaniu,</w:t>
      </w:r>
      <w:r w:rsidR="00E65685" w:rsidRPr="000531E6">
        <w:rPr>
          <w:rFonts w:ascii="Arial" w:hAnsi="Arial" w:cs="Arial"/>
          <w:i/>
          <w:sz w:val="20"/>
          <w:szCs w:val="20"/>
        </w:rPr>
        <w:t xml:space="preserve"> </w:t>
      </w:r>
      <w:r w:rsidR="00E65685" w:rsidRPr="000531E6">
        <w:rPr>
          <w:rFonts w:ascii="Arial" w:hAnsi="Arial" w:cs="Arial"/>
          <w:sz w:val="20"/>
          <w:szCs w:val="20"/>
        </w:rPr>
        <w:t>oświ</w:t>
      </w:r>
      <w:bookmarkStart w:id="0" w:name="_GoBack"/>
      <w:bookmarkEnd w:id="0"/>
      <w:r w:rsidR="00E65685" w:rsidRPr="000531E6">
        <w:rPr>
          <w:rFonts w:ascii="Arial" w:hAnsi="Arial" w:cs="Arial"/>
          <w:sz w:val="20"/>
          <w:szCs w:val="20"/>
        </w:rPr>
        <w:t>a</w:t>
      </w:r>
      <w:r w:rsidR="00825A09" w:rsidRPr="000531E6">
        <w:rPr>
          <w:rFonts w:ascii="Arial" w:hAnsi="Arial" w:cs="Arial"/>
          <w:sz w:val="20"/>
          <w:szCs w:val="20"/>
        </w:rPr>
        <w:t>dczam</w:t>
      </w:r>
      <w:r w:rsidR="00E65685" w:rsidRPr="000531E6">
        <w:rPr>
          <w:rFonts w:ascii="Arial" w:hAnsi="Arial" w:cs="Arial"/>
          <w:sz w:val="20"/>
          <w:szCs w:val="20"/>
        </w:rPr>
        <w:t>,</w:t>
      </w:r>
      <w:r w:rsidR="00825A09" w:rsidRPr="000531E6">
        <w:rPr>
          <w:rFonts w:ascii="Arial" w:hAnsi="Arial" w:cs="Arial"/>
          <w:sz w:val="20"/>
          <w:szCs w:val="20"/>
        </w:rPr>
        <w:t xml:space="preserve"> </w:t>
      </w:r>
      <w:r w:rsidR="00E65685" w:rsidRPr="000531E6">
        <w:rPr>
          <w:rFonts w:ascii="Arial" w:hAnsi="Arial" w:cs="Arial"/>
          <w:sz w:val="20"/>
          <w:szCs w:val="20"/>
        </w:rPr>
        <w:t>co następuje</w:t>
      </w:r>
      <w:r w:rsidR="008D0487" w:rsidRPr="000531E6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156AA2BC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AD608C">
      <w:rPr>
        <w:rFonts w:ascii="Arial" w:hAnsi="Arial"/>
        <w:b w:val="0"/>
        <w:i/>
        <w:sz w:val="20"/>
        <w:szCs w:val="20"/>
      </w:rPr>
      <w:t>IRI</w:t>
    </w:r>
    <w:r w:rsidR="00B76618">
      <w:rPr>
        <w:rFonts w:ascii="Arial" w:hAnsi="Arial"/>
        <w:b w:val="0"/>
        <w:i/>
        <w:sz w:val="20"/>
        <w:szCs w:val="20"/>
      </w:rPr>
      <w:t>.341.</w:t>
    </w:r>
    <w:r w:rsidR="000531E6">
      <w:rPr>
        <w:rFonts w:ascii="Arial" w:hAnsi="Arial"/>
        <w:b w:val="0"/>
        <w:i/>
        <w:sz w:val="20"/>
        <w:szCs w:val="20"/>
      </w:rPr>
      <w:t>67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formatting="1" w:enforcement="1" w:cryptProviderType="rsaAES" w:cryptAlgorithmClass="hash" w:cryptAlgorithmType="typeAny" w:cryptAlgorithmSid="14" w:cryptSpinCount="100000" w:hash="2kdoSVIzhcHUTgVAgZTqruMRmYuqvtXtMjCocWu59aGWqBJGzl+q5sFk8T9AWw0xmk2Ylo3urtA0I6ZqBO58IA==" w:salt="6WIqftrGxrdcb6JvOZBx+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531E6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1DB1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EB34-371C-468D-8755-BE38306F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995</Words>
  <Characters>5976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Matejczuk</cp:lastModifiedBy>
  <cp:revision>14</cp:revision>
  <cp:lastPrinted>2016-07-26T10:32:00Z</cp:lastPrinted>
  <dcterms:created xsi:type="dcterms:W3CDTF">2021-03-04T07:25:00Z</dcterms:created>
  <dcterms:modified xsi:type="dcterms:W3CDTF">2021-08-19T11:52:00Z</dcterms:modified>
</cp:coreProperties>
</file>