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permStart w:id="460159945" w:edGrp="everyone"/>
      <w:permEnd w:id="460159945"/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do  </w:t>
      </w:r>
      <w:bookmarkStart w:id="0" w:name="_GoBack"/>
      <w:bookmarkEnd w:id="0"/>
      <w:r w:rsidR="00825A09" w:rsidRPr="00842991">
        <w:rPr>
          <w:rFonts w:ascii="Arial" w:hAnsi="Arial" w:cs="Arial"/>
          <w:i/>
          <w:sz w:val="16"/>
          <w:szCs w:val="16"/>
        </w:rPr>
        <w:t>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20ABF8FC" w:rsidR="00D409DE" w:rsidRPr="00100D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4C1262">
        <w:rPr>
          <w:rFonts w:ascii="Arial" w:hAnsi="Arial" w:cs="Arial"/>
          <w:sz w:val="20"/>
          <w:szCs w:val="20"/>
        </w:rPr>
        <w:t>„</w:t>
      </w:r>
      <w:r w:rsidR="004C1262">
        <w:rPr>
          <w:rFonts w:ascii="Arial" w:hAnsi="Arial" w:cs="Arial"/>
          <w:b/>
          <w:sz w:val="20"/>
          <w:szCs w:val="20"/>
        </w:rPr>
        <w:t>R</w:t>
      </w:r>
      <w:r w:rsidR="004C1262" w:rsidRPr="004C1262">
        <w:rPr>
          <w:rFonts w:ascii="Arial" w:hAnsi="Arial" w:cs="Arial"/>
          <w:b/>
          <w:sz w:val="20"/>
          <w:szCs w:val="20"/>
        </w:rPr>
        <w:t xml:space="preserve">oboty budowlane </w:t>
      </w:r>
      <w:r w:rsidR="004C1262">
        <w:rPr>
          <w:rFonts w:ascii="Arial" w:hAnsi="Arial" w:cs="Arial"/>
          <w:b/>
          <w:sz w:val="20"/>
          <w:szCs w:val="20"/>
        </w:rPr>
        <w:br/>
      </w:r>
      <w:r w:rsidR="004C1262" w:rsidRPr="004C1262">
        <w:rPr>
          <w:rFonts w:ascii="Arial" w:hAnsi="Arial" w:cs="Arial"/>
          <w:b/>
          <w:sz w:val="20"/>
          <w:szCs w:val="20"/>
        </w:rPr>
        <w:t xml:space="preserve">w strefie płatnego parkowania w Poznaniu w ul. Łąkowej na odcinku od ul. Krakowskiej </w:t>
      </w:r>
      <w:r w:rsidR="004C1262">
        <w:rPr>
          <w:rFonts w:ascii="Arial" w:hAnsi="Arial" w:cs="Arial"/>
          <w:b/>
          <w:sz w:val="20"/>
          <w:szCs w:val="20"/>
        </w:rPr>
        <w:br/>
      </w:r>
      <w:r w:rsidR="004C1262" w:rsidRPr="004C1262">
        <w:rPr>
          <w:rFonts w:ascii="Arial" w:hAnsi="Arial" w:cs="Arial"/>
          <w:b/>
          <w:sz w:val="20"/>
          <w:szCs w:val="20"/>
        </w:rPr>
        <w:t>do ul. Kwiatowej; obustronnie</w:t>
      </w:r>
      <w:r w:rsidR="004C1262">
        <w:rPr>
          <w:rFonts w:ascii="Arial" w:hAnsi="Arial" w:cs="Arial"/>
          <w:b/>
          <w:sz w:val="20"/>
          <w:szCs w:val="20"/>
        </w:rPr>
        <w:t>”</w:t>
      </w:r>
      <w:r w:rsidR="004C1262" w:rsidRPr="004C1262">
        <w:rPr>
          <w:rFonts w:ascii="Arial" w:hAnsi="Arial" w:cs="Arial"/>
          <w:b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2B472423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8F110B">
      <w:rPr>
        <w:rFonts w:ascii="Arial" w:hAnsi="Arial"/>
        <w:b w:val="0"/>
        <w:i/>
        <w:sz w:val="20"/>
        <w:szCs w:val="20"/>
      </w:rPr>
      <w:t>.UD.341.22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1262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110B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85D60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194F-3DDC-4621-BAFE-FFDC8150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1001</Words>
  <Characters>6012</Characters>
  <Application>Microsoft Office Word</Application>
  <DocSecurity>8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Rojna</cp:lastModifiedBy>
  <cp:revision>6</cp:revision>
  <cp:lastPrinted>2016-07-26T10:32:00Z</cp:lastPrinted>
  <dcterms:created xsi:type="dcterms:W3CDTF">2021-03-04T07:25:00Z</dcterms:created>
  <dcterms:modified xsi:type="dcterms:W3CDTF">2021-04-06T09:11:00Z</dcterms:modified>
</cp:coreProperties>
</file>