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90967">
        <w:rPr>
          <w:rFonts w:ascii="Arial Narrow" w:hAnsi="Arial Narrow"/>
        </w:rPr>
        <w:t>IR</w:t>
      </w:r>
      <w:r w:rsidR="00DE6960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590967">
        <w:rPr>
          <w:rFonts w:ascii="Arial Narrow" w:hAnsi="Arial Narrow"/>
        </w:rPr>
        <w:t>101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DE6960">
        <w:rPr>
          <w:rFonts w:ascii="Arial Narrow" w:hAnsi="Arial Narrow"/>
          <w:b/>
          <w:sz w:val="22"/>
          <w:szCs w:val="22"/>
        </w:rPr>
        <w:t xml:space="preserve">Przebudowa ulicy </w:t>
      </w:r>
      <w:r w:rsidR="00590967">
        <w:rPr>
          <w:rFonts w:ascii="Arial Narrow" w:hAnsi="Arial Narrow"/>
          <w:b/>
          <w:sz w:val="22"/>
          <w:szCs w:val="22"/>
        </w:rPr>
        <w:t xml:space="preserve">J. Brzechwy </w:t>
      </w:r>
      <w:bookmarkStart w:id="0" w:name="_GoBack"/>
      <w:bookmarkEnd w:id="0"/>
      <w:r w:rsidR="00DE6960">
        <w:rPr>
          <w:rFonts w:ascii="Arial Narrow" w:hAnsi="Arial Narrow"/>
          <w:b/>
          <w:sz w:val="22"/>
          <w:szCs w:val="22"/>
        </w:rPr>
        <w:t>w Poznaniu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09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90967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6960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413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AEE9-5F05-4E10-A938-1CF2644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20</cp:revision>
  <cp:lastPrinted>2019-09-02T09:29:00Z</cp:lastPrinted>
  <dcterms:created xsi:type="dcterms:W3CDTF">2018-06-19T07:00:00Z</dcterms:created>
  <dcterms:modified xsi:type="dcterms:W3CDTF">2019-09-26T09:28:00Z</dcterms:modified>
</cp:coreProperties>
</file>