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93889" w:rsidRDefault="00C93889" w:rsidP="00C93889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C93889" w:rsidRDefault="00C93889" w:rsidP="00C93889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8076"/>
        <w:gridCol w:w="1753"/>
        <w:gridCol w:w="1797"/>
        <w:gridCol w:w="1778"/>
      </w:tblGrid>
      <w:tr w:rsidR="00D7263A" w:rsidTr="00D7263A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63A" w:rsidRDefault="00D72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63A" w:rsidRDefault="00D72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3A" w:rsidRDefault="00D72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jednostkowa</w:t>
            </w:r>
          </w:p>
          <w:p w:rsidR="00D7263A" w:rsidRDefault="00D72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netto</w:t>
            </w:r>
          </w:p>
        </w:tc>
        <w:tc>
          <w:tcPr>
            <w:tcW w:w="3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63A" w:rsidRDefault="00D72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D7263A" w:rsidTr="00D7263A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63A" w:rsidRDefault="00D726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63A" w:rsidRPr="00C93889" w:rsidRDefault="00D7263A" w:rsidP="00D726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Skrzyżowanie Kurpińskiego – Drobnika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3A" w:rsidRDefault="00D726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---------------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3A" w:rsidRDefault="00D726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3A" w:rsidRDefault="00D726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63A" w:rsidTr="00D7263A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63A" w:rsidRDefault="00D726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63A" w:rsidRPr="00C93889" w:rsidRDefault="00D7263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Lustra drogowe U18a słup – 18 sztuk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3A" w:rsidRDefault="00D726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3A" w:rsidRDefault="00D726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3A" w:rsidRDefault="00D726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63A" w:rsidTr="00D7263A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3A" w:rsidRDefault="00D7263A" w:rsidP="00D726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3A" w:rsidRPr="00C93889" w:rsidRDefault="00D7263A" w:rsidP="00D7263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Lustra drogowe U18a </w:t>
            </w:r>
            <w:r>
              <w:rPr>
                <w:rFonts w:ascii="Arial" w:hAnsi="Arial" w:cs="Arial"/>
                <w:sz w:val="24"/>
                <w:szCs w:val="24"/>
              </w:rPr>
              <w:t xml:space="preserve">ściana – 6 sztuk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3A" w:rsidRDefault="00D7263A" w:rsidP="00D726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3A" w:rsidRDefault="00D7263A" w:rsidP="00D726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3A" w:rsidRDefault="00D7263A" w:rsidP="00D726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63A" w:rsidTr="00D7263A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3A" w:rsidRDefault="00D7263A" w:rsidP="00D726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3A" w:rsidRDefault="00D7263A" w:rsidP="00D726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Suma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netto/brutto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3A" w:rsidRDefault="00D7263A" w:rsidP="00D726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---------------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3A" w:rsidRDefault="00D7263A" w:rsidP="00D726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3A" w:rsidRDefault="00D7263A" w:rsidP="00D726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3889" w:rsidRDefault="00C93889" w:rsidP="00C9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41627D" w:rsidRDefault="0041627D"/>
    <w:sectPr w:rsidR="0041627D" w:rsidSect="00C93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F7" w:rsidRDefault="000E4FF7" w:rsidP="00776F34">
      <w:pPr>
        <w:spacing w:after="0" w:line="240" w:lineRule="auto"/>
      </w:pPr>
      <w:r>
        <w:separator/>
      </w:r>
    </w:p>
  </w:endnote>
  <w:endnote w:type="continuationSeparator" w:id="0">
    <w:p w:rsidR="000E4FF7" w:rsidRDefault="000E4FF7" w:rsidP="0077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54" w:rsidRDefault="00EA40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54" w:rsidRDefault="00EA40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54" w:rsidRDefault="00EA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F7" w:rsidRDefault="000E4FF7" w:rsidP="00776F34">
      <w:pPr>
        <w:spacing w:after="0" w:line="240" w:lineRule="auto"/>
      </w:pPr>
      <w:r>
        <w:separator/>
      </w:r>
    </w:p>
  </w:footnote>
  <w:footnote w:type="continuationSeparator" w:id="0">
    <w:p w:rsidR="000E4FF7" w:rsidRDefault="000E4FF7" w:rsidP="0077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54" w:rsidRDefault="00EA40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34" w:rsidRDefault="007D5D05">
    <w:pPr>
      <w:pStyle w:val="Nagwek"/>
    </w:pPr>
    <w:r w:rsidRPr="007D5D05">
      <w:rPr>
        <w:rFonts w:ascii="Arial Narrow" w:hAnsi="Arial Narrow"/>
        <w:b/>
        <w:sz w:val="24"/>
        <w:szCs w:val="24"/>
      </w:rPr>
      <w:t xml:space="preserve">Wdrożenie stałej organizacji ruchu </w:t>
    </w:r>
    <w:r w:rsidR="00D7263A">
      <w:rPr>
        <w:rFonts w:ascii="Arial Narrow" w:hAnsi="Arial Narrow"/>
        <w:b/>
        <w:sz w:val="24"/>
        <w:szCs w:val="24"/>
      </w:rPr>
      <w:t>oraz dostawa</w:t>
    </w:r>
    <w:r w:rsidR="00EA4054">
      <w:rPr>
        <w:rFonts w:ascii="Arial Narrow" w:hAnsi="Arial Narrow"/>
        <w:b/>
        <w:sz w:val="24"/>
        <w:szCs w:val="24"/>
      </w:rPr>
      <w:t xml:space="preserve"> i </w:t>
    </w:r>
    <w:r w:rsidR="00EA4054">
      <w:rPr>
        <w:rFonts w:ascii="Arial Narrow" w:hAnsi="Arial Narrow"/>
        <w:b/>
        <w:sz w:val="24"/>
        <w:szCs w:val="24"/>
      </w:rPr>
      <w:t>montaż</w:t>
    </w:r>
    <w:bookmarkStart w:id="0" w:name="_GoBack"/>
    <w:bookmarkEnd w:id="0"/>
    <w:r w:rsidR="00D7263A">
      <w:rPr>
        <w:rFonts w:ascii="Arial Narrow" w:hAnsi="Arial Narrow"/>
        <w:b/>
        <w:sz w:val="24"/>
        <w:szCs w:val="24"/>
      </w:rPr>
      <w:t xml:space="preserve"> luster - RO.342</w:t>
    </w:r>
    <w:r w:rsidRPr="007D5D05">
      <w:rPr>
        <w:rFonts w:ascii="Arial Narrow" w:hAnsi="Arial Narrow"/>
        <w:b/>
        <w:sz w:val="24"/>
        <w:szCs w:val="24"/>
      </w:rPr>
      <w:t>.</w:t>
    </w:r>
    <w:r w:rsidR="00D7263A">
      <w:rPr>
        <w:rFonts w:ascii="Arial Narrow" w:hAnsi="Arial Narrow"/>
        <w:b/>
        <w:sz w:val="24"/>
        <w:szCs w:val="24"/>
      </w:rPr>
      <w:t>42.2019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54" w:rsidRDefault="00EA4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89"/>
    <w:rsid w:val="000E4FF7"/>
    <w:rsid w:val="0029603F"/>
    <w:rsid w:val="00404367"/>
    <w:rsid w:val="0041627D"/>
    <w:rsid w:val="005E1BA7"/>
    <w:rsid w:val="005F48A8"/>
    <w:rsid w:val="006B5C48"/>
    <w:rsid w:val="00776F34"/>
    <w:rsid w:val="007D5D05"/>
    <w:rsid w:val="007F60D7"/>
    <w:rsid w:val="00C93889"/>
    <w:rsid w:val="00D7263A"/>
    <w:rsid w:val="00E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A04B30-81B7-485B-A4B1-10A45540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8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388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7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F34"/>
  </w:style>
  <w:style w:type="paragraph" w:styleId="Stopka">
    <w:name w:val="footer"/>
    <w:basedOn w:val="Normalny"/>
    <w:link w:val="StopkaZnak"/>
    <w:uiPriority w:val="99"/>
    <w:unhideWhenUsed/>
    <w:rsid w:val="0077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poznan</cp:lastModifiedBy>
  <cp:revision>5</cp:revision>
  <dcterms:created xsi:type="dcterms:W3CDTF">2019-08-16T07:02:00Z</dcterms:created>
  <dcterms:modified xsi:type="dcterms:W3CDTF">2019-08-29T10:04:00Z</dcterms:modified>
</cp:coreProperties>
</file>