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CA" w:rsidRPr="00CD2A46" w:rsidRDefault="005B4F86" w:rsidP="00C06C9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</w:t>
      </w:r>
      <w:r w:rsidR="00523E57" w:rsidRPr="00B90D01">
        <w:rPr>
          <w:rFonts w:ascii="Arial Narrow" w:hAnsi="Arial Narrow"/>
          <w:b/>
        </w:rPr>
        <w:t xml:space="preserve"> nr 1</w:t>
      </w:r>
    </w:p>
    <w:p w:rsidR="006524CA" w:rsidRPr="00523E57" w:rsidRDefault="006524CA" w:rsidP="00C06C98">
      <w:pPr>
        <w:jc w:val="both"/>
        <w:rPr>
          <w:rFonts w:ascii="Arial Narrow" w:hAnsi="Arial Narrow"/>
          <w:b/>
          <w:sz w:val="21"/>
          <w:szCs w:val="21"/>
        </w:rPr>
      </w:pPr>
    </w:p>
    <w:p w:rsidR="0047105E" w:rsidRPr="00CD2A46" w:rsidRDefault="00115AE8" w:rsidP="0047105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47105E" w:rsidRPr="00CD2A46">
        <w:rPr>
          <w:rFonts w:ascii="Arial Narrow" w:hAnsi="Arial Narrow"/>
          <w:b/>
        </w:rPr>
        <w:t xml:space="preserve">. Opis przedmiotu </w:t>
      </w:r>
      <w:r w:rsidR="00523E57" w:rsidRPr="00CD2A46">
        <w:rPr>
          <w:rFonts w:ascii="Arial Narrow" w:hAnsi="Arial Narrow"/>
          <w:b/>
        </w:rPr>
        <w:t>umowy</w:t>
      </w:r>
    </w:p>
    <w:p w:rsidR="0047105E" w:rsidRPr="00523E57" w:rsidRDefault="00FA423F" w:rsidP="00FA423F">
      <w:pPr>
        <w:jc w:val="both"/>
        <w:rPr>
          <w:rFonts w:ascii="Arial Narrow" w:hAnsi="Arial Narrow"/>
          <w:sz w:val="21"/>
          <w:szCs w:val="21"/>
        </w:rPr>
      </w:pPr>
      <w:r w:rsidRPr="00523E57">
        <w:rPr>
          <w:rFonts w:ascii="Arial Narrow" w:hAnsi="Arial Narrow"/>
          <w:sz w:val="21"/>
          <w:szCs w:val="21"/>
        </w:rPr>
        <w:t>Przedmiot</w:t>
      </w:r>
      <w:r w:rsidR="007576E9" w:rsidRPr="00523E57">
        <w:rPr>
          <w:rFonts w:ascii="Arial Narrow" w:hAnsi="Arial Narrow"/>
          <w:sz w:val="21"/>
          <w:szCs w:val="21"/>
        </w:rPr>
        <w:t>em</w:t>
      </w:r>
      <w:r w:rsidRPr="00523E57">
        <w:rPr>
          <w:rFonts w:ascii="Arial Narrow" w:hAnsi="Arial Narrow"/>
          <w:sz w:val="21"/>
          <w:szCs w:val="21"/>
        </w:rPr>
        <w:t xml:space="preserve"> </w:t>
      </w:r>
      <w:r w:rsidR="00523E57" w:rsidRPr="00523E57">
        <w:rPr>
          <w:rFonts w:ascii="Arial Narrow" w:hAnsi="Arial Narrow"/>
          <w:sz w:val="21"/>
          <w:szCs w:val="21"/>
        </w:rPr>
        <w:t>umowy</w:t>
      </w:r>
      <w:r w:rsidRPr="00523E57">
        <w:rPr>
          <w:rFonts w:ascii="Arial Narrow" w:hAnsi="Arial Narrow"/>
          <w:sz w:val="21"/>
          <w:szCs w:val="21"/>
        </w:rPr>
        <w:t xml:space="preserve"> </w:t>
      </w:r>
      <w:r w:rsidR="007576E9" w:rsidRPr="00523E57">
        <w:rPr>
          <w:rFonts w:ascii="Arial Narrow" w:hAnsi="Arial Narrow"/>
          <w:sz w:val="21"/>
          <w:szCs w:val="21"/>
        </w:rPr>
        <w:t>jest</w:t>
      </w:r>
      <w:r w:rsidR="00F923D6">
        <w:rPr>
          <w:rFonts w:ascii="Arial Narrow" w:hAnsi="Arial Narrow"/>
          <w:sz w:val="21"/>
          <w:szCs w:val="21"/>
        </w:rPr>
        <w:t xml:space="preserve">: </w:t>
      </w:r>
      <w:r w:rsidR="00331C11">
        <w:rPr>
          <w:rFonts w:ascii="Arial Narrow" w:hAnsi="Arial Narrow"/>
          <w:b/>
          <w:sz w:val="21"/>
          <w:szCs w:val="21"/>
        </w:rPr>
        <w:t>Mycie elewacji</w:t>
      </w:r>
      <w:r w:rsidRPr="00F923D6">
        <w:rPr>
          <w:rFonts w:ascii="Arial Narrow" w:hAnsi="Arial Narrow"/>
          <w:b/>
          <w:sz w:val="21"/>
          <w:szCs w:val="21"/>
        </w:rPr>
        <w:t xml:space="preserve"> </w:t>
      </w:r>
      <w:r w:rsidR="00F923D6" w:rsidRPr="00F923D6">
        <w:rPr>
          <w:rFonts w:ascii="Arial Narrow" w:hAnsi="Arial Narrow"/>
          <w:b/>
          <w:sz w:val="21"/>
          <w:szCs w:val="21"/>
        </w:rPr>
        <w:t>przejść podziemnych na terenie m. Poznania.</w:t>
      </w:r>
    </w:p>
    <w:p w:rsidR="0047105E" w:rsidRPr="00523E57" w:rsidRDefault="0047105E" w:rsidP="00F106FD">
      <w:pPr>
        <w:pStyle w:val="Tekstpodstawowywcity"/>
        <w:ind w:firstLine="0"/>
        <w:rPr>
          <w:rFonts w:ascii="Arial Narrow" w:hAnsi="Arial Narrow"/>
          <w:b/>
          <w:sz w:val="21"/>
          <w:szCs w:val="21"/>
        </w:rPr>
      </w:pPr>
    </w:p>
    <w:p w:rsidR="008836BD" w:rsidRPr="00CD2A46" w:rsidRDefault="00115AE8" w:rsidP="00AC6ED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764C28" w:rsidRPr="00CD2A46">
        <w:rPr>
          <w:rFonts w:ascii="Arial Narrow" w:hAnsi="Arial Narrow"/>
          <w:b/>
        </w:rPr>
        <w:t>.</w:t>
      </w:r>
      <w:r w:rsidR="00523E57" w:rsidRPr="00CD2A46">
        <w:rPr>
          <w:rFonts w:ascii="Arial Narrow" w:hAnsi="Arial Narrow"/>
          <w:b/>
        </w:rPr>
        <w:t>1.</w:t>
      </w:r>
      <w:r w:rsidR="00FA423F" w:rsidRPr="00CD2A46">
        <w:rPr>
          <w:rFonts w:ascii="Arial Narrow" w:hAnsi="Arial Narrow"/>
          <w:b/>
        </w:rPr>
        <w:t xml:space="preserve"> Szczegółowy opis przedmiotu zamówienia: </w:t>
      </w:r>
      <w:r w:rsidR="0047105E" w:rsidRPr="00CD2A46">
        <w:rPr>
          <w:rFonts w:ascii="Arial Narrow" w:hAnsi="Arial Narrow"/>
        </w:rPr>
        <w:t xml:space="preserve"> </w:t>
      </w:r>
    </w:p>
    <w:p w:rsidR="000952B1" w:rsidRPr="00523E57" w:rsidRDefault="00331C11" w:rsidP="00331C11">
      <w:pPr>
        <w:ind w:left="3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-</w:t>
      </w:r>
      <w:r w:rsidR="00FA423F" w:rsidRPr="00523E57">
        <w:rPr>
          <w:rFonts w:ascii="Arial Narrow" w:hAnsi="Arial Narrow"/>
          <w:sz w:val="21"/>
          <w:szCs w:val="21"/>
        </w:rPr>
        <w:t>kompletowania dokumentacji fotograficznej na płycie CD ze zdjęciami dokumentującymi wykonanie zlecenia</w:t>
      </w:r>
      <w:r w:rsidR="00F923D6">
        <w:rPr>
          <w:rFonts w:ascii="Arial Narrow" w:hAnsi="Arial Narrow"/>
          <w:sz w:val="21"/>
          <w:szCs w:val="21"/>
        </w:rPr>
        <w:t>, obejmujący każdy obiekt</w:t>
      </w:r>
      <w:r w:rsidR="000952B1" w:rsidRPr="00523E57">
        <w:rPr>
          <w:rFonts w:ascii="Arial Narrow" w:hAnsi="Arial Narrow"/>
          <w:sz w:val="21"/>
          <w:szCs w:val="21"/>
        </w:rPr>
        <w:t xml:space="preserve"> (z</w:t>
      </w:r>
      <w:r w:rsidR="00FA423F" w:rsidRPr="00523E57">
        <w:rPr>
          <w:rFonts w:ascii="Arial Narrow" w:hAnsi="Arial Narrow"/>
          <w:sz w:val="21"/>
          <w:szCs w:val="21"/>
        </w:rPr>
        <w:t>djęcia winny prze</w:t>
      </w:r>
      <w:r w:rsidR="0047103B" w:rsidRPr="00523E57">
        <w:rPr>
          <w:rFonts w:ascii="Arial Narrow" w:hAnsi="Arial Narrow"/>
          <w:sz w:val="21"/>
          <w:szCs w:val="21"/>
        </w:rPr>
        <w:t>d</w:t>
      </w:r>
      <w:r w:rsidR="000952B1" w:rsidRPr="00523E57">
        <w:rPr>
          <w:rFonts w:ascii="Arial Narrow" w:hAnsi="Arial Narrow"/>
          <w:sz w:val="21"/>
          <w:szCs w:val="21"/>
        </w:rPr>
        <w:t>stawiać obiekty</w:t>
      </w:r>
      <w:r w:rsidR="00FA423F" w:rsidRPr="00523E57">
        <w:rPr>
          <w:rFonts w:ascii="Arial Narrow" w:hAnsi="Arial Narrow"/>
          <w:sz w:val="21"/>
          <w:szCs w:val="21"/>
        </w:rPr>
        <w:t xml:space="preserve"> przed i po wykonaniu usługi</w:t>
      </w:r>
      <w:r w:rsidR="00F923D6">
        <w:rPr>
          <w:rFonts w:ascii="Arial Narrow" w:hAnsi="Arial Narrow"/>
          <w:sz w:val="21"/>
          <w:szCs w:val="21"/>
        </w:rPr>
        <w:t xml:space="preserve"> wraz z datą wykonania zdjęć</w:t>
      </w:r>
      <w:r w:rsidR="000952B1" w:rsidRPr="00523E57">
        <w:rPr>
          <w:rFonts w:ascii="Arial Narrow" w:hAnsi="Arial Narrow"/>
          <w:sz w:val="21"/>
          <w:szCs w:val="21"/>
        </w:rPr>
        <w:t>)</w:t>
      </w:r>
      <w:r w:rsidR="00916E33" w:rsidRPr="00523E57">
        <w:rPr>
          <w:rFonts w:ascii="Arial Narrow" w:hAnsi="Arial Narrow"/>
          <w:sz w:val="21"/>
          <w:szCs w:val="21"/>
        </w:rPr>
        <w:t>,</w:t>
      </w:r>
    </w:p>
    <w:p w:rsidR="009E186D" w:rsidRDefault="00331C11" w:rsidP="00331C11">
      <w:pPr>
        <w:ind w:firstLine="36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1479C6">
        <w:rPr>
          <w:rFonts w:ascii="Arial Narrow" w:hAnsi="Arial Narrow"/>
          <w:sz w:val="22"/>
          <w:szCs w:val="22"/>
        </w:rPr>
        <w:t>prowadzenie prac w godzinach najmniej uc</w:t>
      </w:r>
      <w:r>
        <w:rPr>
          <w:rFonts w:ascii="Arial Narrow" w:hAnsi="Arial Narrow"/>
          <w:sz w:val="22"/>
          <w:szCs w:val="22"/>
        </w:rPr>
        <w:t>iążliwych dla osób korzystających z przejścia podziemnego</w:t>
      </w:r>
      <w:r w:rsidRPr="001479C6">
        <w:rPr>
          <w:rFonts w:ascii="Arial Narrow" w:hAnsi="Arial Narrow"/>
          <w:sz w:val="22"/>
          <w:szCs w:val="22"/>
        </w:rPr>
        <w:t>, przed przystą</w:t>
      </w:r>
      <w:r>
        <w:rPr>
          <w:rFonts w:ascii="Arial Narrow" w:hAnsi="Arial Narrow"/>
          <w:sz w:val="22"/>
          <w:szCs w:val="22"/>
        </w:rPr>
        <w:t>pieniem do prowadzenia robót</w:t>
      </w:r>
      <w:r w:rsidRPr="001479C6">
        <w:rPr>
          <w:rFonts w:ascii="Arial Narrow" w:hAnsi="Arial Narrow"/>
          <w:sz w:val="22"/>
          <w:szCs w:val="22"/>
        </w:rPr>
        <w:t xml:space="preserve"> obowiązek przeprowadzenia szkolenia stanowiskowego potwierdzonego podpisem. Wszyscy pracownicy powinni zostać wyposażeni w środki ochrony indywidualnej i zbiorowej podczas wykonywania poszczególnych etapów zamówienia.</w:t>
      </w:r>
    </w:p>
    <w:p w:rsidR="009A69C1" w:rsidRPr="00F923D6" w:rsidRDefault="00B30FBC" w:rsidP="00AC6ED5">
      <w:pPr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</w:p>
    <w:p w:rsidR="00FA423F" w:rsidRPr="00CD2A46" w:rsidRDefault="00115AE8" w:rsidP="00705B5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F923D6">
        <w:rPr>
          <w:rFonts w:ascii="Arial Narrow" w:hAnsi="Arial Narrow"/>
          <w:b/>
        </w:rPr>
        <w:t>.1</w:t>
      </w:r>
      <w:r w:rsidR="00E746F7" w:rsidRPr="00CD2A46">
        <w:rPr>
          <w:rFonts w:ascii="Arial Narrow" w:hAnsi="Arial Narrow"/>
          <w:b/>
        </w:rPr>
        <w:t>. Zakres umowy</w:t>
      </w:r>
      <w:r w:rsidR="00FA423F" w:rsidRPr="00CD2A46">
        <w:rPr>
          <w:rFonts w:ascii="Arial Narrow" w:hAnsi="Arial Narrow"/>
          <w:b/>
        </w:rPr>
        <w:t>:</w:t>
      </w:r>
    </w:p>
    <w:p w:rsidR="00C92894" w:rsidRDefault="00FA423F" w:rsidP="00705B5A">
      <w:pPr>
        <w:rPr>
          <w:rFonts w:ascii="Arial Narrow" w:hAnsi="Arial Narrow"/>
          <w:sz w:val="21"/>
          <w:szCs w:val="21"/>
        </w:rPr>
      </w:pPr>
      <w:r w:rsidRPr="00523E57">
        <w:rPr>
          <w:rFonts w:ascii="Arial Narrow" w:hAnsi="Arial Narrow"/>
          <w:sz w:val="21"/>
          <w:szCs w:val="21"/>
        </w:rPr>
        <w:t xml:space="preserve">Zamówienie obejmuje </w:t>
      </w:r>
      <w:r w:rsidR="00F923D6">
        <w:rPr>
          <w:rFonts w:ascii="Arial Narrow" w:hAnsi="Arial Narrow"/>
          <w:sz w:val="21"/>
          <w:szCs w:val="21"/>
        </w:rPr>
        <w:t>umycie elewacji 2</w:t>
      </w:r>
      <w:r w:rsidR="00B30C6B">
        <w:rPr>
          <w:rFonts w:ascii="Arial Narrow" w:hAnsi="Arial Narrow"/>
          <w:sz w:val="21"/>
          <w:szCs w:val="21"/>
        </w:rPr>
        <w:t>5</w:t>
      </w:r>
      <w:r w:rsidR="00F923D6">
        <w:rPr>
          <w:rFonts w:ascii="Arial Narrow" w:hAnsi="Arial Narrow"/>
          <w:sz w:val="21"/>
          <w:szCs w:val="21"/>
        </w:rPr>
        <w:t xml:space="preserve"> obiektów inżynierskich</w:t>
      </w:r>
      <w:r w:rsidRPr="00523E57">
        <w:rPr>
          <w:rFonts w:ascii="Arial Narrow" w:hAnsi="Arial Narrow"/>
          <w:sz w:val="21"/>
          <w:szCs w:val="21"/>
        </w:rPr>
        <w:t xml:space="preserve">. </w:t>
      </w:r>
    </w:p>
    <w:p w:rsidR="00331C11" w:rsidRPr="00523E57" w:rsidRDefault="00331C11" w:rsidP="00705B5A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- </w:t>
      </w:r>
      <w:r>
        <w:rPr>
          <w:rFonts w:ascii="Arial Narrow" w:hAnsi="Arial Narrow"/>
          <w:sz w:val="22"/>
          <w:szCs w:val="22"/>
        </w:rPr>
        <w:t>Zlecenie o</w:t>
      </w:r>
      <w:r w:rsidRPr="001479C6">
        <w:rPr>
          <w:rFonts w:ascii="Arial Narrow" w:hAnsi="Arial Narrow"/>
          <w:sz w:val="22"/>
          <w:szCs w:val="22"/>
        </w:rPr>
        <w:t xml:space="preserve">bejmuje </w:t>
      </w:r>
      <w:r>
        <w:rPr>
          <w:rFonts w:ascii="Arial Narrow" w:hAnsi="Arial Narrow"/>
          <w:sz w:val="22"/>
          <w:szCs w:val="22"/>
        </w:rPr>
        <w:t>umycie elewacji przejść podziemnych</w:t>
      </w:r>
      <w:r w:rsidRPr="001479C6">
        <w:rPr>
          <w:rFonts w:ascii="Arial Narrow" w:hAnsi="Arial Narrow"/>
          <w:sz w:val="22"/>
          <w:szCs w:val="22"/>
        </w:rPr>
        <w:t xml:space="preserve"> przy użyciu wody, </w:t>
      </w:r>
      <w:r>
        <w:rPr>
          <w:rFonts w:ascii="Arial Narrow" w:hAnsi="Arial Narrow"/>
          <w:sz w:val="22"/>
          <w:szCs w:val="22"/>
        </w:rPr>
        <w:t xml:space="preserve">za pomocą myjki wysokociśnieniowej </w:t>
      </w:r>
      <w:r w:rsidR="00190C24">
        <w:rPr>
          <w:rFonts w:ascii="Arial Narrow" w:hAnsi="Arial Narrow"/>
          <w:sz w:val="22"/>
          <w:szCs w:val="22"/>
        </w:rPr>
        <w:t>nie powodującej</w:t>
      </w:r>
      <w:r w:rsidRPr="001479C6">
        <w:rPr>
          <w:rFonts w:ascii="Arial Narrow" w:hAnsi="Arial Narrow"/>
          <w:sz w:val="22"/>
          <w:szCs w:val="22"/>
        </w:rPr>
        <w:t xml:space="preserve"> zniszcz</w:t>
      </w:r>
      <w:r>
        <w:rPr>
          <w:rFonts w:ascii="Arial Narrow" w:hAnsi="Arial Narrow"/>
          <w:sz w:val="22"/>
          <w:szCs w:val="22"/>
        </w:rPr>
        <w:t>enia powierzchni ścian, powierzchnia powinna być</w:t>
      </w:r>
      <w:r w:rsidRPr="001479C6">
        <w:rPr>
          <w:rFonts w:ascii="Arial Narrow" w:hAnsi="Arial Narrow"/>
          <w:sz w:val="22"/>
          <w:szCs w:val="22"/>
        </w:rPr>
        <w:t xml:space="preserve"> skuteczn</w:t>
      </w:r>
      <w:r>
        <w:rPr>
          <w:rFonts w:ascii="Arial Narrow" w:hAnsi="Arial Narrow"/>
          <w:sz w:val="22"/>
          <w:szCs w:val="22"/>
        </w:rPr>
        <w:t>ie umyta z zanieczyszczeń,</w:t>
      </w:r>
    </w:p>
    <w:p w:rsidR="00FA423F" w:rsidRPr="00523E57" w:rsidRDefault="009A69C1" w:rsidP="00705B5A">
      <w:pPr>
        <w:rPr>
          <w:rFonts w:ascii="Arial Narrow" w:hAnsi="Arial Narrow"/>
          <w:sz w:val="21"/>
          <w:szCs w:val="21"/>
        </w:rPr>
      </w:pPr>
      <w:r w:rsidRPr="00523E57">
        <w:rPr>
          <w:rFonts w:ascii="Arial Narrow" w:hAnsi="Arial Narrow"/>
          <w:sz w:val="21"/>
          <w:szCs w:val="21"/>
        </w:rPr>
        <w:t xml:space="preserve">Przedmiot zamówienia </w:t>
      </w:r>
      <w:r w:rsidR="009A0994" w:rsidRPr="00523E57">
        <w:rPr>
          <w:rFonts w:ascii="Arial Narrow" w:hAnsi="Arial Narrow"/>
          <w:sz w:val="21"/>
          <w:szCs w:val="21"/>
        </w:rPr>
        <w:t>:</w:t>
      </w:r>
    </w:p>
    <w:p w:rsidR="0047103B" w:rsidRPr="00523E57" w:rsidRDefault="0047103B" w:rsidP="00705B5A">
      <w:pPr>
        <w:jc w:val="both"/>
        <w:rPr>
          <w:rFonts w:ascii="Arial Narrow" w:hAnsi="Arial Narrow"/>
          <w:b/>
          <w:sz w:val="21"/>
          <w:szCs w:val="21"/>
          <w:u w:val="single"/>
        </w:rPr>
      </w:pPr>
    </w:p>
    <w:p w:rsidR="0088396D" w:rsidRPr="00CD2A46" w:rsidRDefault="0088396D" w:rsidP="0088396D">
      <w:pPr>
        <w:jc w:val="both"/>
        <w:rPr>
          <w:rFonts w:ascii="Arial Narrow" w:hAnsi="Arial Narrow"/>
          <w:b/>
          <w:u w:val="single"/>
        </w:rPr>
      </w:pPr>
      <w:r w:rsidRPr="00CD2A46">
        <w:rPr>
          <w:rFonts w:ascii="Arial Narrow" w:hAnsi="Arial Narrow"/>
          <w:b/>
          <w:u w:val="single"/>
        </w:rPr>
        <w:t>Przejścia podziemne: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Słowiańska PST</w:t>
      </w:r>
      <w:r w:rsidRPr="00331C11">
        <w:rPr>
          <w:rFonts w:ascii="Arial Narrow" w:hAnsi="Arial Narrow"/>
          <w:sz w:val="22"/>
          <w:szCs w:val="22"/>
        </w:rPr>
        <w:t xml:space="preserve"> - ściany wewnętrzne i zewnętrzne 3 przejść podziemny</w:t>
      </w:r>
      <w:r w:rsidR="00F923D6" w:rsidRPr="00331C11">
        <w:rPr>
          <w:rFonts w:ascii="Arial Narrow" w:hAnsi="Arial Narrow"/>
          <w:sz w:val="22"/>
          <w:szCs w:val="22"/>
        </w:rPr>
        <w:t>ch - powierzchnia do umycia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060 m2"/>
        </w:smartTagPr>
        <w:r w:rsidRPr="00331C11">
          <w:rPr>
            <w:rFonts w:ascii="Arial Narrow" w:hAnsi="Arial Narrow"/>
            <w:sz w:val="22"/>
            <w:szCs w:val="22"/>
          </w:rPr>
          <w:t>1060 m2</w:t>
        </w:r>
      </w:smartTag>
      <w:r w:rsidR="00F923D6" w:rsidRPr="00331C11">
        <w:rPr>
          <w:rFonts w:ascii="Arial Narrow" w:hAnsi="Arial Narrow"/>
          <w:sz w:val="22"/>
          <w:szCs w:val="22"/>
        </w:rPr>
        <w:t xml:space="preserve">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Al. Solidarności PST</w:t>
      </w:r>
      <w:r w:rsidRPr="00331C11">
        <w:rPr>
          <w:rFonts w:ascii="Arial Narrow" w:hAnsi="Arial Narrow"/>
          <w:sz w:val="22"/>
          <w:szCs w:val="22"/>
        </w:rPr>
        <w:t xml:space="preserve"> - ściany wewnętrzne i zewnętrzne 3 przejść podziemny</w:t>
      </w:r>
      <w:r w:rsidR="00F923D6" w:rsidRPr="00331C11">
        <w:rPr>
          <w:rFonts w:ascii="Arial Narrow" w:hAnsi="Arial Narrow"/>
          <w:sz w:val="22"/>
          <w:szCs w:val="22"/>
        </w:rPr>
        <w:t>ch - powierzchnia do umycia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940 m2"/>
        </w:smartTagPr>
        <w:r w:rsidRPr="00331C11">
          <w:rPr>
            <w:rFonts w:ascii="Arial Narrow" w:hAnsi="Arial Narrow"/>
            <w:sz w:val="22"/>
            <w:szCs w:val="22"/>
          </w:rPr>
          <w:t>940 m2</w:t>
        </w:r>
      </w:smartTag>
      <w:r w:rsidRPr="00331C11">
        <w:rPr>
          <w:rFonts w:ascii="Arial Narrow" w:hAnsi="Arial Narrow"/>
          <w:sz w:val="22"/>
          <w:szCs w:val="22"/>
        </w:rPr>
        <w:t xml:space="preserve"> 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Międzyosiedlowa PST</w:t>
      </w:r>
      <w:r w:rsidRPr="00331C11">
        <w:rPr>
          <w:rFonts w:ascii="Arial Narrow" w:hAnsi="Arial Narrow"/>
          <w:sz w:val="22"/>
          <w:szCs w:val="22"/>
        </w:rPr>
        <w:t xml:space="preserve"> - ściany wewnętrzne i zewnętrzne przejścia podziemne</w:t>
      </w:r>
      <w:r w:rsidR="00F923D6" w:rsidRPr="00331C11">
        <w:rPr>
          <w:rFonts w:ascii="Arial Narrow" w:hAnsi="Arial Narrow"/>
          <w:sz w:val="22"/>
          <w:szCs w:val="22"/>
        </w:rPr>
        <w:t>go - powierzchnia do umycia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157,20 m2"/>
        </w:smartTagPr>
        <w:r w:rsidRPr="00331C11">
          <w:rPr>
            <w:rFonts w:ascii="Arial Narrow" w:hAnsi="Arial Narrow"/>
            <w:sz w:val="22"/>
            <w:szCs w:val="22"/>
          </w:rPr>
          <w:t>1157,20 m2</w:t>
        </w:r>
      </w:smartTag>
      <w:r w:rsidRPr="00331C11">
        <w:rPr>
          <w:rFonts w:ascii="Arial Narrow" w:hAnsi="Arial Narrow"/>
          <w:sz w:val="22"/>
          <w:szCs w:val="22"/>
        </w:rPr>
        <w:t xml:space="preserve"> </w:t>
      </w:r>
    </w:p>
    <w:p w:rsidR="00386D17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Kurpińskiego PST</w:t>
      </w:r>
      <w:r w:rsidRPr="00331C11">
        <w:rPr>
          <w:rFonts w:ascii="Arial Narrow" w:hAnsi="Arial Narrow"/>
          <w:sz w:val="22"/>
          <w:szCs w:val="22"/>
        </w:rPr>
        <w:t xml:space="preserve"> - ściany wewnętrzne i zewnętrzne 3 przejść podziemny</w:t>
      </w:r>
      <w:r w:rsidR="00215376" w:rsidRPr="00331C11">
        <w:rPr>
          <w:rFonts w:ascii="Arial Narrow" w:hAnsi="Arial Narrow"/>
          <w:sz w:val="22"/>
          <w:szCs w:val="22"/>
        </w:rPr>
        <w:t>ch - powierzchnia do umycia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810 m2"/>
        </w:smartTagPr>
        <w:r w:rsidRPr="00331C11">
          <w:rPr>
            <w:rFonts w:ascii="Arial Narrow" w:hAnsi="Arial Narrow"/>
            <w:sz w:val="22"/>
            <w:szCs w:val="22"/>
          </w:rPr>
          <w:t>810 m2</w:t>
        </w:r>
      </w:smartTag>
      <w:r w:rsidRPr="00331C11">
        <w:rPr>
          <w:rFonts w:ascii="Arial Narrow" w:hAnsi="Arial Narrow"/>
          <w:sz w:val="22"/>
          <w:szCs w:val="22"/>
        </w:rPr>
        <w:t xml:space="preserve">, </w:t>
      </w:r>
      <w:r w:rsidR="00457A18" w:rsidRPr="00331C11">
        <w:rPr>
          <w:rFonts w:ascii="Arial Narrow" w:hAnsi="Arial Narrow"/>
          <w:sz w:val="22"/>
          <w:szCs w:val="22"/>
        </w:rPr>
        <w:t xml:space="preserve">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proofErr w:type="spellStart"/>
      <w:r w:rsidRPr="00331C11">
        <w:rPr>
          <w:rFonts w:ascii="Arial Narrow" w:hAnsi="Arial Narrow"/>
          <w:b/>
          <w:sz w:val="22"/>
          <w:szCs w:val="22"/>
        </w:rPr>
        <w:t>Breille’a</w:t>
      </w:r>
      <w:proofErr w:type="spellEnd"/>
      <w:r w:rsidRPr="00331C11">
        <w:rPr>
          <w:rFonts w:ascii="Arial Narrow" w:hAnsi="Arial Narrow"/>
          <w:b/>
          <w:sz w:val="22"/>
          <w:szCs w:val="22"/>
        </w:rPr>
        <w:t xml:space="preserve"> PST</w:t>
      </w:r>
      <w:r w:rsidRPr="00331C11">
        <w:rPr>
          <w:rFonts w:ascii="Arial Narrow" w:hAnsi="Arial Narrow"/>
          <w:sz w:val="22"/>
          <w:szCs w:val="22"/>
        </w:rPr>
        <w:t xml:space="preserve"> - ściany wewnętrzne i zewnętrzne przejścia podziemne</w:t>
      </w:r>
      <w:r w:rsidR="00215376" w:rsidRPr="00331C11">
        <w:rPr>
          <w:rFonts w:ascii="Arial Narrow" w:hAnsi="Arial Narrow"/>
          <w:sz w:val="22"/>
          <w:szCs w:val="22"/>
        </w:rPr>
        <w:t>go - powierzchnia do umycia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737,80 m2"/>
        </w:smartTagPr>
        <w:r w:rsidRPr="00331C11">
          <w:rPr>
            <w:rFonts w:ascii="Arial Narrow" w:hAnsi="Arial Narrow"/>
            <w:sz w:val="22"/>
            <w:szCs w:val="22"/>
          </w:rPr>
          <w:t>737,80 m2</w:t>
        </w:r>
      </w:smartTag>
      <w:r w:rsidRPr="00331C11">
        <w:rPr>
          <w:rFonts w:ascii="Arial Narrow" w:hAnsi="Arial Narrow"/>
          <w:sz w:val="22"/>
          <w:szCs w:val="22"/>
        </w:rPr>
        <w:t xml:space="preserve"> 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Szymanowskiego PST</w:t>
      </w:r>
      <w:r w:rsidRPr="00331C11">
        <w:rPr>
          <w:rFonts w:ascii="Arial Narrow" w:hAnsi="Arial Narrow"/>
          <w:sz w:val="22"/>
          <w:szCs w:val="22"/>
        </w:rPr>
        <w:t xml:space="preserve"> - ściany wewnętrzne i zewnętrzne oraz sufit 3 przejść podziemny</w:t>
      </w:r>
      <w:r w:rsidR="00386D17" w:rsidRPr="00331C11">
        <w:rPr>
          <w:rFonts w:ascii="Arial Narrow" w:hAnsi="Arial Narrow"/>
          <w:sz w:val="22"/>
          <w:szCs w:val="22"/>
        </w:rPr>
        <w:t>ch - powierzchnia do umycia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720,00 m2"/>
        </w:smartTagPr>
        <w:r w:rsidRPr="00331C11">
          <w:rPr>
            <w:rFonts w:ascii="Arial Narrow" w:hAnsi="Arial Narrow"/>
            <w:sz w:val="22"/>
            <w:szCs w:val="22"/>
          </w:rPr>
          <w:t>1720,00 m2</w:t>
        </w:r>
      </w:smartTag>
      <w:r w:rsidR="00386D17" w:rsidRPr="00331C11">
        <w:rPr>
          <w:rFonts w:ascii="Arial Narrow" w:hAnsi="Arial Narrow"/>
          <w:sz w:val="22"/>
          <w:szCs w:val="22"/>
        </w:rPr>
        <w:t>,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proofErr w:type="spellStart"/>
      <w:r w:rsidRPr="00331C11">
        <w:rPr>
          <w:rFonts w:ascii="Arial Narrow" w:hAnsi="Arial Narrow"/>
          <w:b/>
          <w:sz w:val="22"/>
          <w:szCs w:val="22"/>
        </w:rPr>
        <w:t>Leśnowolska</w:t>
      </w:r>
      <w:proofErr w:type="spellEnd"/>
      <w:r w:rsidRPr="00331C11">
        <w:rPr>
          <w:rFonts w:ascii="Arial Narrow" w:hAnsi="Arial Narrow"/>
          <w:sz w:val="22"/>
          <w:szCs w:val="22"/>
        </w:rPr>
        <w:t xml:space="preserve"> - pod ul. Dąbrowskiego - ściany biegów schodowych i ściany wewnętrzne przejścia podziem</w:t>
      </w:r>
      <w:r w:rsidR="00386D17" w:rsidRPr="00331C11">
        <w:rPr>
          <w:rFonts w:ascii="Arial Narrow" w:hAnsi="Arial Narrow"/>
          <w:sz w:val="22"/>
          <w:szCs w:val="22"/>
        </w:rPr>
        <w:t xml:space="preserve">nego- powierzchnia do </w:t>
      </w:r>
      <w:r w:rsidRPr="00331C11">
        <w:rPr>
          <w:rFonts w:ascii="Arial Narrow" w:hAnsi="Arial Narrow"/>
          <w:sz w:val="22"/>
          <w:szCs w:val="22"/>
        </w:rPr>
        <w:t>u</w:t>
      </w:r>
      <w:r w:rsidR="00386D17" w:rsidRPr="00331C11">
        <w:rPr>
          <w:rFonts w:ascii="Arial Narrow" w:hAnsi="Arial Narrow"/>
          <w:sz w:val="22"/>
          <w:szCs w:val="22"/>
        </w:rPr>
        <w:t>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560,50 m2"/>
        </w:smartTagPr>
        <w:r w:rsidRPr="00331C11">
          <w:rPr>
            <w:rFonts w:ascii="Arial Narrow" w:hAnsi="Arial Narrow"/>
            <w:sz w:val="22"/>
            <w:szCs w:val="22"/>
          </w:rPr>
          <w:t>560,50 m2</w:t>
        </w:r>
      </w:smartTag>
      <w:r w:rsidRPr="00331C11">
        <w:rPr>
          <w:rFonts w:ascii="Arial Narrow" w:hAnsi="Arial Narrow"/>
          <w:sz w:val="22"/>
          <w:szCs w:val="22"/>
        </w:rPr>
        <w:t xml:space="preserve">,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Chodzieska</w:t>
      </w:r>
      <w:r w:rsidRPr="00331C11">
        <w:rPr>
          <w:rFonts w:ascii="Arial Narrow" w:hAnsi="Arial Narrow"/>
          <w:sz w:val="22"/>
          <w:szCs w:val="22"/>
        </w:rPr>
        <w:t xml:space="preserve"> - pod ul. Dąbrowskiego - ściany biegów schodowych i ściany wewnętrzne przejścia podziemnego- powierzchnia do </w:t>
      </w:r>
      <w:r w:rsidR="00386D17" w:rsidRPr="00331C11">
        <w:rPr>
          <w:rFonts w:ascii="Arial Narrow" w:hAnsi="Arial Narrow"/>
          <w:sz w:val="22"/>
          <w:szCs w:val="22"/>
        </w:rPr>
        <w:t>umycia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580 m2"/>
        </w:smartTagPr>
        <w:r w:rsidRPr="00331C11">
          <w:rPr>
            <w:rFonts w:ascii="Arial Narrow" w:hAnsi="Arial Narrow"/>
            <w:sz w:val="22"/>
            <w:szCs w:val="22"/>
          </w:rPr>
          <w:t>580 m2</w:t>
        </w:r>
      </w:smartTag>
      <w:r w:rsidRPr="00331C11">
        <w:rPr>
          <w:rFonts w:ascii="Arial Narrow" w:hAnsi="Arial Narrow"/>
          <w:sz w:val="22"/>
          <w:szCs w:val="22"/>
        </w:rPr>
        <w:t>,</w:t>
      </w:r>
      <w:r w:rsidR="00386D17" w:rsidRPr="00331C11">
        <w:rPr>
          <w:rFonts w:ascii="Arial Narrow" w:hAnsi="Arial Narrow"/>
          <w:sz w:val="22"/>
          <w:szCs w:val="22"/>
        </w:rPr>
        <w:t xml:space="preserve">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Tatrzańska</w:t>
      </w:r>
      <w:r w:rsidRPr="00331C11">
        <w:rPr>
          <w:rFonts w:ascii="Arial Narrow" w:hAnsi="Arial Narrow"/>
          <w:sz w:val="22"/>
          <w:szCs w:val="22"/>
        </w:rPr>
        <w:t xml:space="preserve"> - pod ul. Dąbrowskiego - ściany biegów schodowych i ściany wewnętrzne przejścia podziem</w:t>
      </w:r>
      <w:r w:rsidR="00386D17" w:rsidRPr="00331C11">
        <w:rPr>
          <w:rFonts w:ascii="Arial Narrow" w:hAnsi="Arial Narrow"/>
          <w:sz w:val="22"/>
          <w:szCs w:val="22"/>
        </w:rPr>
        <w:t xml:space="preserve">nego- powierzchnia do </w:t>
      </w:r>
      <w:r w:rsidRPr="00331C11">
        <w:rPr>
          <w:rFonts w:ascii="Arial Narrow" w:hAnsi="Arial Narrow"/>
          <w:sz w:val="22"/>
          <w:szCs w:val="22"/>
        </w:rPr>
        <w:t>u</w:t>
      </w:r>
      <w:r w:rsidR="00386D17" w:rsidRPr="00331C11">
        <w:rPr>
          <w:rFonts w:ascii="Arial Narrow" w:hAnsi="Arial Narrow"/>
          <w:sz w:val="22"/>
          <w:szCs w:val="22"/>
        </w:rPr>
        <w:t>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330 m2"/>
        </w:smartTagPr>
        <w:r w:rsidRPr="00331C11">
          <w:rPr>
            <w:rFonts w:ascii="Arial Narrow" w:hAnsi="Arial Narrow"/>
            <w:sz w:val="22"/>
            <w:szCs w:val="22"/>
          </w:rPr>
          <w:t>330 m2</w:t>
        </w:r>
      </w:smartTag>
      <w:r w:rsidRPr="00331C11">
        <w:rPr>
          <w:rFonts w:ascii="Arial Narrow" w:hAnsi="Arial Narrow"/>
          <w:sz w:val="22"/>
          <w:szCs w:val="22"/>
        </w:rPr>
        <w:t xml:space="preserve">,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Pilotów</w:t>
      </w:r>
      <w:r w:rsidRPr="00331C11">
        <w:rPr>
          <w:rFonts w:ascii="Arial Narrow" w:hAnsi="Arial Narrow"/>
          <w:sz w:val="22"/>
          <w:szCs w:val="22"/>
        </w:rPr>
        <w:t xml:space="preserve"> - pod ul. Dąbrowskiego - ściany biegów schodowych i ściany wewnętrzne przejścia podziemn</w:t>
      </w:r>
      <w:r w:rsidR="00386D17" w:rsidRPr="00331C11">
        <w:rPr>
          <w:rFonts w:ascii="Arial Narrow" w:hAnsi="Arial Narrow"/>
          <w:sz w:val="22"/>
          <w:szCs w:val="22"/>
        </w:rPr>
        <w:t>ego- powierzchnia do umycia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410 m2"/>
        </w:smartTagPr>
        <w:r w:rsidRPr="00331C11">
          <w:rPr>
            <w:rFonts w:ascii="Arial Narrow" w:hAnsi="Arial Narrow"/>
            <w:sz w:val="22"/>
            <w:szCs w:val="22"/>
          </w:rPr>
          <w:t>410 m2</w:t>
        </w:r>
      </w:smartTag>
      <w:r w:rsidRPr="00331C11">
        <w:rPr>
          <w:rFonts w:ascii="Arial Narrow" w:hAnsi="Arial Narrow"/>
          <w:sz w:val="22"/>
          <w:szCs w:val="22"/>
        </w:rPr>
        <w:t xml:space="preserve">,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Bużańska</w:t>
      </w:r>
      <w:r w:rsidRPr="00331C11">
        <w:rPr>
          <w:rFonts w:ascii="Arial Narrow" w:hAnsi="Arial Narrow"/>
          <w:sz w:val="22"/>
          <w:szCs w:val="22"/>
        </w:rPr>
        <w:t xml:space="preserve"> - pod ul. Dąbrowskiego - ściany biegów schodowych i ściany wewnętrzne przejścia podziem</w:t>
      </w:r>
      <w:r w:rsidR="00386D17" w:rsidRPr="00331C11">
        <w:rPr>
          <w:rFonts w:ascii="Arial Narrow" w:hAnsi="Arial Narrow"/>
          <w:sz w:val="22"/>
          <w:szCs w:val="22"/>
        </w:rPr>
        <w:t xml:space="preserve">nego- powierzchnia do </w:t>
      </w:r>
      <w:r w:rsidRPr="00331C11">
        <w:rPr>
          <w:rFonts w:ascii="Arial Narrow" w:hAnsi="Arial Narrow"/>
          <w:sz w:val="22"/>
          <w:szCs w:val="22"/>
        </w:rPr>
        <w:t>u</w:t>
      </w:r>
      <w:r w:rsidR="00386D17" w:rsidRPr="00331C11">
        <w:rPr>
          <w:rFonts w:ascii="Arial Narrow" w:hAnsi="Arial Narrow"/>
          <w:sz w:val="22"/>
          <w:szCs w:val="22"/>
        </w:rPr>
        <w:t>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410 m2"/>
        </w:smartTagPr>
        <w:r w:rsidRPr="00331C11">
          <w:rPr>
            <w:rFonts w:ascii="Arial Narrow" w:hAnsi="Arial Narrow"/>
            <w:sz w:val="22"/>
            <w:szCs w:val="22"/>
          </w:rPr>
          <w:t>410 m2</w:t>
        </w:r>
      </w:smartTag>
      <w:r w:rsidR="00CD2A46" w:rsidRPr="00331C11">
        <w:rPr>
          <w:rFonts w:ascii="Arial Narrow" w:hAnsi="Arial Narrow"/>
          <w:sz w:val="22"/>
          <w:szCs w:val="22"/>
        </w:rPr>
        <w:t xml:space="preserve">, </w:t>
      </w:r>
    </w:p>
    <w:p w:rsidR="00E91BAA" w:rsidRDefault="00435C61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Ostrowska</w:t>
      </w:r>
      <w:r w:rsidR="0088396D" w:rsidRPr="00331C11">
        <w:rPr>
          <w:rFonts w:ascii="Arial Narrow" w:hAnsi="Arial Narrow"/>
          <w:sz w:val="22"/>
          <w:szCs w:val="22"/>
        </w:rPr>
        <w:t xml:space="preserve"> </w:t>
      </w:r>
      <w:r w:rsidR="00E91BAA" w:rsidRPr="00E91BAA">
        <w:rPr>
          <w:rFonts w:ascii="Arial Narrow" w:hAnsi="Arial Narrow"/>
          <w:b/>
          <w:sz w:val="22"/>
          <w:szCs w:val="22"/>
        </w:rPr>
        <w:t>pod ul. B. Krzywoustego</w:t>
      </w:r>
      <w:r w:rsidR="00E91BAA" w:rsidRPr="00E91BAA">
        <w:rPr>
          <w:rFonts w:ascii="Arial Narrow" w:hAnsi="Arial Narrow"/>
          <w:sz w:val="22"/>
          <w:szCs w:val="22"/>
        </w:rPr>
        <w:t xml:space="preserve"> </w:t>
      </w:r>
      <w:r w:rsidR="0088396D" w:rsidRPr="00331C11">
        <w:rPr>
          <w:rFonts w:ascii="Arial Narrow" w:hAnsi="Arial Narrow"/>
          <w:sz w:val="22"/>
          <w:szCs w:val="22"/>
        </w:rPr>
        <w:t>- ściany wewnętrzne i zewnętrzne przejścia podziemnego –</w:t>
      </w:r>
      <w:r w:rsidRPr="00331C11">
        <w:rPr>
          <w:rFonts w:ascii="Arial Narrow" w:hAnsi="Arial Narrow"/>
          <w:sz w:val="22"/>
          <w:szCs w:val="22"/>
        </w:rPr>
        <w:t xml:space="preserve"> </w:t>
      </w:r>
      <w:r w:rsidR="00215376" w:rsidRPr="00331C11">
        <w:rPr>
          <w:rFonts w:ascii="Arial Narrow" w:hAnsi="Arial Narrow"/>
          <w:sz w:val="22"/>
          <w:szCs w:val="22"/>
        </w:rPr>
        <w:t>powierzchnia do umycia</w:t>
      </w:r>
      <w:r w:rsidR="0088396D"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350 m2"/>
        </w:smartTagPr>
        <w:r w:rsidR="00CD2A46" w:rsidRPr="00331C11">
          <w:rPr>
            <w:rFonts w:ascii="Arial Narrow" w:hAnsi="Arial Narrow"/>
            <w:sz w:val="22"/>
            <w:szCs w:val="22"/>
          </w:rPr>
          <w:t>35</w:t>
        </w:r>
        <w:r w:rsidRPr="00331C11">
          <w:rPr>
            <w:rFonts w:ascii="Arial Narrow" w:hAnsi="Arial Narrow"/>
            <w:sz w:val="22"/>
            <w:szCs w:val="22"/>
          </w:rPr>
          <w:t>0</w:t>
        </w:r>
        <w:r w:rsidR="0088396D" w:rsidRPr="00331C11">
          <w:rPr>
            <w:rFonts w:ascii="Arial Narrow" w:hAnsi="Arial Narrow"/>
            <w:sz w:val="22"/>
            <w:szCs w:val="22"/>
          </w:rPr>
          <w:t xml:space="preserve"> m2</w:t>
        </w:r>
      </w:smartTag>
    </w:p>
    <w:p w:rsidR="0088396D" w:rsidRPr="00E91BAA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E91BAA">
        <w:rPr>
          <w:rFonts w:ascii="Arial Narrow" w:hAnsi="Arial Narrow"/>
          <w:b/>
          <w:sz w:val="22"/>
          <w:szCs w:val="22"/>
        </w:rPr>
        <w:t>Towarowa</w:t>
      </w:r>
      <w:r w:rsidRPr="00E91BAA">
        <w:rPr>
          <w:rFonts w:ascii="Arial Narrow" w:hAnsi="Arial Narrow"/>
          <w:sz w:val="22"/>
          <w:szCs w:val="22"/>
        </w:rPr>
        <w:t xml:space="preserve"> - przy PKS - ściany biegów schodowych i ściany wewnętrzne przejścia podziemn</w:t>
      </w:r>
      <w:r w:rsidR="00386D17" w:rsidRPr="00E91BAA">
        <w:rPr>
          <w:rFonts w:ascii="Arial Narrow" w:hAnsi="Arial Narrow"/>
          <w:sz w:val="22"/>
          <w:szCs w:val="22"/>
        </w:rPr>
        <w:t xml:space="preserve">ego - powierzchnia do </w:t>
      </w:r>
      <w:r w:rsidRPr="00E91BAA">
        <w:rPr>
          <w:rFonts w:ascii="Arial Narrow" w:hAnsi="Arial Narrow"/>
          <w:sz w:val="22"/>
          <w:szCs w:val="22"/>
        </w:rPr>
        <w:t>u</w:t>
      </w:r>
      <w:r w:rsidR="00386D17" w:rsidRPr="00E91BAA">
        <w:rPr>
          <w:rFonts w:ascii="Arial Narrow" w:hAnsi="Arial Narrow"/>
          <w:sz w:val="22"/>
          <w:szCs w:val="22"/>
        </w:rPr>
        <w:t>mycia</w:t>
      </w:r>
      <w:r w:rsidRPr="00E91BAA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580 m2"/>
        </w:smartTagPr>
        <w:r w:rsidRPr="00E91BAA">
          <w:rPr>
            <w:rFonts w:ascii="Arial Narrow" w:hAnsi="Arial Narrow"/>
            <w:sz w:val="22"/>
            <w:szCs w:val="22"/>
          </w:rPr>
          <w:t>580 m2</w:t>
        </w:r>
      </w:smartTag>
      <w:r w:rsidRPr="00E91BAA">
        <w:rPr>
          <w:rFonts w:ascii="Arial Narrow" w:hAnsi="Arial Narrow"/>
          <w:sz w:val="22"/>
          <w:szCs w:val="22"/>
        </w:rPr>
        <w:t xml:space="preserve">,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Rondo Śródka</w:t>
      </w:r>
      <w:r w:rsidRPr="00331C11">
        <w:rPr>
          <w:rFonts w:ascii="Arial Narrow" w:hAnsi="Arial Narrow"/>
          <w:sz w:val="22"/>
          <w:szCs w:val="22"/>
        </w:rPr>
        <w:t xml:space="preserve"> - ściany biegów schodowych i ściany wewnętrzne przejścia podziem</w:t>
      </w:r>
      <w:r w:rsidR="00386D17" w:rsidRPr="00331C11">
        <w:rPr>
          <w:rFonts w:ascii="Arial Narrow" w:hAnsi="Arial Narrow"/>
          <w:sz w:val="22"/>
          <w:szCs w:val="22"/>
        </w:rPr>
        <w:t xml:space="preserve">nego –powierzchnia do </w:t>
      </w:r>
      <w:r w:rsidRPr="00331C11">
        <w:rPr>
          <w:rFonts w:ascii="Arial Narrow" w:hAnsi="Arial Narrow"/>
          <w:sz w:val="22"/>
          <w:szCs w:val="22"/>
        </w:rPr>
        <w:t>u</w:t>
      </w:r>
      <w:r w:rsidR="00386D17" w:rsidRPr="00331C11">
        <w:rPr>
          <w:rFonts w:ascii="Arial Narrow" w:hAnsi="Arial Narrow"/>
          <w:sz w:val="22"/>
          <w:szCs w:val="22"/>
        </w:rPr>
        <w:t>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050 m2"/>
        </w:smartTagPr>
        <w:r w:rsidRPr="00331C11">
          <w:rPr>
            <w:rFonts w:ascii="Arial Narrow" w:hAnsi="Arial Narrow"/>
            <w:sz w:val="22"/>
            <w:szCs w:val="22"/>
          </w:rPr>
          <w:t>1050 m2</w:t>
        </w:r>
      </w:smartTag>
      <w:r w:rsidRPr="00331C11">
        <w:rPr>
          <w:rFonts w:ascii="Arial Narrow" w:hAnsi="Arial Narrow"/>
          <w:sz w:val="22"/>
          <w:szCs w:val="22"/>
        </w:rPr>
        <w:t xml:space="preserve">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proofErr w:type="spellStart"/>
      <w:r w:rsidRPr="00331C11">
        <w:rPr>
          <w:rFonts w:ascii="Arial Narrow" w:hAnsi="Arial Narrow"/>
          <w:b/>
          <w:sz w:val="22"/>
          <w:szCs w:val="22"/>
        </w:rPr>
        <w:t>Novotel</w:t>
      </w:r>
      <w:proofErr w:type="spellEnd"/>
      <w:r w:rsidRPr="00331C11">
        <w:rPr>
          <w:rFonts w:ascii="Arial Narrow" w:hAnsi="Arial Narrow"/>
          <w:sz w:val="22"/>
          <w:szCs w:val="22"/>
        </w:rPr>
        <w:t xml:space="preserve"> - pod ul. Warszawską – ściany biegów schodowych i ściany wewnętrzne przejścia podziemnego - powier</w:t>
      </w:r>
      <w:r w:rsidR="00386D17" w:rsidRPr="00331C11">
        <w:rPr>
          <w:rFonts w:ascii="Arial Narrow" w:hAnsi="Arial Narrow"/>
          <w:sz w:val="22"/>
          <w:szCs w:val="22"/>
        </w:rPr>
        <w:t xml:space="preserve">zchnia do </w:t>
      </w:r>
      <w:r w:rsidRPr="00331C11">
        <w:rPr>
          <w:rFonts w:ascii="Arial Narrow" w:hAnsi="Arial Narrow"/>
          <w:sz w:val="22"/>
          <w:szCs w:val="22"/>
        </w:rPr>
        <w:t>u</w:t>
      </w:r>
      <w:r w:rsidR="00386D17" w:rsidRPr="00331C11">
        <w:rPr>
          <w:rFonts w:ascii="Arial Narrow" w:hAnsi="Arial Narrow"/>
          <w:sz w:val="22"/>
          <w:szCs w:val="22"/>
        </w:rPr>
        <w:t>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970 m2"/>
        </w:smartTagPr>
        <w:r w:rsidRPr="00331C11">
          <w:rPr>
            <w:rFonts w:ascii="Arial Narrow" w:hAnsi="Arial Narrow"/>
            <w:sz w:val="22"/>
            <w:szCs w:val="22"/>
          </w:rPr>
          <w:t>970 m2</w:t>
        </w:r>
      </w:smartTag>
      <w:r w:rsidRPr="00331C11">
        <w:rPr>
          <w:rFonts w:ascii="Arial Narrow" w:hAnsi="Arial Narrow"/>
          <w:sz w:val="22"/>
          <w:szCs w:val="22"/>
        </w:rPr>
        <w:t>,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Mogileńska</w:t>
      </w:r>
      <w:r w:rsidRPr="00331C11">
        <w:rPr>
          <w:rFonts w:ascii="Arial Narrow" w:hAnsi="Arial Narrow"/>
          <w:sz w:val="22"/>
          <w:szCs w:val="22"/>
        </w:rPr>
        <w:t xml:space="preserve"> – pod ul. Warszawską – ściany biegów schodowych i ściany wewnętrzne przejścia podziemn</w:t>
      </w:r>
      <w:r w:rsidR="00386D17" w:rsidRPr="00331C11">
        <w:rPr>
          <w:rFonts w:ascii="Arial Narrow" w:hAnsi="Arial Narrow"/>
          <w:sz w:val="22"/>
          <w:szCs w:val="22"/>
        </w:rPr>
        <w:t xml:space="preserve">ego - powierzchnia do </w:t>
      </w:r>
      <w:r w:rsidRPr="00331C11">
        <w:rPr>
          <w:rFonts w:ascii="Arial Narrow" w:hAnsi="Arial Narrow"/>
          <w:sz w:val="22"/>
          <w:szCs w:val="22"/>
        </w:rPr>
        <w:t>u</w:t>
      </w:r>
      <w:r w:rsidR="00386D17" w:rsidRPr="00331C11">
        <w:rPr>
          <w:rFonts w:ascii="Arial Narrow" w:hAnsi="Arial Narrow"/>
          <w:sz w:val="22"/>
          <w:szCs w:val="22"/>
        </w:rPr>
        <w:t>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580 m2"/>
        </w:smartTagPr>
        <w:r w:rsidRPr="00331C11">
          <w:rPr>
            <w:rFonts w:ascii="Arial Narrow" w:hAnsi="Arial Narrow"/>
            <w:sz w:val="22"/>
            <w:szCs w:val="22"/>
          </w:rPr>
          <w:t>580 m2</w:t>
        </w:r>
      </w:smartTag>
      <w:r w:rsidRPr="00331C11">
        <w:rPr>
          <w:rFonts w:ascii="Arial Narrow" w:hAnsi="Arial Narrow"/>
          <w:sz w:val="22"/>
          <w:szCs w:val="22"/>
        </w:rPr>
        <w:t>,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 xml:space="preserve">Miłostowo pod ul. Warszawską </w:t>
      </w:r>
      <w:r w:rsidRPr="00331C11">
        <w:rPr>
          <w:rFonts w:ascii="Arial Narrow" w:hAnsi="Arial Narrow"/>
          <w:sz w:val="22"/>
          <w:szCs w:val="22"/>
        </w:rPr>
        <w:t>– ściany biegów schodowych i ściany wewnętrzne przejścia podziemn</w:t>
      </w:r>
      <w:r w:rsidR="00386D17" w:rsidRPr="00331C11">
        <w:rPr>
          <w:rFonts w:ascii="Arial Narrow" w:hAnsi="Arial Narrow"/>
          <w:sz w:val="22"/>
          <w:szCs w:val="22"/>
        </w:rPr>
        <w:t xml:space="preserve">ego - powierzchnia do </w:t>
      </w:r>
      <w:r w:rsidRPr="00331C11">
        <w:rPr>
          <w:rFonts w:ascii="Arial Narrow" w:hAnsi="Arial Narrow"/>
          <w:sz w:val="22"/>
          <w:szCs w:val="22"/>
        </w:rPr>
        <w:t>u</w:t>
      </w:r>
      <w:r w:rsidR="00386D17" w:rsidRPr="00331C11">
        <w:rPr>
          <w:rFonts w:ascii="Arial Narrow" w:hAnsi="Arial Narrow"/>
          <w:sz w:val="22"/>
          <w:szCs w:val="22"/>
        </w:rPr>
        <w:t>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240 m2"/>
        </w:smartTagPr>
        <w:r w:rsidRPr="00331C11">
          <w:rPr>
            <w:rFonts w:ascii="Arial Narrow" w:hAnsi="Arial Narrow"/>
            <w:sz w:val="22"/>
            <w:szCs w:val="22"/>
          </w:rPr>
          <w:t>240 m2</w:t>
        </w:r>
      </w:smartTag>
      <w:r w:rsidRPr="00331C11">
        <w:rPr>
          <w:rFonts w:ascii="Arial Narrow" w:hAnsi="Arial Narrow"/>
          <w:sz w:val="22"/>
          <w:szCs w:val="22"/>
        </w:rPr>
        <w:t>,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Górczyn</w:t>
      </w:r>
      <w:r w:rsidRPr="00331C11">
        <w:rPr>
          <w:rFonts w:ascii="Arial Narrow" w:hAnsi="Arial Narrow"/>
          <w:sz w:val="22"/>
          <w:szCs w:val="22"/>
        </w:rPr>
        <w:t xml:space="preserve"> - pod torami PKP – ściany i sufit – </w:t>
      </w:r>
      <w:r w:rsidR="00386D17" w:rsidRPr="00331C11">
        <w:rPr>
          <w:rFonts w:ascii="Arial Narrow" w:hAnsi="Arial Narrow"/>
          <w:sz w:val="22"/>
          <w:szCs w:val="22"/>
        </w:rPr>
        <w:t xml:space="preserve">powierzchnia do umycia </w:t>
      </w:r>
      <w:smartTag w:uri="urn:schemas-microsoft-com:office:smarttags" w:element="metricconverter">
        <w:smartTagPr>
          <w:attr w:name="ProductID" w:val="1434 m2"/>
        </w:smartTagPr>
        <w:r w:rsidRPr="00331C11">
          <w:rPr>
            <w:rFonts w:ascii="Arial Narrow" w:hAnsi="Arial Narrow"/>
            <w:sz w:val="22"/>
            <w:szCs w:val="22"/>
          </w:rPr>
          <w:t>1434 m2</w:t>
        </w:r>
      </w:smartTag>
      <w:r w:rsidR="00F923D6" w:rsidRPr="00331C11">
        <w:rPr>
          <w:rFonts w:ascii="Arial Narrow" w:hAnsi="Arial Narrow"/>
          <w:sz w:val="22"/>
          <w:szCs w:val="22"/>
        </w:rPr>
        <w:t xml:space="preserve"> </w:t>
      </w:r>
      <w:r w:rsidRPr="00331C11">
        <w:rPr>
          <w:rFonts w:ascii="Arial Narrow" w:hAnsi="Arial Narrow"/>
          <w:sz w:val="22"/>
          <w:szCs w:val="22"/>
        </w:rPr>
        <w:t>,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Murawa</w:t>
      </w:r>
      <w:r w:rsidRPr="00331C11">
        <w:rPr>
          <w:rFonts w:ascii="Arial Narrow" w:hAnsi="Arial Narrow"/>
          <w:sz w:val="22"/>
          <w:szCs w:val="22"/>
        </w:rPr>
        <w:t xml:space="preserve"> - pod ul. Murawa – ściany i sufit - </w:t>
      </w:r>
      <w:r w:rsidR="00386D17" w:rsidRPr="00331C11">
        <w:rPr>
          <w:rFonts w:ascii="Arial Narrow" w:hAnsi="Arial Narrow"/>
          <w:sz w:val="22"/>
          <w:szCs w:val="22"/>
        </w:rPr>
        <w:t xml:space="preserve"> powierzchnia do umycia </w:t>
      </w:r>
      <w:smartTag w:uri="urn:schemas-microsoft-com:office:smarttags" w:element="metricconverter">
        <w:smartTagPr>
          <w:attr w:name="ProductID" w:val="275 m2"/>
        </w:smartTagPr>
        <w:r w:rsidRPr="00331C11">
          <w:rPr>
            <w:rFonts w:ascii="Arial Narrow" w:hAnsi="Arial Narrow"/>
            <w:sz w:val="22"/>
            <w:szCs w:val="22"/>
          </w:rPr>
          <w:t>275 m2</w:t>
        </w:r>
      </w:smartTag>
      <w:r w:rsidRPr="00331C11">
        <w:rPr>
          <w:rFonts w:ascii="Arial Narrow" w:hAnsi="Arial Narrow"/>
          <w:sz w:val="22"/>
          <w:szCs w:val="22"/>
        </w:rPr>
        <w:t xml:space="preserve"> </w:t>
      </w:r>
      <w:r w:rsidR="00F923D6" w:rsidRPr="00331C11">
        <w:rPr>
          <w:rFonts w:ascii="Arial Narrow" w:hAnsi="Arial Narrow"/>
          <w:sz w:val="22"/>
          <w:szCs w:val="22"/>
        </w:rPr>
        <w:t xml:space="preserve"> </w:t>
      </w:r>
      <w:r w:rsidRPr="00331C11">
        <w:rPr>
          <w:rFonts w:ascii="Arial Narrow" w:hAnsi="Arial Narrow"/>
          <w:sz w:val="22"/>
          <w:szCs w:val="22"/>
        </w:rPr>
        <w:t>,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Tysiąclecia</w:t>
      </w:r>
      <w:r w:rsidRPr="00331C11">
        <w:rPr>
          <w:rFonts w:ascii="Arial Narrow" w:hAnsi="Arial Narrow"/>
          <w:sz w:val="22"/>
          <w:szCs w:val="22"/>
        </w:rPr>
        <w:t xml:space="preserve"> - pod ul. </w:t>
      </w:r>
      <w:proofErr w:type="spellStart"/>
      <w:r w:rsidRPr="00331C11">
        <w:rPr>
          <w:rFonts w:ascii="Arial Narrow" w:hAnsi="Arial Narrow"/>
          <w:sz w:val="22"/>
          <w:szCs w:val="22"/>
        </w:rPr>
        <w:t>Chartowo</w:t>
      </w:r>
      <w:proofErr w:type="spellEnd"/>
      <w:r w:rsidRPr="00331C11">
        <w:rPr>
          <w:rFonts w:ascii="Arial Narrow" w:hAnsi="Arial Narrow"/>
          <w:sz w:val="22"/>
          <w:szCs w:val="22"/>
        </w:rPr>
        <w:t xml:space="preserve">  - ściany i sufit </w:t>
      </w:r>
      <w:r w:rsidR="00F923D6" w:rsidRPr="00331C11">
        <w:rPr>
          <w:rFonts w:ascii="Arial Narrow" w:hAnsi="Arial Narrow"/>
          <w:sz w:val="22"/>
          <w:szCs w:val="22"/>
        </w:rPr>
        <w:t xml:space="preserve">- </w:t>
      </w:r>
      <w:r w:rsidR="00386D17" w:rsidRPr="00331C11">
        <w:rPr>
          <w:rFonts w:ascii="Arial Narrow" w:hAnsi="Arial Narrow"/>
          <w:sz w:val="22"/>
          <w:szCs w:val="22"/>
        </w:rPr>
        <w:t xml:space="preserve">powierzchnia do umycia </w:t>
      </w:r>
      <w:smartTag w:uri="urn:schemas-microsoft-com:office:smarttags" w:element="metricconverter">
        <w:smartTagPr>
          <w:attr w:name="ProductID" w:val="477 m2"/>
        </w:smartTagPr>
        <w:r w:rsidRPr="00331C11">
          <w:rPr>
            <w:rFonts w:ascii="Arial Narrow" w:hAnsi="Arial Narrow"/>
            <w:sz w:val="22"/>
            <w:szCs w:val="22"/>
          </w:rPr>
          <w:t>477 m2</w:t>
        </w:r>
      </w:smartTag>
      <w:r w:rsidRPr="00331C11">
        <w:rPr>
          <w:rFonts w:ascii="Arial Narrow" w:hAnsi="Arial Narrow"/>
          <w:sz w:val="22"/>
          <w:szCs w:val="22"/>
        </w:rPr>
        <w:t xml:space="preserve"> </w:t>
      </w:r>
    </w:p>
    <w:p w:rsidR="00C50BA7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Lecha</w:t>
      </w:r>
      <w:r w:rsidR="009A0994" w:rsidRPr="00331C11">
        <w:rPr>
          <w:rFonts w:ascii="Arial Narrow" w:hAnsi="Arial Narrow"/>
          <w:b/>
          <w:sz w:val="22"/>
          <w:szCs w:val="22"/>
        </w:rPr>
        <w:t xml:space="preserve"> </w:t>
      </w:r>
      <w:r w:rsidRPr="00331C11">
        <w:rPr>
          <w:rFonts w:ascii="Arial Narrow" w:hAnsi="Arial Narrow"/>
          <w:b/>
          <w:sz w:val="22"/>
          <w:szCs w:val="22"/>
        </w:rPr>
        <w:t xml:space="preserve">- Czecha - pod ul. </w:t>
      </w:r>
      <w:proofErr w:type="spellStart"/>
      <w:r w:rsidRPr="00331C11">
        <w:rPr>
          <w:rFonts w:ascii="Arial Narrow" w:hAnsi="Arial Narrow"/>
          <w:b/>
          <w:sz w:val="22"/>
          <w:szCs w:val="22"/>
        </w:rPr>
        <w:t>Chartowo</w:t>
      </w:r>
      <w:proofErr w:type="spellEnd"/>
      <w:r w:rsidRPr="00331C11">
        <w:rPr>
          <w:rFonts w:ascii="Arial Narrow" w:hAnsi="Arial Narrow"/>
          <w:sz w:val="22"/>
          <w:szCs w:val="22"/>
        </w:rPr>
        <w:t xml:space="preserve"> – ściany biegów schodowych i ściany wewnętrzne przejścia podziemnego - powier</w:t>
      </w:r>
      <w:r w:rsidR="00386D17" w:rsidRPr="00331C11">
        <w:rPr>
          <w:rFonts w:ascii="Arial Narrow" w:hAnsi="Arial Narrow"/>
          <w:sz w:val="22"/>
          <w:szCs w:val="22"/>
        </w:rPr>
        <w:t xml:space="preserve">zchnia do </w:t>
      </w:r>
      <w:r w:rsidRPr="00331C11">
        <w:rPr>
          <w:rFonts w:ascii="Arial Narrow" w:hAnsi="Arial Narrow"/>
          <w:sz w:val="22"/>
          <w:szCs w:val="22"/>
        </w:rPr>
        <w:t>u</w:t>
      </w:r>
      <w:r w:rsidR="00386D17" w:rsidRPr="00331C11">
        <w:rPr>
          <w:rFonts w:ascii="Arial Narrow" w:hAnsi="Arial Narrow"/>
          <w:sz w:val="22"/>
          <w:szCs w:val="22"/>
        </w:rPr>
        <w:t>mycia</w:t>
      </w:r>
      <w:r w:rsidRPr="00331C11">
        <w:rPr>
          <w:rFonts w:ascii="Arial Narrow" w:hAnsi="Arial Narrow"/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570 m2"/>
        </w:smartTagPr>
        <w:r w:rsidRPr="00331C11">
          <w:rPr>
            <w:rFonts w:ascii="Arial Narrow" w:hAnsi="Arial Narrow"/>
            <w:sz w:val="22"/>
            <w:szCs w:val="22"/>
          </w:rPr>
          <w:t>570 m2</w:t>
        </w:r>
      </w:smartTag>
      <w:r w:rsidRPr="00331C11">
        <w:rPr>
          <w:rFonts w:ascii="Arial Narrow" w:hAnsi="Arial Narrow"/>
          <w:sz w:val="22"/>
          <w:szCs w:val="22"/>
        </w:rPr>
        <w:t xml:space="preserve">, </w:t>
      </w:r>
    </w:p>
    <w:p w:rsidR="0088396D" w:rsidRPr="00331C11" w:rsidRDefault="0088396D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Wieżowa</w:t>
      </w:r>
      <w:r w:rsidRPr="00331C11">
        <w:rPr>
          <w:rFonts w:ascii="Arial Narrow" w:hAnsi="Arial Narrow"/>
          <w:sz w:val="22"/>
          <w:szCs w:val="22"/>
        </w:rPr>
        <w:t xml:space="preserve"> </w:t>
      </w:r>
      <w:r w:rsidR="00C50BA7" w:rsidRPr="00331C11">
        <w:rPr>
          <w:rFonts w:ascii="Arial Narrow" w:hAnsi="Arial Narrow"/>
          <w:sz w:val="22"/>
          <w:szCs w:val="22"/>
        </w:rPr>
        <w:t>- pod ul. St. Wyszyńskiego –</w:t>
      </w:r>
      <w:r w:rsidR="00215376" w:rsidRPr="00331C11">
        <w:rPr>
          <w:rFonts w:ascii="Arial Narrow" w:hAnsi="Arial Narrow"/>
          <w:sz w:val="22"/>
          <w:szCs w:val="22"/>
        </w:rPr>
        <w:t xml:space="preserve"> </w:t>
      </w:r>
      <w:r w:rsidR="00C50BA7" w:rsidRPr="00331C11">
        <w:rPr>
          <w:rFonts w:ascii="Arial Narrow" w:hAnsi="Arial Narrow"/>
          <w:sz w:val="22"/>
          <w:szCs w:val="22"/>
        </w:rPr>
        <w:t xml:space="preserve">ściany i mury oporowe powierzchnia do umycia 345m2 </w:t>
      </w:r>
    </w:p>
    <w:p w:rsidR="009A0994" w:rsidRPr="00331C11" w:rsidRDefault="009A0994" w:rsidP="00114CEC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>Antoninek (Volkswagen)</w:t>
      </w:r>
      <w:r w:rsidRPr="00331C11">
        <w:rPr>
          <w:rFonts w:ascii="Arial Narrow" w:hAnsi="Arial Narrow"/>
          <w:sz w:val="22"/>
          <w:szCs w:val="22"/>
        </w:rPr>
        <w:t xml:space="preserve"> – pod ul. Warszawską – ściany biegów schodowych i ściany wewnętrzne przejścia podziemne</w:t>
      </w:r>
      <w:r w:rsidR="00411A6D" w:rsidRPr="00331C11">
        <w:rPr>
          <w:rFonts w:ascii="Arial Narrow" w:hAnsi="Arial Narrow"/>
          <w:sz w:val="22"/>
          <w:szCs w:val="22"/>
        </w:rPr>
        <w:t xml:space="preserve">go do wyjścia na Peron PKP </w:t>
      </w:r>
      <w:r w:rsidR="00386D17" w:rsidRPr="00331C11">
        <w:rPr>
          <w:rFonts w:ascii="Arial Narrow" w:hAnsi="Arial Narrow"/>
          <w:sz w:val="22"/>
          <w:szCs w:val="22"/>
        </w:rPr>
        <w:t xml:space="preserve">powierzchnia do umycia </w:t>
      </w:r>
      <w:smartTag w:uri="urn:schemas-microsoft-com:office:smarttags" w:element="metricconverter">
        <w:smartTagPr>
          <w:attr w:name="ProductID" w:val="760 m2"/>
        </w:smartTagPr>
        <w:r w:rsidR="00411A6D" w:rsidRPr="00331C11">
          <w:rPr>
            <w:rFonts w:ascii="Arial Narrow" w:hAnsi="Arial Narrow"/>
            <w:sz w:val="22"/>
            <w:szCs w:val="22"/>
          </w:rPr>
          <w:t>760 m2</w:t>
        </w:r>
      </w:smartTag>
      <w:r w:rsidR="00F923D6" w:rsidRPr="00331C11">
        <w:rPr>
          <w:rFonts w:ascii="Arial Narrow" w:hAnsi="Arial Narrow"/>
          <w:sz w:val="22"/>
          <w:szCs w:val="22"/>
        </w:rPr>
        <w:t xml:space="preserve">  </w:t>
      </w:r>
    </w:p>
    <w:p w:rsidR="00F923D6" w:rsidRPr="00331C11" w:rsidRDefault="00C1189B" w:rsidP="00F923D6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t xml:space="preserve">Matyi </w:t>
      </w:r>
      <w:r w:rsidRPr="00331C11">
        <w:rPr>
          <w:rFonts w:ascii="Arial Narrow" w:hAnsi="Arial Narrow"/>
          <w:sz w:val="22"/>
          <w:szCs w:val="22"/>
        </w:rPr>
        <w:t>– przy ZCK – ściany przy pochylniach, windach</w:t>
      </w:r>
      <w:r w:rsidR="004B1BBF" w:rsidRPr="00331C11">
        <w:rPr>
          <w:rFonts w:ascii="Arial Narrow" w:hAnsi="Arial Narrow"/>
          <w:sz w:val="22"/>
          <w:szCs w:val="22"/>
        </w:rPr>
        <w:t>, klatkach schodowych</w:t>
      </w:r>
      <w:r w:rsidRPr="00331C11">
        <w:rPr>
          <w:rFonts w:ascii="Arial Narrow" w:hAnsi="Arial Narrow"/>
          <w:sz w:val="22"/>
          <w:szCs w:val="22"/>
        </w:rPr>
        <w:t xml:space="preserve"> i </w:t>
      </w:r>
      <w:r w:rsidR="004B1BBF" w:rsidRPr="00331C11">
        <w:rPr>
          <w:rFonts w:ascii="Arial Narrow" w:hAnsi="Arial Narrow"/>
          <w:sz w:val="22"/>
          <w:szCs w:val="22"/>
        </w:rPr>
        <w:t xml:space="preserve">w przejściu podziemnym - </w:t>
      </w:r>
      <w:r w:rsidRPr="00331C11">
        <w:rPr>
          <w:rFonts w:ascii="Arial Narrow" w:hAnsi="Arial Narrow"/>
          <w:sz w:val="22"/>
          <w:szCs w:val="22"/>
        </w:rPr>
        <w:t xml:space="preserve"> </w:t>
      </w:r>
      <w:r w:rsidR="00437136" w:rsidRPr="00331C11">
        <w:rPr>
          <w:rFonts w:ascii="Arial Narrow" w:hAnsi="Arial Narrow"/>
          <w:sz w:val="22"/>
          <w:szCs w:val="22"/>
        </w:rPr>
        <w:t xml:space="preserve">powierzchnia do umycia </w:t>
      </w:r>
      <w:smartTag w:uri="urn:schemas-microsoft-com:office:smarttags" w:element="metricconverter">
        <w:smartTagPr>
          <w:attr w:name="ProductID" w:val="2601 m2"/>
        </w:smartTagPr>
        <w:r w:rsidR="004B1BBF" w:rsidRPr="00331C11">
          <w:rPr>
            <w:rFonts w:ascii="Arial Narrow" w:hAnsi="Arial Narrow"/>
            <w:sz w:val="22"/>
            <w:szCs w:val="22"/>
          </w:rPr>
          <w:t xml:space="preserve">2601 </w:t>
        </w:r>
        <w:r w:rsidRPr="00331C11">
          <w:rPr>
            <w:rFonts w:ascii="Arial Narrow" w:hAnsi="Arial Narrow"/>
            <w:sz w:val="22"/>
            <w:szCs w:val="22"/>
          </w:rPr>
          <w:t>m2</w:t>
        </w:r>
      </w:smartTag>
      <w:r w:rsidRPr="00331C11">
        <w:rPr>
          <w:rFonts w:ascii="Arial Narrow" w:hAnsi="Arial Narrow"/>
          <w:sz w:val="22"/>
          <w:szCs w:val="22"/>
        </w:rPr>
        <w:t xml:space="preserve">  </w:t>
      </w:r>
    </w:p>
    <w:p w:rsidR="00F923D6" w:rsidRPr="00331C11" w:rsidRDefault="00F923D6" w:rsidP="00F923D6">
      <w:pPr>
        <w:numPr>
          <w:ilvl w:val="0"/>
          <w:numId w:val="39"/>
        </w:numPr>
        <w:ind w:left="357" w:hanging="357"/>
        <w:jc w:val="both"/>
        <w:rPr>
          <w:rFonts w:ascii="Arial Narrow" w:hAnsi="Arial Narrow"/>
          <w:sz w:val="22"/>
          <w:szCs w:val="22"/>
        </w:rPr>
      </w:pPr>
      <w:r w:rsidRPr="00331C11">
        <w:rPr>
          <w:rFonts w:ascii="Arial Narrow" w:hAnsi="Arial Narrow"/>
          <w:b/>
          <w:sz w:val="22"/>
          <w:szCs w:val="22"/>
        </w:rPr>
        <w:lastRenderedPageBreak/>
        <w:t>Czechosłowacka</w:t>
      </w:r>
      <w:r w:rsidRPr="00331C11">
        <w:rPr>
          <w:rFonts w:ascii="Arial Narrow" w:hAnsi="Arial Narrow"/>
          <w:sz w:val="22"/>
          <w:szCs w:val="22"/>
        </w:rPr>
        <w:t xml:space="preserve">- ściany pochylni ciągu pieszo-rowerowego wzdłuż Czechosłowackiej wraz z zejściem na przystanki </w:t>
      </w:r>
      <w:r w:rsidR="00C50BA7" w:rsidRPr="00331C11">
        <w:rPr>
          <w:rFonts w:ascii="Arial Narrow" w:hAnsi="Arial Narrow"/>
          <w:sz w:val="22"/>
          <w:szCs w:val="22"/>
        </w:rPr>
        <w:t>powierzchnia do umycia 5672 m2</w:t>
      </w:r>
    </w:p>
    <w:p w:rsidR="00F923D6" w:rsidRPr="00F923D6" w:rsidRDefault="00F923D6" w:rsidP="00F923D6">
      <w:pPr>
        <w:ind w:left="357"/>
        <w:jc w:val="both"/>
        <w:rPr>
          <w:rFonts w:ascii="Arial Narrow" w:hAnsi="Arial Narrow"/>
          <w:sz w:val="21"/>
          <w:szCs w:val="21"/>
        </w:rPr>
      </w:pPr>
    </w:p>
    <w:p w:rsidR="00115AE8" w:rsidRDefault="00115AE8" w:rsidP="00115AE8">
      <w:pPr>
        <w:jc w:val="both"/>
        <w:rPr>
          <w:rFonts w:ascii="Arial Narrow" w:hAnsi="Arial Narrow"/>
          <w:color w:val="FF0000"/>
          <w:sz w:val="21"/>
          <w:szCs w:val="21"/>
        </w:rPr>
      </w:pPr>
    </w:p>
    <w:p w:rsidR="00115AE8" w:rsidRPr="00CE0CE8" w:rsidRDefault="00CE0CE8" w:rsidP="00115AE8">
      <w:pPr>
        <w:jc w:val="both"/>
        <w:rPr>
          <w:rFonts w:ascii="Arial Narrow" w:hAnsi="Arial Narrow"/>
          <w:b/>
        </w:rPr>
      </w:pPr>
      <w:r w:rsidRPr="00CE0CE8">
        <w:rPr>
          <w:rFonts w:ascii="Arial Narrow" w:hAnsi="Arial Narrow"/>
          <w:b/>
        </w:rPr>
        <w:t>3. Wymagania</w:t>
      </w:r>
    </w:p>
    <w:p w:rsidR="00CE0CE8" w:rsidRPr="00CE0CE8" w:rsidRDefault="00CE0CE8" w:rsidP="00115AE8">
      <w:pPr>
        <w:jc w:val="both"/>
        <w:rPr>
          <w:rFonts w:ascii="Arial Narrow" w:hAnsi="Arial Narrow"/>
          <w:b/>
          <w:color w:val="FF0000"/>
        </w:rPr>
      </w:pPr>
    </w:p>
    <w:p w:rsidR="00CE0CE8" w:rsidRPr="00CE0CE8" w:rsidRDefault="00AE23E0" w:rsidP="00CE0CE8">
      <w:pPr>
        <w:pStyle w:val="Tekstpodstawowy"/>
        <w:rPr>
          <w:rStyle w:val="Pogrubienie"/>
          <w:rFonts w:ascii="Arial Narrow" w:hAnsi="Arial Narrow"/>
          <w:color w:val="FF0000"/>
          <w:sz w:val="24"/>
          <w:szCs w:val="24"/>
        </w:rPr>
      </w:pPr>
      <w:r w:rsidRPr="00344A36">
        <w:rPr>
          <w:rStyle w:val="Pogrubienie"/>
          <w:rFonts w:ascii="Arial Narrow" w:hAnsi="Arial Narrow"/>
          <w:b w:val="0"/>
          <w:sz w:val="24"/>
          <w:szCs w:val="24"/>
        </w:rPr>
        <w:t>Oferent winien wykazać</w:t>
      </w:r>
      <w:r w:rsidR="00CE0CE8" w:rsidRPr="00344A36">
        <w:rPr>
          <w:rStyle w:val="Pogrubienie"/>
          <w:rFonts w:ascii="Arial Narrow" w:hAnsi="Arial Narrow"/>
          <w:b w:val="0"/>
          <w:sz w:val="24"/>
          <w:szCs w:val="24"/>
        </w:rPr>
        <w:t>,</w:t>
      </w:r>
      <w:r w:rsidRPr="00344A36">
        <w:rPr>
          <w:rStyle w:val="Pogrubienie"/>
          <w:rFonts w:ascii="Arial Narrow" w:hAnsi="Arial Narrow"/>
          <w:b w:val="0"/>
          <w:sz w:val="24"/>
          <w:szCs w:val="24"/>
        </w:rPr>
        <w:t xml:space="preserve"> </w:t>
      </w:r>
      <w:r w:rsidR="00CE0CE8" w:rsidRPr="00344A36">
        <w:rPr>
          <w:rStyle w:val="Pogrubienie"/>
          <w:rFonts w:ascii="Arial Narrow" w:hAnsi="Arial Narrow"/>
          <w:b w:val="0"/>
          <w:sz w:val="24"/>
          <w:szCs w:val="24"/>
        </w:rPr>
        <w:t>że w ciągu</w:t>
      </w:r>
      <w:r w:rsidR="00CE0CE8" w:rsidRPr="00344A36">
        <w:rPr>
          <w:rStyle w:val="Pogrubienie"/>
          <w:rFonts w:ascii="Arial Narrow" w:hAnsi="Arial Narrow"/>
          <w:b w:val="0"/>
          <w:color w:val="FF0000"/>
          <w:sz w:val="24"/>
          <w:szCs w:val="24"/>
        </w:rPr>
        <w:t xml:space="preserve"> </w:t>
      </w:r>
      <w:r w:rsidR="00CE0CE8" w:rsidRPr="00344A36">
        <w:rPr>
          <w:rFonts w:ascii="Arial Narrow" w:hAnsi="Arial Narrow"/>
          <w:sz w:val="24"/>
          <w:szCs w:val="24"/>
        </w:rPr>
        <w:t>ostatnich</w:t>
      </w:r>
      <w:r w:rsidR="00CE0CE8" w:rsidRPr="00CE0CE8">
        <w:rPr>
          <w:rFonts w:ascii="Arial Narrow" w:hAnsi="Arial Narrow"/>
          <w:sz w:val="24"/>
          <w:szCs w:val="24"/>
        </w:rPr>
        <w:t xml:space="preserve">  trzech lat  przed upływem terminu składania ofert wykonywał przynajmniej przez okres jednego  roku usługę polegającą na </w:t>
      </w:r>
      <w:r w:rsidR="00C50BA7">
        <w:rPr>
          <w:rFonts w:ascii="Arial Narrow" w:hAnsi="Arial Narrow"/>
          <w:sz w:val="24"/>
          <w:szCs w:val="24"/>
        </w:rPr>
        <w:t>umyciu</w:t>
      </w:r>
      <w:r>
        <w:rPr>
          <w:rFonts w:ascii="Arial Narrow" w:hAnsi="Arial Narrow"/>
          <w:sz w:val="24"/>
          <w:szCs w:val="24"/>
        </w:rPr>
        <w:t xml:space="preserve"> tego typu obiektów</w:t>
      </w:r>
      <w:r w:rsidR="00C50BA7">
        <w:rPr>
          <w:rFonts w:ascii="Arial Narrow" w:hAnsi="Arial Narrow"/>
          <w:sz w:val="24"/>
          <w:szCs w:val="24"/>
        </w:rPr>
        <w:t xml:space="preserve"> o powierzchni łącznej 10</w:t>
      </w:r>
      <w:r w:rsidR="00331C11">
        <w:rPr>
          <w:rFonts w:ascii="Arial Narrow" w:hAnsi="Arial Narrow"/>
          <w:sz w:val="24"/>
          <w:szCs w:val="24"/>
        </w:rPr>
        <w:t>.</w:t>
      </w:r>
      <w:r w:rsidR="00C50BA7">
        <w:rPr>
          <w:rFonts w:ascii="Arial Narrow" w:hAnsi="Arial Narrow"/>
          <w:sz w:val="24"/>
          <w:szCs w:val="24"/>
        </w:rPr>
        <w:t>000m2</w:t>
      </w:r>
      <w:r w:rsidR="00CE0CE8" w:rsidRPr="00CE0CE8">
        <w:rPr>
          <w:rFonts w:ascii="Arial Narrow" w:hAnsi="Arial Narrow"/>
          <w:sz w:val="24"/>
          <w:szCs w:val="24"/>
        </w:rPr>
        <w:t>. W celu potwierdzenia wykonywania w/w usługi do oferty należy załączyć wykaz usług lub jednej  usługi o której mowa powyżej z podaniem ich wartości</w:t>
      </w:r>
      <w:r>
        <w:rPr>
          <w:rFonts w:ascii="Arial Narrow" w:hAnsi="Arial Narrow"/>
          <w:sz w:val="24"/>
          <w:szCs w:val="24"/>
        </w:rPr>
        <w:t>,</w:t>
      </w:r>
      <w:r w:rsidR="00CE0CE8" w:rsidRPr="00CE0CE8">
        <w:rPr>
          <w:rFonts w:ascii="Arial Narrow" w:hAnsi="Arial Narrow"/>
          <w:sz w:val="24"/>
          <w:szCs w:val="24"/>
        </w:rPr>
        <w:t xml:space="preserve"> daty i miejsca wykonywania  oraz załąc</w:t>
      </w:r>
      <w:r>
        <w:rPr>
          <w:rFonts w:ascii="Arial Narrow" w:hAnsi="Arial Narrow"/>
          <w:sz w:val="24"/>
          <w:szCs w:val="24"/>
        </w:rPr>
        <w:t>zeniem dowodów potwierdzających</w:t>
      </w:r>
      <w:r w:rsidR="00CE0CE8" w:rsidRPr="00CE0CE8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CE0CE8" w:rsidRPr="00CE0CE8">
        <w:rPr>
          <w:rFonts w:ascii="Arial Narrow" w:hAnsi="Arial Narrow"/>
          <w:sz w:val="24"/>
          <w:szCs w:val="24"/>
        </w:rPr>
        <w:t>że usługa wskazana w wykazie została wykonana terminowo i w sposób należyty . Dowodami potwierdzającymi należyte i terminowe wykonanie usługi są poświadczenia lub inne dokumenty potwierdzone przez podmiot na rzecz którego usługa lub usługi wykazane w wyk</w:t>
      </w:r>
      <w:r w:rsidR="00A041BB">
        <w:rPr>
          <w:rFonts w:ascii="Arial Narrow" w:hAnsi="Arial Narrow"/>
          <w:sz w:val="24"/>
          <w:szCs w:val="24"/>
        </w:rPr>
        <w:t>azie zostały wcześniej wykonane</w:t>
      </w:r>
      <w:r w:rsidR="00CE0CE8" w:rsidRPr="00CE0CE8">
        <w:rPr>
          <w:rFonts w:ascii="Arial Narrow" w:hAnsi="Arial Narrow"/>
          <w:sz w:val="24"/>
          <w:szCs w:val="24"/>
        </w:rPr>
        <w:t xml:space="preserve">. </w:t>
      </w:r>
    </w:p>
    <w:p w:rsidR="00CD2A46" w:rsidRDefault="00CD2A46" w:rsidP="00CD2A46">
      <w:pPr>
        <w:jc w:val="both"/>
        <w:rPr>
          <w:rFonts w:ascii="Arial Narrow" w:hAnsi="Arial Narrow"/>
          <w:sz w:val="21"/>
          <w:szCs w:val="21"/>
        </w:rPr>
      </w:pPr>
    </w:p>
    <w:p w:rsidR="00115AE8" w:rsidRDefault="00115AE8" w:rsidP="00115AE8">
      <w:pPr>
        <w:rPr>
          <w:rFonts w:ascii="Arial Narrow" w:hAnsi="Arial Narrow"/>
          <w:b/>
        </w:rPr>
      </w:pPr>
    </w:p>
    <w:p w:rsidR="00115AE8" w:rsidRDefault="00CE0CE8" w:rsidP="00115AE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="00115AE8">
        <w:rPr>
          <w:rFonts w:ascii="Arial Narrow" w:hAnsi="Arial Narrow"/>
          <w:b/>
        </w:rPr>
        <w:t>. Złożenie oferty.</w:t>
      </w:r>
    </w:p>
    <w:p w:rsidR="00115AE8" w:rsidRDefault="00115AE8" w:rsidP="00115AE8">
      <w:pPr>
        <w:rPr>
          <w:rFonts w:ascii="Arial Narrow" w:hAnsi="Arial Narrow"/>
          <w:b/>
        </w:rPr>
      </w:pPr>
    </w:p>
    <w:p w:rsidR="00115AE8" w:rsidRDefault="00115AE8" w:rsidP="00115AE8">
      <w:pPr>
        <w:numPr>
          <w:ilvl w:val="0"/>
          <w:numId w:val="44"/>
        </w:numPr>
        <w:rPr>
          <w:rFonts w:ascii="Arial Narrow" w:hAnsi="Arial Narrow"/>
        </w:rPr>
      </w:pPr>
      <w:r w:rsidRPr="00115AE8">
        <w:rPr>
          <w:rFonts w:ascii="Arial Narrow" w:hAnsi="Arial Narrow"/>
        </w:rPr>
        <w:t xml:space="preserve">Zamawiający </w:t>
      </w:r>
      <w:r>
        <w:rPr>
          <w:rFonts w:ascii="Arial Narrow" w:hAnsi="Arial Narrow"/>
        </w:rPr>
        <w:t xml:space="preserve">nie dopuszcza składania ofert częściowych. Złożenie oferty obejmującej całość przedmiotu zamówienia stanowi jeden z warunków ważności oferty. Oferty nie zawierające pełnego zakresu przedmiotu zamówienia zostaną odrzucone. </w:t>
      </w:r>
    </w:p>
    <w:p w:rsidR="007021D1" w:rsidRDefault="007021D1" w:rsidP="00115AE8">
      <w:pPr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>W ofercie należy podać cenę netto oraz brutto</w:t>
      </w:r>
      <w:r w:rsidR="0062440A">
        <w:rPr>
          <w:rFonts w:ascii="Arial Narrow" w:hAnsi="Arial Narrow"/>
        </w:rPr>
        <w:t xml:space="preserve"> za wykonanie usługi</w:t>
      </w:r>
      <w:r>
        <w:rPr>
          <w:rFonts w:ascii="Arial Narrow" w:hAnsi="Arial Narrow"/>
        </w:rPr>
        <w:t xml:space="preserve">, </w:t>
      </w:r>
    </w:p>
    <w:p w:rsidR="00115AE8" w:rsidRDefault="00115AE8" w:rsidP="00115AE8">
      <w:pPr>
        <w:numPr>
          <w:ilvl w:val="0"/>
          <w:numId w:val="4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Zamawiający nie przewiduje </w:t>
      </w:r>
      <w:r w:rsidR="00DE0C81">
        <w:rPr>
          <w:rFonts w:ascii="Arial Narrow" w:hAnsi="Arial Narrow"/>
        </w:rPr>
        <w:t>udzielania zaliczek na poczet wykonania zamówienia.</w:t>
      </w:r>
    </w:p>
    <w:p w:rsidR="00DE0C81" w:rsidRPr="00115AE8" w:rsidRDefault="00DE0C81" w:rsidP="00DE0C81">
      <w:pPr>
        <w:rPr>
          <w:rFonts w:ascii="Arial Narrow" w:hAnsi="Arial Narrow"/>
        </w:rPr>
      </w:pPr>
    </w:p>
    <w:p w:rsidR="006957F5" w:rsidRPr="006957F5" w:rsidRDefault="006957F5" w:rsidP="006957F5">
      <w:pPr>
        <w:pStyle w:val="Tekstpodstawowy"/>
        <w:ind w:firstLine="360"/>
        <w:rPr>
          <w:rFonts w:ascii="Arial Narrow" w:hAnsi="Arial Narrow"/>
          <w:sz w:val="24"/>
          <w:szCs w:val="24"/>
        </w:rPr>
      </w:pPr>
      <w:proofErr w:type="spellStart"/>
      <w:r w:rsidRPr="006957F5">
        <w:rPr>
          <w:rFonts w:ascii="Arial Narrow" w:hAnsi="Arial Narrow"/>
          <w:sz w:val="24"/>
          <w:szCs w:val="24"/>
        </w:rPr>
        <w:t>Nr</w:t>
      </w:r>
      <w:proofErr w:type="spellEnd"/>
      <w:r w:rsidRPr="006957F5">
        <w:rPr>
          <w:rFonts w:ascii="Arial Narrow" w:hAnsi="Arial Narrow"/>
          <w:sz w:val="24"/>
          <w:szCs w:val="24"/>
        </w:rPr>
        <w:t>. refe</w:t>
      </w:r>
      <w:r w:rsidR="00E91BAA">
        <w:rPr>
          <w:rFonts w:ascii="Arial Narrow" w:hAnsi="Arial Narrow"/>
          <w:sz w:val="24"/>
          <w:szCs w:val="24"/>
        </w:rPr>
        <w:t>rencyjny zadania : UOI.342.215.04.2019</w:t>
      </w:r>
      <w:r w:rsidRPr="006957F5">
        <w:rPr>
          <w:rFonts w:ascii="Arial Narrow" w:hAnsi="Arial Narrow"/>
          <w:sz w:val="24"/>
          <w:szCs w:val="24"/>
        </w:rPr>
        <w:t>.</w:t>
      </w:r>
    </w:p>
    <w:p w:rsidR="006957F5" w:rsidRPr="006957F5" w:rsidRDefault="006957F5" w:rsidP="006957F5">
      <w:pPr>
        <w:pStyle w:val="Tekstpodstawowy"/>
        <w:ind w:firstLine="360"/>
        <w:rPr>
          <w:rFonts w:ascii="Arial Narrow" w:hAnsi="Arial Narrow"/>
          <w:sz w:val="24"/>
          <w:szCs w:val="24"/>
        </w:rPr>
      </w:pPr>
      <w:r w:rsidRPr="006957F5">
        <w:rPr>
          <w:rFonts w:ascii="Arial Narrow" w:hAnsi="Arial Narrow"/>
          <w:sz w:val="24"/>
          <w:szCs w:val="24"/>
        </w:rPr>
        <w:t>Termin wykonania: </w:t>
      </w:r>
      <w:r w:rsidRPr="006957F5">
        <w:rPr>
          <w:rFonts w:ascii="Arial Narrow" w:hAnsi="Arial Narrow"/>
          <w:spacing w:val="-3"/>
          <w:sz w:val="24"/>
          <w:szCs w:val="24"/>
        </w:rPr>
        <w:t>od d</w:t>
      </w:r>
      <w:r w:rsidR="00E91BAA">
        <w:rPr>
          <w:rFonts w:ascii="Arial Narrow" w:hAnsi="Arial Narrow"/>
          <w:spacing w:val="-3"/>
          <w:sz w:val="24"/>
          <w:szCs w:val="24"/>
        </w:rPr>
        <w:t>nia podpisania umowy  do dnia 12 lipca 2019</w:t>
      </w:r>
      <w:r w:rsidRPr="006957F5">
        <w:rPr>
          <w:rFonts w:ascii="Arial Narrow" w:hAnsi="Arial Narrow"/>
          <w:spacing w:val="-3"/>
          <w:sz w:val="24"/>
          <w:szCs w:val="24"/>
        </w:rPr>
        <w:t xml:space="preserve"> r.</w:t>
      </w:r>
    </w:p>
    <w:p w:rsidR="006957F5" w:rsidRPr="006957F5" w:rsidRDefault="006957F5" w:rsidP="006957F5">
      <w:pPr>
        <w:spacing w:line="360" w:lineRule="auto"/>
        <w:ind w:left="720"/>
        <w:jc w:val="both"/>
        <w:rPr>
          <w:rFonts w:ascii="Arial Narrow" w:hAnsi="Arial Narrow"/>
        </w:rPr>
      </w:pPr>
      <w:r w:rsidRPr="006957F5">
        <w:rPr>
          <w:rFonts w:ascii="Arial Narrow" w:hAnsi="Arial Narrow"/>
        </w:rPr>
        <w:t>Termin składania ofert do</w:t>
      </w:r>
      <w:r w:rsidR="00E91BAA">
        <w:rPr>
          <w:rFonts w:ascii="Arial Narrow" w:hAnsi="Arial Narrow"/>
        </w:rPr>
        <w:t xml:space="preserve"> dnia 17.06.2019</w:t>
      </w:r>
      <w:r w:rsidR="001D578F">
        <w:rPr>
          <w:rFonts w:ascii="Arial Narrow" w:hAnsi="Arial Narrow"/>
        </w:rPr>
        <w:t>r.  do godz. 14</w:t>
      </w:r>
      <w:r w:rsidRPr="006957F5">
        <w:rPr>
          <w:rFonts w:ascii="Arial Narrow" w:hAnsi="Arial Narrow"/>
        </w:rPr>
        <w:t>:00</w:t>
      </w:r>
    </w:p>
    <w:p w:rsidR="006957F5" w:rsidRPr="006957F5" w:rsidRDefault="00E91BAA" w:rsidP="006957F5">
      <w:pPr>
        <w:spacing w:line="36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Otwarcie ofert do dnia 18.06.2019r. o godz. 14</w:t>
      </w:r>
      <w:r w:rsidR="006957F5" w:rsidRPr="006957F5">
        <w:rPr>
          <w:rFonts w:ascii="Arial Narrow" w:hAnsi="Arial Narrow"/>
        </w:rPr>
        <w:t>:00</w:t>
      </w:r>
    </w:p>
    <w:p w:rsidR="009A0994" w:rsidRPr="00523E57" w:rsidRDefault="009A0994" w:rsidP="0088396D">
      <w:pPr>
        <w:jc w:val="both"/>
        <w:rPr>
          <w:rFonts w:ascii="Arial Narrow" w:hAnsi="Arial Narrow"/>
          <w:sz w:val="21"/>
          <w:szCs w:val="21"/>
        </w:rPr>
      </w:pPr>
    </w:p>
    <w:sectPr w:rsidR="009A0994" w:rsidRPr="00523E57" w:rsidSect="005B4F86">
      <w:headerReference w:type="default" r:id="rId8"/>
      <w:footerReference w:type="default" r:id="rId9"/>
      <w:pgSz w:w="11906" w:h="16838"/>
      <w:pgMar w:top="567" w:right="567" w:bottom="567" w:left="567" w:header="34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20" w:rsidRDefault="00D63520">
      <w:r>
        <w:separator/>
      </w:r>
    </w:p>
  </w:endnote>
  <w:endnote w:type="continuationSeparator" w:id="0">
    <w:p w:rsidR="00D63520" w:rsidRDefault="00D6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04" w:rsidRDefault="00132B04">
    <w:pPr>
      <w:pStyle w:val="Stopka"/>
      <w:jc w:val="right"/>
      <w:rPr>
        <w:sz w:val="20"/>
      </w:rPr>
    </w:pPr>
    <w:r w:rsidRPr="007576E9">
      <w:rPr>
        <w:sz w:val="20"/>
      </w:rPr>
      <w:t xml:space="preserve">Strona </w:t>
    </w:r>
    <w:r w:rsidR="00B448FD" w:rsidRPr="007576E9">
      <w:rPr>
        <w:sz w:val="20"/>
      </w:rPr>
      <w:fldChar w:fldCharType="begin"/>
    </w:r>
    <w:r w:rsidRPr="007576E9">
      <w:rPr>
        <w:sz w:val="20"/>
      </w:rPr>
      <w:instrText xml:space="preserve"> PAGE </w:instrText>
    </w:r>
    <w:r w:rsidR="00B448FD" w:rsidRPr="007576E9">
      <w:rPr>
        <w:sz w:val="20"/>
      </w:rPr>
      <w:fldChar w:fldCharType="separate"/>
    </w:r>
    <w:r w:rsidR="00B30C6B">
      <w:rPr>
        <w:noProof/>
        <w:sz w:val="20"/>
      </w:rPr>
      <w:t>1</w:t>
    </w:r>
    <w:r w:rsidR="00B448FD" w:rsidRPr="007576E9">
      <w:rPr>
        <w:sz w:val="20"/>
      </w:rPr>
      <w:fldChar w:fldCharType="end"/>
    </w:r>
    <w:r w:rsidRPr="007576E9">
      <w:rPr>
        <w:sz w:val="20"/>
      </w:rPr>
      <w:t xml:space="preserve"> z </w:t>
    </w:r>
    <w:r w:rsidR="00B448FD" w:rsidRPr="007576E9">
      <w:rPr>
        <w:sz w:val="20"/>
      </w:rPr>
      <w:fldChar w:fldCharType="begin"/>
    </w:r>
    <w:r w:rsidRPr="007576E9">
      <w:rPr>
        <w:sz w:val="20"/>
      </w:rPr>
      <w:instrText xml:space="preserve"> NUMPAGES </w:instrText>
    </w:r>
    <w:r w:rsidR="00B448FD" w:rsidRPr="007576E9">
      <w:rPr>
        <w:sz w:val="20"/>
      </w:rPr>
      <w:fldChar w:fldCharType="separate"/>
    </w:r>
    <w:r w:rsidR="00B30C6B">
      <w:rPr>
        <w:noProof/>
        <w:sz w:val="20"/>
      </w:rPr>
      <w:t>2</w:t>
    </w:r>
    <w:r w:rsidR="00B448FD" w:rsidRPr="007576E9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20" w:rsidRDefault="00D63520">
      <w:r>
        <w:separator/>
      </w:r>
    </w:p>
  </w:footnote>
  <w:footnote w:type="continuationSeparator" w:id="0">
    <w:p w:rsidR="00D63520" w:rsidRDefault="00D6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04" w:rsidRDefault="00132B04">
    <w:pPr>
      <w:pStyle w:val="Nagwek"/>
    </w:pPr>
  </w:p>
  <w:p w:rsidR="00132B04" w:rsidRDefault="00132B04">
    <w:pPr>
      <w:pStyle w:val="Nagwek"/>
      <w:jc w:val="center"/>
      <w:rPr>
        <w:color w:val="80808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7A8"/>
    <w:multiLevelType w:val="hybridMultilevel"/>
    <w:tmpl w:val="0778D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67E"/>
    <w:multiLevelType w:val="multilevel"/>
    <w:tmpl w:val="08A4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6505AE"/>
    <w:multiLevelType w:val="multilevel"/>
    <w:tmpl w:val="C584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7EB4"/>
    <w:multiLevelType w:val="hybridMultilevel"/>
    <w:tmpl w:val="0D0E5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80C5A"/>
    <w:multiLevelType w:val="hybridMultilevel"/>
    <w:tmpl w:val="C7189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D5375"/>
    <w:multiLevelType w:val="hybridMultilevel"/>
    <w:tmpl w:val="3A36865A"/>
    <w:lvl w:ilvl="0" w:tplc="B8201176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12AA2"/>
    <w:multiLevelType w:val="hybridMultilevel"/>
    <w:tmpl w:val="626C266A"/>
    <w:lvl w:ilvl="0" w:tplc="7FA2E4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820FBD"/>
    <w:multiLevelType w:val="hybridMultilevel"/>
    <w:tmpl w:val="3DD8E588"/>
    <w:lvl w:ilvl="0" w:tplc="F75AF5B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30CBC"/>
    <w:multiLevelType w:val="hybridMultilevel"/>
    <w:tmpl w:val="7A98A5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D21906"/>
    <w:multiLevelType w:val="hybridMultilevel"/>
    <w:tmpl w:val="DFFAF480"/>
    <w:lvl w:ilvl="0" w:tplc="9592AD7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5308EB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B7B4F"/>
    <w:multiLevelType w:val="hybridMultilevel"/>
    <w:tmpl w:val="D4CADDFA"/>
    <w:lvl w:ilvl="0" w:tplc="7816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C75B4"/>
    <w:multiLevelType w:val="hybridMultilevel"/>
    <w:tmpl w:val="E064F5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F20F25"/>
    <w:multiLevelType w:val="hybridMultilevel"/>
    <w:tmpl w:val="6FAA6F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62594B"/>
    <w:multiLevelType w:val="hybridMultilevel"/>
    <w:tmpl w:val="15CCB1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886E4D"/>
    <w:multiLevelType w:val="hybridMultilevel"/>
    <w:tmpl w:val="A04C2614"/>
    <w:lvl w:ilvl="0" w:tplc="CDDE493E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A0A1D"/>
    <w:multiLevelType w:val="hybridMultilevel"/>
    <w:tmpl w:val="3DA200E0"/>
    <w:lvl w:ilvl="0" w:tplc="71AA20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77DAD"/>
    <w:multiLevelType w:val="hybridMultilevel"/>
    <w:tmpl w:val="6BD67434"/>
    <w:lvl w:ilvl="0" w:tplc="AF5CD110">
      <w:start w:val="1"/>
      <w:numFmt w:val="decimal"/>
      <w:lvlText w:val="%1)"/>
      <w:lvlJc w:val="left"/>
      <w:pPr>
        <w:ind w:left="1260" w:hanging="360"/>
      </w:pPr>
    </w:lvl>
    <w:lvl w:ilvl="1" w:tplc="04150011">
      <w:start w:val="1"/>
      <w:numFmt w:val="decimal"/>
      <w:lvlText w:val="%2)"/>
      <w:lvlJc w:val="left"/>
      <w:pPr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00B0B"/>
    <w:multiLevelType w:val="multilevel"/>
    <w:tmpl w:val="1DB04C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4EE265A"/>
    <w:multiLevelType w:val="multilevel"/>
    <w:tmpl w:val="13CA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61D147C"/>
    <w:multiLevelType w:val="hybridMultilevel"/>
    <w:tmpl w:val="5ABC5CA0"/>
    <w:lvl w:ilvl="0" w:tplc="3692F1F8">
      <w:start w:val="1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</w:rPr>
    </w:lvl>
    <w:lvl w:ilvl="1" w:tplc="7AB86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8FED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B8323E"/>
    <w:multiLevelType w:val="hybridMultilevel"/>
    <w:tmpl w:val="74BA67BC"/>
    <w:lvl w:ilvl="0" w:tplc="06A67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8E41F2E"/>
    <w:multiLevelType w:val="hybridMultilevel"/>
    <w:tmpl w:val="08A4EAC8"/>
    <w:lvl w:ilvl="0" w:tplc="E84C4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52BEA6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2ABE1D04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  <w:color w:val="auto"/>
      </w:rPr>
    </w:lvl>
    <w:lvl w:ilvl="3" w:tplc="07E2E4F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3475D4"/>
    <w:multiLevelType w:val="multilevel"/>
    <w:tmpl w:val="6542F7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2F3828"/>
    <w:multiLevelType w:val="multilevel"/>
    <w:tmpl w:val="67F000D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none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987"/>
        </w:tabs>
        <w:ind w:left="968" w:hanging="341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DD406BA"/>
    <w:multiLevelType w:val="hybridMultilevel"/>
    <w:tmpl w:val="76FE52BC"/>
    <w:lvl w:ilvl="0" w:tplc="68086A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531696"/>
    <w:multiLevelType w:val="hybridMultilevel"/>
    <w:tmpl w:val="4B58F1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C76D6"/>
    <w:multiLevelType w:val="multilevel"/>
    <w:tmpl w:val="6E9E4588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15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6D5450A"/>
    <w:multiLevelType w:val="hybridMultilevel"/>
    <w:tmpl w:val="B1F819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A605F2"/>
    <w:multiLevelType w:val="hybridMultilevel"/>
    <w:tmpl w:val="E7C63078"/>
    <w:lvl w:ilvl="0" w:tplc="2D88198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6D07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ED0B7C"/>
    <w:multiLevelType w:val="multilevel"/>
    <w:tmpl w:val="15468C5A"/>
    <w:lvl w:ilvl="0">
      <w:start w:val="1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  <w:b/>
      </w:rPr>
    </w:lvl>
  </w:abstractNum>
  <w:abstractNum w:abstractNumId="30">
    <w:nsid w:val="6DCD160D"/>
    <w:multiLevelType w:val="multilevel"/>
    <w:tmpl w:val="0778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A2935"/>
    <w:multiLevelType w:val="multilevel"/>
    <w:tmpl w:val="B8BCAD7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4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255BD5"/>
    <w:multiLevelType w:val="hybridMultilevel"/>
    <w:tmpl w:val="0E68F106"/>
    <w:lvl w:ilvl="0" w:tplc="F75AF5B2">
      <w:start w:val="1"/>
      <w:numFmt w:val="lowerLetter"/>
      <w:lvlText w:val="%1)"/>
      <w:lvlJc w:val="left"/>
      <w:pPr>
        <w:ind w:left="928" w:hanging="360"/>
      </w:pPr>
      <w:rPr>
        <w:rFonts w:ascii="Arial Narrow" w:hAnsi="Arial Narrow" w:hint="default"/>
        <w:b w:val="0"/>
        <w:i w:val="0"/>
        <w:sz w:val="22"/>
      </w:rPr>
    </w:lvl>
    <w:lvl w:ilvl="1" w:tplc="AF5CD110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5686B69"/>
    <w:multiLevelType w:val="hybridMultilevel"/>
    <w:tmpl w:val="6E2E4A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AA20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6FE3F9F"/>
    <w:multiLevelType w:val="multilevel"/>
    <w:tmpl w:val="08A4E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7555939"/>
    <w:multiLevelType w:val="multilevel"/>
    <w:tmpl w:val="4CE68BC2"/>
    <w:lvl w:ilvl="0">
      <w:start w:val="1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ahoma" w:hint="default"/>
      </w:rPr>
    </w:lvl>
    <w:lvl w:ilvl="1">
      <w:start w:val="9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ahoma" w:hint="default"/>
      </w:rPr>
    </w:lvl>
  </w:abstractNum>
  <w:abstractNum w:abstractNumId="36">
    <w:nsid w:val="779F7354"/>
    <w:multiLevelType w:val="hybridMultilevel"/>
    <w:tmpl w:val="D860791A"/>
    <w:lvl w:ilvl="0" w:tplc="A7F606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22E82"/>
    <w:multiLevelType w:val="hybridMultilevel"/>
    <w:tmpl w:val="D16EED2A"/>
    <w:lvl w:ilvl="0" w:tplc="8D9635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8D838C4"/>
    <w:multiLevelType w:val="hybridMultilevel"/>
    <w:tmpl w:val="55063B3E"/>
    <w:lvl w:ilvl="0" w:tplc="F75AF5B2">
      <w:start w:val="1"/>
      <w:numFmt w:val="lowerLetter"/>
      <w:lvlText w:val="%1)"/>
      <w:lvlJc w:val="left"/>
      <w:pPr>
        <w:ind w:left="862" w:hanging="360"/>
      </w:pPr>
      <w:rPr>
        <w:rFonts w:ascii="Arial Narrow" w:hAnsi="Arial Narrow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213C6112">
      <w:start w:val="13"/>
      <w:numFmt w:val="decimal"/>
      <w:lvlText w:val="%3."/>
      <w:lvlJc w:val="left"/>
      <w:pPr>
        <w:tabs>
          <w:tab w:val="num" w:pos="2482"/>
        </w:tabs>
        <w:ind w:left="248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A79588A"/>
    <w:multiLevelType w:val="multilevel"/>
    <w:tmpl w:val="3FCC048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D056D0C"/>
    <w:multiLevelType w:val="hybridMultilevel"/>
    <w:tmpl w:val="5032FE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380211"/>
    <w:multiLevelType w:val="hybridMultilevel"/>
    <w:tmpl w:val="00BEF980"/>
    <w:lvl w:ilvl="0" w:tplc="71AA20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AC4E83"/>
    <w:multiLevelType w:val="multilevel"/>
    <w:tmpl w:val="6CE647B6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EC77F27"/>
    <w:multiLevelType w:val="hybridMultilevel"/>
    <w:tmpl w:val="95964348"/>
    <w:lvl w:ilvl="0" w:tplc="960251A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29"/>
        </w:tabs>
        <w:ind w:left="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49"/>
        </w:tabs>
        <w:ind w:left="1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89"/>
        </w:tabs>
        <w:ind w:left="2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09"/>
        </w:tabs>
        <w:ind w:left="3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29"/>
        </w:tabs>
        <w:ind w:left="4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49"/>
        </w:tabs>
        <w:ind w:left="4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69"/>
        </w:tabs>
        <w:ind w:left="5569" w:hanging="360"/>
      </w:pPr>
      <w:rPr>
        <w:rFonts w:ascii="Wingdings" w:hAnsi="Wingdings" w:hint="default"/>
      </w:rPr>
    </w:lvl>
  </w:abstractNum>
  <w:abstractNum w:abstractNumId="44">
    <w:nsid w:val="7F861266"/>
    <w:multiLevelType w:val="hybridMultilevel"/>
    <w:tmpl w:val="25D0F5EE"/>
    <w:lvl w:ilvl="0" w:tplc="68C614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1"/>
  </w:num>
  <w:num w:numId="3">
    <w:abstractNumId w:val="20"/>
  </w:num>
  <w:num w:numId="4">
    <w:abstractNumId w:val="24"/>
  </w:num>
  <w:num w:numId="5">
    <w:abstractNumId w:val="12"/>
  </w:num>
  <w:num w:numId="6">
    <w:abstractNumId w:val="18"/>
  </w:num>
  <w:num w:numId="7">
    <w:abstractNumId w:val="37"/>
  </w:num>
  <w:num w:numId="8">
    <w:abstractNumId w:val="8"/>
  </w:num>
  <w:num w:numId="9">
    <w:abstractNumId w:val="11"/>
  </w:num>
  <w:num w:numId="10">
    <w:abstractNumId w:val="4"/>
  </w:num>
  <w:num w:numId="11">
    <w:abstractNumId w:val="26"/>
  </w:num>
  <w:num w:numId="12">
    <w:abstractNumId w:val="21"/>
  </w:num>
  <w:num w:numId="13">
    <w:abstractNumId w:val="28"/>
  </w:num>
  <w:num w:numId="14">
    <w:abstractNumId w:val="33"/>
  </w:num>
  <w:num w:numId="15">
    <w:abstractNumId w:val="43"/>
  </w:num>
  <w:num w:numId="16">
    <w:abstractNumId w:val="41"/>
  </w:num>
  <w:num w:numId="17">
    <w:abstractNumId w:val="15"/>
  </w:num>
  <w:num w:numId="18">
    <w:abstractNumId w:val="22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4"/>
  </w:num>
  <w:num w:numId="22">
    <w:abstractNumId w:val="36"/>
  </w:num>
  <w:num w:numId="23">
    <w:abstractNumId w:val="1"/>
  </w:num>
  <w:num w:numId="24">
    <w:abstractNumId w:val="39"/>
  </w:num>
  <w:num w:numId="25">
    <w:abstractNumId w:val="42"/>
  </w:num>
  <w:num w:numId="26">
    <w:abstractNumId w:val="44"/>
  </w:num>
  <w:num w:numId="27">
    <w:abstractNumId w:val="6"/>
  </w:num>
  <w:num w:numId="28">
    <w:abstractNumId w:val="32"/>
  </w:num>
  <w:num w:numId="29">
    <w:abstractNumId w:val="38"/>
  </w:num>
  <w:num w:numId="30">
    <w:abstractNumId w:val="9"/>
  </w:num>
  <w:num w:numId="31">
    <w:abstractNumId w:val="19"/>
  </w:num>
  <w:num w:numId="32">
    <w:abstractNumId w:val="17"/>
  </w:num>
  <w:num w:numId="33">
    <w:abstractNumId w:val="7"/>
  </w:num>
  <w:num w:numId="34">
    <w:abstractNumId w:val="1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5"/>
  </w:num>
  <w:num w:numId="39">
    <w:abstractNumId w:val="0"/>
  </w:num>
  <w:num w:numId="40">
    <w:abstractNumId w:val="10"/>
  </w:num>
  <w:num w:numId="41">
    <w:abstractNumId w:val="16"/>
  </w:num>
  <w:num w:numId="42">
    <w:abstractNumId w:val="25"/>
  </w:num>
  <w:num w:numId="43">
    <w:abstractNumId w:val="2"/>
  </w:num>
  <w:num w:numId="44">
    <w:abstractNumId w:val="3"/>
  </w:num>
  <w:num w:numId="45">
    <w:abstractNumId w:val="30"/>
  </w:num>
  <w:num w:numId="46">
    <w:abstractNumId w:val="13"/>
  </w:num>
  <w:num w:numId="47">
    <w:abstractNumId w:val="27"/>
  </w:num>
  <w:num w:numId="48">
    <w:abstractNumId w:val="4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oNotTrackMoves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740"/>
    <w:rsid w:val="0000208B"/>
    <w:rsid w:val="00011F94"/>
    <w:rsid w:val="000174F0"/>
    <w:rsid w:val="00024A02"/>
    <w:rsid w:val="000371FF"/>
    <w:rsid w:val="00042F50"/>
    <w:rsid w:val="0005278E"/>
    <w:rsid w:val="00067924"/>
    <w:rsid w:val="000730A6"/>
    <w:rsid w:val="00074B65"/>
    <w:rsid w:val="00077D2D"/>
    <w:rsid w:val="00085063"/>
    <w:rsid w:val="00086D99"/>
    <w:rsid w:val="000952B1"/>
    <w:rsid w:val="000B7E93"/>
    <w:rsid w:val="000C187E"/>
    <w:rsid w:val="000E27AC"/>
    <w:rsid w:val="000E2FCC"/>
    <w:rsid w:val="000E647C"/>
    <w:rsid w:val="000F32DD"/>
    <w:rsid w:val="000F43EB"/>
    <w:rsid w:val="000F7992"/>
    <w:rsid w:val="00102274"/>
    <w:rsid w:val="00106E1D"/>
    <w:rsid w:val="00112F23"/>
    <w:rsid w:val="00114CEC"/>
    <w:rsid w:val="00115AE8"/>
    <w:rsid w:val="00124D01"/>
    <w:rsid w:val="00131FC2"/>
    <w:rsid w:val="00132B04"/>
    <w:rsid w:val="0013657C"/>
    <w:rsid w:val="00136A55"/>
    <w:rsid w:val="001404C0"/>
    <w:rsid w:val="0014594D"/>
    <w:rsid w:val="00154A48"/>
    <w:rsid w:val="00170678"/>
    <w:rsid w:val="00171673"/>
    <w:rsid w:val="00182C2F"/>
    <w:rsid w:val="00185667"/>
    <w:rsid w:val="00187CD1"/>
    <w:rsid w:val="00190C24"/>
    <w:rsid w:val="001A3AAE"/>
    <w:rsid w:val="001B3AF1"/>
    <w:rsid w:val="001B7BEB"/>
    <w:rsid w:val="001C216A"/>
    <w:rsid w:val="001D2264"/>
    <w:rsid w:val="001D578F"/>
    <w:rsid w:val="001D7686"/>
    <w:rsid w:val="001F1322"/>
    <w:rsid w:val="001F354E"/>
    <w:rsid w:val="002026BB"/>
    <w:rsid w:val="00215376"/>
    <w:rsid w:val="0021690C"/>
    <w:rsid w:val="002328FA"/>
    <w:rsid w:val="00236A3D"/>
    <w:rsid w:val="0024282E"/>
    <w:rsid w:val="00242AD9"/>
    <w:rsid w:val="0024389B"/>
    <w:rsid w:val="002444B5"/>
    <w:rsid w:val="0025073D"/>
    <w:rsid w:val="002558A5"/>
    <w:rsid w:val="002563AB"/>
    <w:rsid w:val="00256FCD"/>
    <w:rsid w:val="00263413"/>
    <w:rsid w:val="00274C51"/>
    <w:rsid w:val="002762F2"/>
    <w:rsid w:val="00282ADD"/>
    <w:rsid w:val="00283BF5"/>
    <w:rsid w:val="00297AD0"/>
    <w:rsid w:val="002A358A"/>
    <w:rsid w:val="002A4B6C"/>
    <w:rsid w:val="002B06C8"/>
    <w:rsid w:val="002C0E2E"/>
    <w:rsid w:val="002D7FC0"/>
    <w:rsid w:val="002E4BE8"/>
    <w:rsid w:val="002E6C5B"/>
    <w:rsid w:val="00307CE4"/>
    <w:rsid w:val="00327B76"/>
    <w:rsid w:val="00330E0C"/>
    <w:rsid w:val="00331C11"/>
    <w:rsid w:val="00333721"/>
    <w:rsid w:val="00342543"/>
    <w:rsid w:val="00344A36"/>
    <w:rsid w:val="0035257D"/>
    <w:rsid w:val="00352F60"/>
    <w:rsid w:val="00371454"/>
    <w:rsid w:val="0037781A"/>
    <w:rsid w:val="00384E1D"/>
    <w:rsid w:val="00386D17"/>
    <w:rsid w:val="0039329F"/>
    <w:rsid w:val="00394610"/>
    <w:rsid w:val="00395CD9"/>
    <w:rsid w:val="003A0E7E"/>
    <w:rsid w:val="003A47CD"/>
    <w:rsid w:val="003A6CE2"/>
    <w:rsid w:val="003C427D"/>
    <w:rsid w:val="003C481C"/>
    <w:rsid w:val="003D5F9F"/>
    <w:rsid w:val="003D7B60"/>
    <w:rsid w:val="003F076C"/>
    <w:rsid w:val="00401D6C"/>
    <w:rsid w:val="00402DDB"/>
    <w:rsid w:val="004036D3"/>
    <w:rsid w:val="00411A6D"/>
    <w:rsid w:val="00435C61"/>
    <w:rsid w:val="00437136"/>
    <w:rsid w:val="00443A27"/>
    <w:rsid w:val="00457A18"/>
    <w:rsid w:val="00460E2F"/>
    <w:rsid w:val="00465AF7"/>
    <w:rsid w:val="004669E7"/>
    <w:rsid w:val="0047103B"/>
    <w:rsid w:val="0047105E"/>
    <w:rsid w:val="00473552"/>
    <w:rsid w:val="004740CB"/>
    <w:rsid w:val="0047781A"/>
    <w:rsid w:val="0048406A"/>
    <w:rsid w:val="00485CCD"/>
    <w:rsid w:val="00485E06"/>
    <w:rsid w:val="00486E5C"/>
    <w:rsid w:val="00487568"/>
    <w:rsid w:val="00491271"/>
    <w:rsid w:val="00496E07"/>
    <w:rsid w:val="004B1BBF"/>
    <w:rsid w:val="004B4846"/>
    <w:rsid w:val="004F564D"/>
    <w:rsid w:val="00500AB0"/>
    <w:rsid w:val="00500ADA"/>
    <w:rsid w:val="00501850"/>
    <w:rsid w:val="00506AB8"/>
    <w:rsid w:val="00510BBC"/>
    <w:rsid w:val="00512E04"/>
    <w:rsid w:val="005144CE"/>
    <w:rsid w:val="0052132D"/>
    <w:rsid w:val="00522EE9"/>
    <w:rsid w:val="0052329B"/>
    <w:rsid w:val="00523E57"/>
    <w:rsid w:val="00527F9D"/>
    <w:rsid w:val="00537E7F"/>
    <w:rsid w:val="005409C6"/>
    <w:rsid w:val="0054629A"/>
    <w:rsid w:val="0055011C"/>
    <w:rsid w:val="00556566"/>
    <w:rsid w:val="0056081B"/>
    <w:rsid w:val="005746DA"/>
    <w:rsid w:val="005839B4"/>
    <w:rsid w:val="005925E8"/>
    <w:rsid w:val="005A0214"/>
    <w:rsid w:val="005A5799"/>
    <w:rsid w:val="005B1BCF"/>
    <w:rsid w:val="005B4F86"/>
    <w:rsid w:val="005C549F"/>
    <w:rsid w:val="005D0FD8"/>
    <w:rsid w:val="005D6A15"/>
    <w:rsid w:val="005E3A84"/>
    <w:rsid w:val="005E6E2A"/>
    <w:rsid w:val="005F52CC"/>
    <w:rsid w:val="006076AE"/>
    <w:rsid w:val="0061310E"/>
    <w:rsid w:val="00614B4B"/>
    <w:rsid w:val="00614E9E"/>
    <w:rsid w:val="00616347"/>
    <w:rsid w:val="0062217A"/>
    <w:rsid w:val="0062440A"/>
    <w:rsid w:val="00632A25"/>
    <w:rsid w:val="00634663"/>
    <w:rsid w:val="00637FE9"/>
    <w:rsid w:val="00642494"/>
    <w:rsid w:val="0064272D"/>
    <w:rsid w:val="00644D36"/>
    <w:rsid w:val="0064587D"/>
    <w:rsid w:val="00646A18"/>
    <w:rsid w:val="006524CA"/>
    <w:rsid w:val="0067621A"/>
    <w:rsid w:val="00684D91"/>
    <w:rsid w:val="00693249"/>
    <w:rsid w:val="006944C5"/>
    <w:rsid w:val="006957F5"/>
    <w:rsid w:val="00697AF4"/>
    <w:rsid w:val="006B772E"/>
    <w:rsid w:val="006D4824"/>
    <w:rsid w:val="006F4AD5"/>
    <w:rsid w:val="007021D1"/>
    <w:rsid w:val="00705B5A"/>
    <w:rsid w:val="00715941"/>
    <w:rsid w:val="00722383"/>
    <w:rsid w:val="00726CA0"/>
    <w:rsid w:val="00740697"/>
    <w:rsid w:val="007505D1"/>
    <w:rsid w:val="00751B52"/>
    <w:rsid w:val="0075546F"/>
    <w:rsid w:val="007576E9"/>
    <w:rsid w:val="00757A0D"/>
    <w:rsid w:val="00764C28"/>
    <w:rsid w:val="007657BE"/>
    <w:rsid w:val="00767051"/>
    <w:rsid w:val="00772740"/>
    <w:rsid w:val="007854BE"/>
    <w:rsid w:val="007968B8"/>
    <w:rsid w:val="00796FE3"/>
    <w:rsid w:val="007B0639"/>
    <w:rsid w:val="007D6773"/>
    <w:rsid w:val="007D73E6"/>
    <w:rsid w:val="007D7DDF"/>
    <w:rsid w:val="007E0DB5"/>
    <w:rsid w:val="007E198D"/>
    <w:rsid w:val="007F0775"/>
    <w:rsid w:val="007F2B97"/>
    <w:rsid w:val="007F4A82"/>
    <w:rsid w:val="008018EC"/>
    <w:rsid w:val="008127F5"/>
    <w:rsid w:val="00815850"/>
    <w:rsid w:val="00830C0E"/>
    <w:rsid w:val="00832D35"/>
    <w:rsid w:val="00840ACD"/>
    <w:rsid w:val="008470AE"/>
    <w:rsid w:val="00852D0E"/>
    <w:rsid w:val="008549D3"/>
    <w:rsid w:val="008563BC"/>
    <w:rsid w:val="00856515"/>
    <w:rsid w:val="00857235"/>
    <w:rsid w:val="00857EB1"/>
    <w:rsid w:val="00864DE2"/>
    <w:rsid w:val="00871726"/>
    <w:rsid w:val="00876896"/>
    <w:rsid w:val="008836BD"/>
    <w:rsid w:val="0088396D"/>
    <w:rsid w:val="00894CAD"/>
    <w:rsid w:val="008978B5"/>
    <w:rsid w:val="008C716A"/>
    <w:rsid w:val="008C7B79"/>
    <w:rsid w:val="008D7135"/>
    <w:rsid w:val="008E4911"/>
    <w:rsid w:val="00901CEA"/>
    <w:rsid w:val="009025A1"/>
    <w:rsid w:val="00905402"/>
    <w:rsid w:val="009077DA"/>
    <w:rsid w:val="00912698"/>
    <w:rsid w:val="00914808"/>
    <w:rsid w:val="00916E33"/>
    <w:rsid w:val="00932CA8"/>
    <w:rsid w:val="009348A6"/>
    <w:rsid w:val="00940E79"/>
    <w:rsid w:val="00941E9B"/>
    <w:rsid w:val="0094790F"/>
    <w:rsid w:val="00955886"/>
    <w:rsid w:val="009711E0"/>
    <w:rsid w:val="00980401"/>
    <w:rsid w:val="009A0994"/>
    <w:rsid w:val="009A4C09"/>
    <w:rsid w:val="009A69C1"/>
    <w:rsid w:val="009C155D"/>
    <w:rsid w:val="009E186D"/>
    <w:rsid w:val="009E2640"/>
    <w:rsid w:val="009E59BB"/>
    <w:rsid w:val="00A0321C"/>
    <w:rsid w:val="00A033B0"/>
    <w:rsid w:val="00A041BB"/>
    <w:rsid w:val="00A0582D"/>
    <w:rsid w:val="00A1564B"/>
    <w:rsid w:val="00A3101C"/>
    <w:rsid w:val="00A372F0"/>
    <w:rsid w:val="00A40F65"/>
    <w:rsid w:val="00A563EE"/>
    <w:rsid w:val="00A73B68"/>
    <w:rsid w:val="00A77E8B"/>
    <w:rsid w:val="00A84423"/>
    <w:rsid w:val="00A9093F"/>
    <w:rsid w:val="00AA02DE"/>
    <w:rsid w:val="00AA5C79"/>
    <w:rsid w:val="00AB09AD"/>
    <w:rsid w:val="00AB65EA"/>
    <w:rsid w:val="00AB7577"/>
    <w:rsid w:val="00AC6ED5"/>
    <w:rsid w:val="00AC7366"/>
    <w:rsid w:val="00AC7C48"/>
    <w:rsid w:val="00AD0E0E"/>
    <w:rsid w:val="00AD65F6"/>
    <w:rsid w:val="00AD6BE3"/>
    <w:rsid w:val="00AE23E0"/>
    <w:rsid w:val="00AE45F5"/>
    <w:rsid w:val="00AF4F81"/>
    <w:rsid w:val="00AF6AC7"/>
    <w:rsid w:val="00B02B46"/>
    <w:rsid w:val="00B14479"/>
    <w:rsid w:val="00B16D62"/>
    <w:rsid w:val="00B22F2E"/>
    <w:rsid w:val="00B2634F"/>
    <w:rsid w:val="00B30C6B"/>
    <w:rsid w:val="00B30FBC"/>
    <w:rsid w:val="00B334BC"/>
    <w:rsid w:val="00B448FD"/>
    <w:rsid w:val="00B47190"/>
    <w:rsid w:val="00B500B9"/>
    <w:rsid w:val="00B5172B"/>
    <w:rsid w:val="00B60CFF"/>
    <w:rsid w:val="00B703DF"/>
    <w:rsid w:val="00B76519"/>
    <w:rsid w:val="00B901B1"/>
    <w:rsid w:val="00B90D01"/>
    <w:rsid w:val="00B916FE"/>
    <w:rsid w:val="00B953B4"/>
    <w:rsid w:val="00B95A81"/>
    <w:rsid w:val="00BA1B63"/>
    <w:rsid w:val="00BA6958"/>
    <w:rsid w:val="00BC0AA4"/>
    <w:rsid w:val="00BC39CF"/>
    <w:rsid w:val="00BC547F"/>
    <w:rsid w:val="00C06C98"/>
    <w:rsid w:val="00C07D0C"/>
    <w:rsid w:val="00C1189B"/>
    <w:rsid w:val="00C264A7"/>
    <w:rsid w:val="00C36979"/>
    <w:rsid w:val="00C45125"/>
    <w:rsid w:val="00C50BA7"/>
    <w:rsid w:val="00C5306D"/>
    <w:rsid w:val="00C7028E"/>
    <w:rsid w:val="00C7291A"/>
    <w:rsid w:val="00C75099"/>
    <w:rsid w:val="00C85E03"/>
    <w:rsid w:val="00C90E3F"/>
    <w:rsid w:val="00C92894"/>
    <w:rsid w:val="00C94D21"/>
    <w:rsid w:val="00CA0198"/>
    <w:rsid w:val="00CA39A4"/>
    <w:rsid w:val="00CA42AC"/>
    <w:rsid w:val="00CA654F"/>
    <w:rsid w:val="00CB1810"/>
    <w:rsid w:val="00CB2A64"/>
    <w:rsid w:val="00CB2DC9"/>
    <w:rsid w:val="00CB75B8"/>
    <w:rsid w:val="00CC080A"/>
    <w:rsid w:val="00CC2DA3"/>
    <w:rsid w:val="00CD2A46"/>
    <w:rsid w:val="00CD4A84"/>
    <w:rsid w:val="00CD4EBA"/>
    <w:rsid w:val="00CE0CE8"/>
    <w:rsid w:val="00CE6613"/>
    <w:rsid w:val="00CF47E7"/>
    <w:rsid w:val="00D10F11"/>
    <w:rsid w:val="00D2155D"/>
    <w:rsid w:val="00D3136C"/>
    <w:rsid w:val="00D41B66"/>
    <w:rsid w:val="00D50F04"/>
    <w:rsid w:val="00D63520"/>
    <w:rsid w:val="00D63A1E"/>
    <w:rsid w:val="00D63C9F"/>
    <w:rsid w:val="00D65778"/>
    <w:rsid w:val="00D667B3"/>
    <w:rsid w:val="00D73399"/>
    <w:rsid w:val="00D82E42"/>
    <w:rsid w:val="00D835EF"/>
    <w:rsid w:val="00D93592"/>
    <w:rsid w:val="00DA07C9"/>
    <w:rsid w:val="00DB4300"/>
    <w:rsid w:val="00DC45CA"/>
    <w:rsid w:val="00DD53A9"/>
    <w:rsid w:val="00DE0C81"/>
    <w:rsid w:val="00DE719E"/>
    <w:rsid w:val="00DF0DFC"/>
    <w:rsid w:val="00DF57BC"/>
    <w:rsid w:val="00E00A31"/>
    <w:rsid w:val="00E07C45"/>
    <w:rsid w:val="00E13840"/>
    <w:rsid w:val="00E151F2"/>
    <w:rsid w:val="00E154D3"/>
    <w:rsid w:val="00E15D22"/>
    <w:rsid w:val="00E21BE6"/>
    <w:rsid w:val="00E319B9"/>
    <w:rsid w:val="00E32BA4"/>
    <w:rsid w:val="00E363DC"/>
    <w:rsid w:val="00E43049"/>
    <w:rsid w:val="00E43507"/>
    <w:rsid w:val="00E4676D"/>
    <w:rsid w:val="00E52CBA"/>
    <w:rsid w:val="00E55913"/>
    <w:rsid w:val="00E57B31"/>
    <w:rsid w:val="00E61EA2"/>
    <w:rsid w:val="00E64B6E"/>
    <w:rsid w:val="00E746F7"/>
    <w:rsid w:val="00E75919"/>
    <w:rsid w:val="00E77FF6"/>
    <w:rsid w:val="00E81981"/>
    <w:rsid w:val="00E91BAA"/>
    <w:rsid w:val="00E9428F"/>
    <w:rsid w:val="00EA48F4"/>
    <w:rsid w:val="00EC0A33"/>
    <w:rsid w:val="00EC1ADC"/>
    <w:rsid w:val="00EC2505"/>
    <w:rsid w:val="00EF06B2"/>
    <w:rsid w:val="00EF1279"/>
    <w:rsid w:val="00EF30F0"/>
    <w:rsid w:val="00EF79F4"/>
    <w:rsid w:val="00F04582"/>
    <w:rsid w:val="00F0516B"/>
    <w:rsid w:val="00F074F3"/>
    <w:rsid w:val="00F106FD"/>
    <w:rsid w:val="00F12FBD"/>
    <w:rsid w:val="00F27FFA"/>
    <w:rsid w:val="00F34572"/>
    <w:rsid w:val="00F45C21"/>
    <w:rsid w:val="00F51564"/>
    <w:rsid w:val="00F55F2F"/>
    <w:rsid w:val="00F6748E"/>
    <w:rsid w:val="00F74A08"/>
    <w:rsid w:val="00F75397"/>
    <w:rsid w:val="00F838E5"/>
    <w:rsid w:val="00F878F0"/>
    <w:rsid w:val="00F923D6"/>
    <w:rsid w:val="00F976F2"/>
    <w:rsid w:val="00FA1822"/>
    <w:rsid w:val="00FA1DCB"/>
    <w:rsid w:val="00FA24D8"/>
    <w:rsid w:val="00FA423F"/>
    <w:rsid w:val="00FA7D81"/>
    <w:rsid w:val="00FC5EEE"/>
    <w:rsid w:val="00FE31B0"/>
    <w:rsid w:val="00FE50BB"/>
    <w:rsid w:val="00FF1D3E"/>
    <w:rsid w:val="00FF2442"/>
    <w:rsid w:val="00FF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5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505D1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7505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05D1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7505D1"/>
    <w:pPr>
      <w:ind w:firstLine="360"/>
      <w:jc w:val="both"/>
    </w:pPr>
    <w:rPr>
      <w:sz w:val="28"/>
      <w:szCs w:val="20"/>
    </w:rPr>
  </w:style>
  <w:style w:type="paragraph" w:styleId="Tekstpodstawowywcity3">
    <w:name w:val="Body Text Indent 3"/>
    <w:basedOn w:val="Normalny"/>
    <w:rsid w:val="007505D1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7505D1"/>
    <w:pPr>
      <w:spacing w:after="120" w:line="480" w:lineRule="auto"/>
      <w:ind w:left="283"/>
    </w:pPr>
  </w:style>
  <w:style w:type="paragraph" w:styleId="Nagwek">
    <w:name w:val="header"/>
    <w:basedOn w:val="Normalny"/>
    <w:rsid w:val="007505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505D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05D1"/>
  </w:style>
  <w:style w:type="paragraph" w:styleId="Tekstprzypisudolnego">
    <w:name w:val="footnote text"/>
    <w:basedOn w:val="Normalny"/>
    <w:semiHidden/>
    <w:rsid w:val="007505D1"/>
    <w:rPr>
      <w:sz w:val="20"/>
    </w:rPr>
  </w:style>
  <w:style w:type="character" w:styleId="Odwoanieprzypisudolnego">
    <w:name w:val="footnote reference"/>
    <w:basedOn w:val="Domylnaczcionkaakapitu"/>
    <w:semiHidden/>
    <w:rsid w:val="007505D1"/>
    <w:rPr>
      <w:vertAlign w:val="superscript"/>
    </w:rPr>
  </w:style>
  <w:style w:type="paragraph" w:styleId="Tekstpodstawowy3">
    <w:name w:val="Body Text 3"/>
    <w:basedOn w:val="Normalny"/>
    <w:rsid w:val="00F12FBD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C06C98"/>
    <w:rPr>
      <w:color w:val="0000FF"/>
      <w:u w:val="single"/>
    </w:rPr>
  </w:style>
  <w:style w:type="character" w:styleId="UyteHipercze">
    <w:name w:val="FollowedHyperlink"/>
    <w:basedOn w:val="Domylnaczcionkaakapitu"/>
    <w:rsid w:val="00EF06B2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48406A"/>
    <w:rPr>
      <w:sz w:val="16"/>
      <w:szCs w:val="16"/>
    </w:rPr>
  </w:style>
  <w:style w:type="paragraph" w:styleId="Tekstkomentarza">
    <w:name w:val="annotation text"/>
    <w:basedOn w:val="Normalny"/>
    <w:semiHidden/>
    <w:rsid w:val="004840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8406A"/>
    <w:rPr>
      <w:b/>
      <w:bCs/>
    </w:rPr>
  </w:style>
  <w:style w:type="paragraph" w:styleId="Tekstdymka">
    <w:name w:val="Balloon Text"/>
    <w:basedOn w:val="Normalny"/>
    <w:semiHidden/>
    <w:rsid w:val="0048406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402DDB"/>
    <w:pPr>
      <w:spacing w:after="120" w:line="480" w:lineRule="auto"/>
    </w:pPr>
  </w:style>
  <w:style w:type="character" w:customStyle="1" w:styleId="textbold">
    <w:name w:val="text bold"/>
    <w:basedOn w:val="Domylnaczcionkaakapitu"/>
    <w:rsid w:val="00F75397"/>
  </w:style>
  <w:style w:type="character" w:customStyle="1" w:styleId="text1">
    <w:name w:val="text1"/>
    <w:basedOn w:val="Domylnaczcionkaakapitu"/>
    <w:rsid w:val="00F75397"/>
    <w:rPr>
      <w:rFonts w:ascii="Verdana" w:hAnsi="Verdana" w:hint="default"/>
      <w:color w:val="000000"/>
      <w:sz w:val="20"/>
      <w:szCs w:val="20"/>
    </w:rPr>
  </w:style>
  <w:style w:type="paragraph" w:styleId="Bezodstpw">
    <w:name w:val="No Spacing"/>
    <w:qFormat/>
    <w:rsid w:val="00693249"/>
    <w:rPr>
      <w:sz w:val="24"/>
      <w:szCs w:val="24"/>
    </w:rPr>
  </w:style>
  <w:style w:type="paragraph" w:customStyle="1" w:styleId="Znak">
    <w:name w:val="Znak"/>
    <w:basedOn w:val="Normalny"/>
    <w:rsid w:val="00693249"/>
  </w:style>
  <w:style w:type="paragraph" w:styleId="Tekstprzypisukocowego">
    <w:name w:val="endnote text"/>
    <w:basedOn w:val="Normalny"/>
    <w:semiHidden/>
    <w:rsid w:val="007576E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576E9"/>
    <w:rPr>
      <w:vertAlign w:val="superscript"/>
    </w:rPr>
  </w:style>
  <w:style w:type="character" w:styleId="Pogrubienie">
    <w:name w:val="Strong"/>
    <w:uiPriority w:val="22"/>
    <w:qFormat/>
    <w:rsid w:val="00CE0CE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957F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690C-54A7-4964-96A6-4DC3A827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MIEJSKICH</vt:lpstr>
    </vt:vector>
  </TitlesOfParts>
  <Company>ZDM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MIEJSKICH</dc:title>
  <dc:creator>akruszewska</dc:creator>
  <cp:lastModifiedBy>pstefaniak</cp:lastModifiedBy>
  <cp:revision>35</cp:revision>
  <cp:lastPrinted>2019-06-11T05:57:00Z</cp:lastPrinted>
  <dcterms:created xsi:type="dcterms:W3CDTF">2017-01-09T13:25:00Z</dcterms:created>
  <dcterms:modified xsi:type="dcterms:W3CDTF">2019-06-11T06:24:00Z</dcterms:modified>
</cp:coreProperties>
</file>