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40DD1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AD405F">
        <w:rPr>
          <w:rFonts w:ascii="Arial Narrow" w:hAnsi="Arial Narrow"/>
        </w:rPr>
        <w:t>55</w:t>
      </w:r>
      <w:r w:rsidR="00975BF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42700" w:rsidRPr="00111378" w:rsidRDefault="00F014B6" w:rsidP="00A42700">
      <w:pPr>
        <w:jc w:val="both"/>
        <w:rPr>
          <w:rFonts w:ascii="Arial Narrow" w:hAnsi="Arial Narrow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AD405F">
        <w:rPr>
          <w:rFonts w:ascii="Arial Narrow" w:hAnsi="Arial Narrow"/>
          <w:b/>
        </w:rPr>
        <w:t>Wymiana n</w:t>
      </w:r>
      <w:r w:rsidR="00AD405F" w:rsidRPr="00DB2AD0">
        <w:rPr>
          <w:rFonts w:ascii="Arial Narrow" w:hAnsi="Arial Narrow"/>
          <w:b/>
        </w:rPr>
        <w:t xml:space="preserve">awierzchni </w:t>
      </w:r>
      <w:r w:rsidR="00AD405F">
        <w:rPr>
          <w:rFonts w:ascii="Arial Narrow" w:hAnsi="Arial Narrow"/>
          <w:b/>
        </w:rPr>
        <w:t>jezdni północnej</w:t>
      </w:r>
      <w:r w:rsidR="00AD405F" w:rsidRPr="00DB2AD0">
        <w:rPr>
          <w:rFonts w:ascii="Arial Narrow" w:hAnsi="Arial Narrow"/>
          <w:b/>
        </w:rPr>
        <w:t xml:space="preserve"> w ul. </w:t>
      </w:r>
      <w:r w:rsidR="00AD405F">
        <w:rPr>
          <w:rFonts w:ascii="Arial Narrow" w:hAnsi="Arial Narrow"/>
          <w:b/>
        </w:rPr>
        <w:t>Królowej Jadwigi</w:t>
      </w:r>
      <w:r w:rsidR="00AD405F" w:rsidRPr="00DB2AD0">
        <w:rPr>
          <w:rFonts w:ascii="Arial Narrow" w:hAnsi="Arial Narrow"/>
          <w:b/>
        </w:rPr>
        <w:t xml:space="preserve"> w Poznaniu</w:t>
      </w:r>
      <w:bookmarkStart w:id="0" w:name="_GoBack"/>
      <w:bookmarkEnd w:id="0"/>
      <w:r w:rsidR="00A42700" w:rsidRPr="00111378">
        <w:rPr>
          <w:rFonts w:ascii="Arial Narrow" w:hAnsi="Arial Narrow" w:cs="Arial"/>
          <w:b/>
        </w:rPr>
        <w:t>”</w:t>
      </w:r>
    </w:p>
    <w:p w:rsidR="00F164B7" w:rsidRPr="000A569C" w:rsidRDefault="00F164B7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405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0DD1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0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D405F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17ACC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BDBE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E1D1-EA0C-4C8B-AF74-316267FE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17</cp:revision>
  <cp:lastPrinted>2018-02-27T10:07:00Z</cp:lastPrinted>
  <dcterms:created xsi:type="dcterms:W3CDTF">2018-03-20T12:17:00Z</dcterms:created>
  <dcterms:modified xsi:type="dcterms:W3CDTF">2019-06-05T10:33:00Z</dcterms:modified>
</cp:coreProperties>
</file>