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786A4B">
        <w:rPr>
          <w:rFonts w:ascii="Arial Narrow" w:hAnsi="Arial Narrow"/>
        </w:rPr>
        <w:t>7</w:t>
      </w:r>
      <w:bookmarkStart w:id="0" w:name="_GoBack"/>
      <w:bookmarkEnd w:id="0"/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E95C4B">
        <w:rPr>
          <w:rFonts w:ascii="Arial Narrow" w:hAnsi="Arial Narrow"/>
        </w:rPr>
        <w:t>IP</w:t>
      </w:r>
      <w:r w:rsidR="00E57A79" w:rsidRPr="00E57A79">
        <w:rPr>
          <w:rFonts w:ascii="Arial Narrow" w:hAnsi="Arial Narrow"/>
        </w:rPr>
        <w:t>.341.</w:t>
      </w:r>
      <w:r w:rsidR="00E95C4B">
        <w:rPr>
          <w:rFonts w:ascii="Arial Narrow" w:hAnsi="Arial Narrow"/>
        </w:rPr>
        <w:t>08</w:t>
      </w:r>
      <w:r w:rsidR="00CD28AF">
        <w:rPr>
          <w:rFonts w:ascii="Arial Narrow" w:hAnsi="Arial Narrow"/>
        </w:rPr>
        <w:t>.201</w:t>
      </w:r>
      <w:r w:rsidR="00E95C4B">
        <w:rPr>
          <w:rFonts w:ascii="Arial Narrow" w:hAnsi="Arial Narrow"/>
        </w:rPr>
        <w:t>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786A4B" w:rsidRPr="00CE49C2" w:rsidRDefault="00F014B6" w:rsidP="00786A4B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86A4B">
        <w:rPr>
          <w:rFonts w:ascii="Arial Narrow" w:hAnsi="Arial Narrow"/>
          <w:b/>
        </w:rPr>
        <w:t>„</w:t>
      </w:r>
      <w:r w:rsidR="00786A4B" w:rsidRPr="00CE49C2">
        <w:rPr>
          <w:rFonts w:ascii="Arial Narrow" w:hAnsi="Arial Narrow"/>
          <w:b/>
        </w:rPr>
        <w:t>Roboty budowlane polegające na</w:t>
      </w:r>
      <w:r w:rsidR="00786A4B" w:rsidRPr="00CE49C2">
        <w:rPr>
          <w:rFonts w:ascii="Arial" w:hAnsi="Arial" w:cs="Arial"/>
          <w:b/>
        </w:rPr>
        <w:t xml:space="preserve"> </w:t>
      </w:r>
      <w:r w:rsidR="00786A4B" w:rsidRPr="00CE49C2">
        <w:rPr>
          <w:rFonts w:ascii="Arial Narrow" w:hAnsi="Arial Narrow" w:cs="Arial"/>
          <w:b/>
        </w:rPr>
        <w:t>realizacji projektu optymalizacji miejsc postojowych – parking ul. Chwaliszewo, etap II</w:t>
      </w:r>
      <w:r w:rsidR="00786A4B" w:rsidRPr="00CE49C2">
        <w:rPr>
          <w:rFonts w:ascii="Arial Narrow" w:hAnsi="Arial Narrow"/>
          <w:b/>
        </w:rPr>
        <w:t xml:space="preserve"> w Poznaniu”</w:t>
      </w: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6A4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86A4B"/>
    <w:rsid w:val="007936D6"/>
    <w:rsid w:val="0079713A"/>
    <w:rsid w:val="007B5FEC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5C4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435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3E81-DA9D-403A-A443-B7B53427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2019-02-13T11:39:00Z</cp:lastPrinted>
  <dcterms:created xsi:type="dcterms:W3CDTF">2019-02-13T11:38:00Z</dcterms:created>
  <dcterms:modified xsi:type="dcterms:W3CDTF">2019-02-13T11:39:00Z</dcterms:modified>
</cp:coreProperties>
</file>