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B5" w:rsidRDefault="001F4BB5" w:rsidP="001F4BB5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06.02.2019 r.</w:t>
      </w:r>
    </w:p>
    <w:p w:rsidR="001F4BB5" w:rsidRDefault="001F4BB5" w:rsidP="001F4BB5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1F4BB5" w:rsidRDefault="001F4BB5" w:rsidP="001F4B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1F4BB5" w:rsidRDefault="001F4BB5" w:rsidP="001F4BB5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 w:rsidRPr="00C875F0">
        <w:rPr>
          <w:rFonts w:ascii="Arial" w:hAnsi="Arial" w:cs="Arial"/>
          <w:color w:val="000000"/>
        </w:rPr>
        <w:t>Dane kontaktowe: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Miasto Poznań, Zarząd Dróg Miejskich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61-623 Poznań ul. Wilczak 17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NIP 209-00-01-440, REGON 631257822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• Nazwa postępowania:</w:t>
      </w:r>
    </w:p>
    <w:p w:rsidR="001F4BB5" w:rsidRPr="00C875F0" w:rsidRDefault="001F4BB5" w:rsidP="001F4BB5">
      <w:pPr>
        <w:jc w:val="both"/>
        <w:rPr>
          <w:rFonts w:ascii="Arial" w:eastAsia="Times New Roman" w:hAnsi="Arial" w:cs="Arial"/>
          <w:lang w:eastAsia="pl-PL"/>
        </w:rPr>
      </w:pPr>
      <w:r w:rsidRPr="00C875F0">
        <w:rPr>
          <w:rFonts w:ascii="Arial" w:eastAsia="Times New Roman" w:hAnsi="Arial" w:cs="Arial"/>
          <w:bCs/>
          <w:lang w:eastAsia="pl-PL"/>
        </w:rPr>
        <w:t>Wykonanie zmian stałej organizacji ruchu o małym zakresie z materiałów wykonawcy polegających na oznakowaniu miejsc postojowych zastrzeżonych dla pojazdów osób niepełnosprawnych 30 szt. oraz miejsc postojowych komercyjnych 30 szt.</w:t>
      </w:r>
      <w:r w:rsidRPr="00C875F0">
        <w:rPr>
          <w:rFonts w:ascii="Arial" w:eastAsia="Times New Roman" w:hAnsi="Arial" w:cs="Arial"/>
          <w:bCs/>
          <w:lang w:eastAsia="pl-PL"/>
        </w:rPr>
        <w:tab/>
      </w:r>
      <w:r w:rsidRPr="00C875F0">
        <w:rPr>
          <w:rFonts w:ascii="Arial" w:eastAsia="Times New Roman" w:hAnsi="Arial" w:cs="Arial"/>
          <w:bCs/>
          <w:lang w:eastAsia="pl-PL"/>
        </w:rPr>
        <w:tab/>
      </w:r>
      <w:r w:rsidRPr="00C875F0">
        <w:rPr>
          <w:rFonts w:ascii="Arial" w:eastAsia="Times New Roman" w:hAnsi="Arial" w:cs="Arial"/>
          <w:bCs/>
          <w:lang w:eastAsia="pl-PL"/>
        </w:rPr>
        <w:tab/>
      </w:r>
      <w:r w:rsidRPr="00C875F0">
        <w:rPr>
          <w:rFonts w:ascii="Arial" w:eastAsia="Times New Roman" w:hAnsi="Arial" w:cs="Arial"/>
          <w:bCs/>
          <w:lang w:eastAsia="pl-PL"/>
        </w:rPr>
        <w:tab/>
      </w:r>
      <w:r w:rsidRPr="00C875F0">
        <w:rPr>
          <w:rFonts w:ascii="Arial" w:eastAsia="Times New Roman" w:hAnsi="Arial" w:cs="Arial"/>
          <w:bCs/>
          <w:lang w:eastAsia="pl-PL"/>
        </w:rPr>
        <w:tab/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• Nazwa komórki, osoba do kontaktu: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Wydział Organizacji Ruchu, ul. Wilczak 17,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C875F0">
        <w:rPr>
          <w:rFonts w:ascii="Arial" w:hAnsi="Arial" w:cs="Arial"/>
          <w:color w:val="000000"/>
        </w:rPr>
        <w:t>Marcin Rutkowski tel. 61 62 86 259, mrutkowski</w:t>
      </w:r>
      <w:r w:rsidRPr="00C875F0">
        <w:rPr>
          <w:rFonts w:ascii="Arial" w:hAnsi="Arial" w:cs="Arial"/>
          <w:color w:val="0000FF"/>
        </w:rPr>
        <w:t>@zdm.poznan.pl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C875F0">
        <w:rPr>
          <w:rFonts w:ascii="Arial" w:hAnsi="Arial" w:cs="Arial"/>
          <w:color w:val="000000"/>
        </w:rPr>
        <w:t xml:space="preserve">• Adres pod którym umieszczony jest opis przedmiotu zamówienia: </w:t>
      </w:r>
      <w:r w:rsidRPr="00C875F0">
        <w:rPr>
          <w:rFonts w:ascii="Arial" w:hAnsi="Arial" w:cs="Arial"/>
          <w:color w:val="0000FF"/>
        </w:rPr>
        <w:t>www.zdm.poznan.pl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C875F0">
        <w:rPr>
          <w:rFonts w:ascii="Arial" w:hAnsi="Arial" w:cs="Arial"/>
          <w:color w:val="0000FF"/>
        </w:rPr>
        <w:t>https://www.zdm.poznan.pl/pl/zamowienia-ponizej-30-tys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• Opis przedmiotu zamówienia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Szczegóły zamówienia zawarte w:</w:t>
      </w:r>
    </w:p>
    <w:p w:rsidR="001F4BB5" w:rsidRPr="00C875F0" w:rsidRDefault="001F4BB5" w:rsidP="000709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Projekty organizacji ruchu wraz z zatwierdzeniami do wglądu u Zamawiającego</w:t>
      </w:r>
    </w:p>
    <w:p w:rsidR="001F4BB5" w:rsidRPr="00C875F0" w:rsidRDefault="001F4BB5" w:rsidP="000709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 Opis przedmiotu zamówienia zał. nr 1</w:t>
      </w:r>
    </w:p>
    <w:p w:rsidR="001F4BB5" w:rsidRPr="00C875F0" w:rsidRDefault="001F4BB5" w:rsidP="001F4B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Wzór Umowy - załącznik Nr 2</w:t>
      </w:r>
    </w:p>
    <w:p w:rsidR="001F4BB5" w:rsidRPr="00C875F0" w:rsidRDefault="001F4BB5" w:rsidP="001F4B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Formularz ofertowy wraz z załącznikiem– załącznik nr 3</w:t>
      </w:r>
    </w:p>
    <w:p w:rsidR="001F4BB5" w:rsidRPr="00C875F0" w:rsidRDefault="001F4BB5" w:rsidP="001F4BB5">
      <w:pPr>
        <w:jc w:val="both"/>
        <w:rPr>
          <w:rFonts w:ascii="Arial" w:eastAsia="Times New Roman" w:hAnsi="Arial" w:cs="Arial"/>
          <w:b/>
          <w:lang w:eastAsia="pl-PL"/>
        </w:rPr>
      </w:pPr>
      <w:r w:rsidRPr="00C875F0">
        <w:rPr>
          <w:rFonts w:ascii="Arial" w:hAnsi="Arial" w:cs="Arial"/>
          <w:b/>
          <w:color w:val="000000"/>
        </w:rPr>
        <w:t xml:space="preserve">Wykonawca zobowiązuje się do </w:t>
      </w:r>
      <w:r w:rsidRPr="00C875F0">
        <w:rPr>
          <w:rFonts w:ascii="Arial" w:eastAsia="Times New Roman" w:hAnsi="Arial" w:cs="Arial"/>
          <w:bCs/>
          <w:lang w:eastAsia="pl-PL"/>
        </w:rPr>
        <w:t xml:space="preserve">wykonania zmian stałej organizacji ruchu o małym zakresie z materiałów wykonawcy polegających na oznakowaniu miejsc postojowych zastrzeżonych dla pojazdów osób niepełnosprawnych 30 szt. oraz miejsc postojowych komercyjnych 30 szt.. Realizacja zlecenia nastąpi według wskazań zamawiającego Zamawiający </w:t>
      </w:r>
      <w:r w:rsidRPr="00C875F0">
        <w:rPr>
          <w:rFonts w:ascii="Arial" w:eastAsia="Times New Roman" w:hAnsi="Arial" w:cs="Arial"/>
          <w:b/>
          <w:lang w:eastAsia="pl-PL"/>
        </w:rPr>
        <w:t xml:space="preserve">. 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Wykonania, utrzymania w czasie realizacji robót i demontaż po ich zakończeniu tymczasowego oznakowania placu budowy oraz tymczasowej organizacji ruchu jeżeli jest wymagana,. 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jest wymagany,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a) uporządkowania i odtworzenia terenu naruszonego w trakcie prowadzonych robót /pomiarów,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b) zabezpieczenia drzew i krzewów, zarówno pni jak i terenu wokół każdego z drzew. W zasięgu korony drzewa dopuszcza się tylko ręczne wykonanie robót. 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</w:t>
      </w:r>
      <w:r w:rsidRPr="00C875F0">
        <w:rPr>
          <w:rFonts w:ascii="Arial" w:hAnsi="Arial" w:cs="Arial"/>
          <w:color w:val="000000"/>
        </w:rPr>
        <w:lastRenderedPageBreak/>
        <w:t xml:space="preserve">inwestycji, kartka ma być wymienna, zalaminowana), zgodnie z „Wytycznymi dla Wykonawców” (dostępnymi na stronie internetowej </w:t>
      </w:r>
      <w:r w:rsidRPr="00C875F0">
        <w:rPr>
          <w:rFonts w:ascii="Arial" w:hAnsi="Arial" w:cs="Arial"/>
          <w:color w:val="0000FF"/>
        </w:rPr>
        <w:t>www.zdm.poznan.pl</w:t>
      </w:r>
      <w:r w:rsidRPr="00C875F0">
        <w:rPr>
          <w:rFonts w:ascii="Arial" w:hAnsi="Arial" w:cs="Arial"/>
          <w:color w:val="000000"/>
        </w:rPr>
        <w:t>,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 w:rsidRPr="00C875F0"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 w:rsidRPr="00C875F0">
        <w:rPr>
          <w:rFonts w:ascii="Arial" w:hAnsi="Arial" w:cs="Arial"/>
          <w:color w:val="0000FF"/>
        </w:rPr>
        <w:t xml:space="preserve"> remontach-i-utrudnieniach</w:t>
      </w:r>
      <w:r w:rsidRPr="00C875F0">
        <w:rPr>
          <w:rFonts w:ascii="Arial" w:hAnsi="Arial" w:cs="Arial"/>
          <w:color w:val="000000"/>
        </w:rPr>
        <w:t>).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i przyjmuje się, że jest zawarty w cenie kontraktowej.</w:t>
      </w:r>
    </w:p>
    <w:p w:rsidR="00590128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6" w:history="1">
        <w:r w:rsidRPr="00C875F0">
          <w:rPr>
            <w:rStyle w:val="Hipercze"/>
            <w:rFonts w:ascii="Arial" w:hAnsi="Arial" w:cs="Arial"/>
          </w:rPr>
          <w:t>www.zdm.poznan.pl</w:t>
        </w:r>
      </w:hyperlink>
      <w:r w:rsidRPr="00C875F0"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7" w:history="1">
        <w:r w:rsidRPr="00C875F0"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 w:rsidRPr="00C875F0">
        <w:rPr>
          <w:rFonts w:ascii="Arial" w:hAnsi="Arial" w:cs="Arial"/>
          <w:color w:val="0000FF"/>
        </w:rPr>
        <w:t xml:space="preserve"> i-utrudnieniach</w:t>
      </w:r>
      <w:r w:rsidRPr="00C875F0">
        <w:rPr>
          <w:rFonts w:ascii="Arial" w:hAnsi="Arial" w:cs="Arial"/>
          <w:color w:val="000000"/>
        </w:rPr>
        <w:t>)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• Nie dopuszcza się złożenia oferty częściowej.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• Czas trwania zamówienia: </w:t>
      </w:r>
      <w:r w:rsidR="00386D12" w:rsidRPr="00C875F0">
        <w:rPr>
          <w:rFonts w:ascii="Arial" w:hAnsi="Arial" w:cs="Arial"/>
          <w:color w:val="000000"/>
        </w:rPr>
        <w:t>do dnia 30.09</w:t>
      </w:r>
      <w:r w:rsidRPr="00C875F0">
        <w:rPr>
          <w:rFonts w:ascii="Arial" w:hAnsi="Arial" w:cs="Arial"/>
          <w:color w:val="000000"/>
        </w:rPr>
        <w:t>.2019 r.</w:t>
      </w:r>
    </w:p>
    <w:p w:rsidR="00386D12" w:rsidRPr="00C875F0" w:rsidRDefault="00386D12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ab/>
        <w:t xml:space="preserve">Etap I do  30.04.2019 </w:t>
      </w:r>
      <w:r w:rsidR="00D04BA0" w:rsidRPr="00C875F0">
        <w:rPr>
          <w:rFonts w:ascii="Arial" w:hAnsi="Arial" w:cs="Arial"/>
          <w:color w:val="000000"/>
        </w:rPr>
        <w:t>–</w:t>
      </w:r>
      <w:r w:rsidRPr="00C875F0">
        <w:rPr>
          <w:rFonts w:ascii="Arial" w:hAnsi="Arial" w:cs="Arial"/>
          <w:color w:val="000000"/>
        </w:rPr>
        <w:t xml:space="preserve"> </w:t>
      </w:r>
      <w:r w:rsidR="00D04BA0" w:rsidRPr="00C875F0">
        <w:rPr>
          <w:rFonts w:ascii="Arial" w:hAnsi="Arial" w:cs="Arial"/>
          <w:color w:val="000000"/>
        </w:rPr>
        <w:t>18 kopert komercyjnych i 19 kopert inwalidzkich</w:t>
      </w:r>
    </w:p>
    <w:p w:rsidR="00386D12" w:rsidRPr="00C875F0" w:rsidRDefault="00386D12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ab/>
        <w:t>Etap II do 30.09.2019</w:t>
      </w:r>
      <w:r w:rsidR="00D04BA0" w:rsidRPr="00C875F0">
        <w:rPr>
          <w:rFonts w:ascii="Arial" w:hAnsi="Arial" w:cs="Arial"/>
          <w:color w:val="000000"/>
        </w:rPr>
        <w:t xml:space="preserve"> -  12 kopert komercyjnych i 11 kopert inwalidzkich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• Warunki uczestnictwa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Wykonawca składa: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1. Formularz ofertowy </w:t>
      </w:r>
      <w:r w:rsidR="00D04BA0" w:rsidRPr="00C875F0">
        <w:rPr>
          <w:rFonts w:ascii="Arial" w:hAnsi="Arial" w:cs="Arial"/>
          <w:color w:val="000000"/>
        </w:rPr>
        <w:t xml:space="preserve">wraz z załącznikiem </w:t>
      </w:r>
      <w:r w:rsidRPr="00C875F0">
        <w:rPr>
          <w:rFonts w:ascii="Arial" w:hAnsi="Arial" w:cs="Arial"/>
          <w:color w:val="000000"/>
        </w:rPr>
        <w:t>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2. </w:t>
      </w:r>
      <w:r w:rsidR="008616E3">
        <w:rPr>
          <w:rFonts w:ascii="Arial" w:hAnsi="Arial" w:cs="Arial"/>
          <w:color w:val="000000"/>
        </w:rPr>
        <w:t xml:space="preserve">Oświadczenie o zrealizowanych robotach w pasie drogowym – dwie roboty za kwotę 50 tys. zł netto 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Uwaga: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5F0">
        <w:rPr>
          <w:rFonts w:ascii="Arial" w:hAnsi="Arial" w:cs="Arial"/>
          <w:color w:val="000000"/>
        </w:rPr>
        <w:t xml:space="preserve">• Numer referencyjny nadany przez Zamawiającego </w:t>
      </w:r>
      <w:r w:rsidR="00386D12" w:rsidRPr="00C875F0">
        <w:rPr>
          <w:rFonts w:ascii="Arial" w:hAnsi="Arial" w:cs="Arial"/>
          <w:b/>
          <w:color w:val="000000"/>
        </w:rPr>
        <w:t>RO.402.</w:t>
      </w:r>
      <w:r w:rsidR="00D04BA0" w:rsidRPr="00C875F0">
        <w:rPr>
          <w:rFonts w:ascii="Arial" w:hAnsi="Arial" w:cs="Arial"/>
          <w:b/>
          <w:color w:val="000000"/>
        </w:rPr>
        <w:t>69</w:t>
      </w:r>
      <w:r w:rsidRPr="00C875F0">
        <w:rPr>
          <w:rFonts w:ascii="Arial" w:hAnsi="Arial" w:cs="Arial"/>
          <w:b/>
          <w:color w:val="000000"/>
        </w:rPr>
        <w:t>.2019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75F0">
        <w:rPr>
          <w:rFonts w:ascii="Arial" w:hAnsi="Arial" w:cs="Arial"/>
          <w:color w:val="000000"/>
        </w:rPr>
        <w:t xml:space="preserve">• </w:t>
      </w:r>
      <w:r w:rsidRPr="00C875F0">
        <w:rPr>
          <w:rFonts w:ascii="Arial" w:hAnsi="Arial" w:cs="Arial"/>
          <w:b/>
          <w:color w:val="000000"/>
        </w:rPr>
        <w:t>Miejsce i sposób złożenia ofert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75F0"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</w:t>
      </w:r>
      <w:r w:rsidR="00666D0C">
        <w:rPr>
          <w:rFonts w:ascii="Arial" w:hAnsi="Arial" w:cs="Arial"/>
          <w:b/>
          <w:color w:val="000000"/>
        </w:rPr>
        <w:t>nformacją „nie otwierać przed 14</w:t>
      </w:r>
      <w:r w:rsidRPr="00C875F0">
        <w:rPr>
          <w:rFonts w:ascii="Arial" w:hAnsi="Arial" w:cs="Arial"/>
          <w:b/>
          <w:color w:val="000000"/>
        </w:rPr>
        <w:t>/ 0</w:t>
      </w:r>
      <w:r w:rsidR="00D04BA0" w:rsidRPr="00C875F0">
        <w:rPr>
          <w:rFonts w:ascii="Arial" w:hAnsi="Arial" w:cs="Arial"/>
          <w:b/>
          <w:color w:val="000000"/>
        </w:rPr>
        <w:t>2</w:t>
      </w:r>
      <w:r w:rsidRPr="00C875F0">
        <w:rPr>
          <w:rFonts w:ascii="Arial" w:hAnsi="Arial" w:cs="Arial"/>
          <w:b/>
          <w:color w:val="000000"/>
        </w:rPr>
        <w:t>/ 2019 r. godz.10.00 – oferta do postępowania o udzielenie zamówienia publicznego”.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75F0">
        <w:rPr>
          <w:rFonts w:ascii="Arial" w:hAnsi="Arial" w:cs="Arial"/>
          <w:b/>
          <w:color w:val="000000"/>
        </w:rPr>
        <w:t>• Termin składania ofert Oferty nal</w:t>
      </w:r>
      <w:r w:rsidR="00666D0C">
        <w:rPr>
          <w:rFonts w:ascii="Arial" w:hAnsi="Arial" w:cs="Arial"/>
          <w:b/>
          <w:color w:val="000000"/>
        </w:rPr>
        <w:t>eży złożyć w terminie do dnia 14</w:t>
      </w:r>
      <w:r w:rsidR="00D04BA0" w:rsidRPr="00C875F0">
        <w:rPr>
          <w:rFonts w:ascii="Arial" w:hAnsi="Arial" w:cs="Arial"/>
          <w:b/>
          <w:color w:val="000000"/>
        </w:rPr>
        <w:t>/</w:t>
      </w:r>
      <w:r w:rsidR="00C875F0">
        <w:rPr>
          <w:rFonts w:ascii="Arial" w:hAnsi="Arial" w:cs="Arial"/>
          <w:b/>
          <w:color w:val="000000"/>
        </w:rPr>
        <w:t>02/</w:t>
      </w:r>
      <w:r w:rsidRPr="00C875F0">
        <w:rPr>
          <w:rFonts w:ascii="Arial" w:hAnsi="Arial" w:cs="Arial"/>
          <w:b/>
          <w:color w:val="000000"/>
        </w:rPr>
        <w:t>2019 r. do godz. 08.00.</w:t>
      </w:r>
    </w:p>
    <w:p w:rsidR="001F4BB5" w:rsidRPr="00C875F0" w:rsidRDefault="001F4BB5" w:rsidP="001F4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75F0">
        <w:rPr>
          <w:rFonts w:ascii="Arial" w:hAnsi="Arial" w:cs="Arial"/>
          <w:b/>
          <w:color w:val="000000"/>
        </w:rPr>
        <w:t>• Data i godzina otwa</w:t>
      </w:r>
      <w:r w:rsidR="00666D0C">
        <w:rPr>
          <w:rFonts w:ascii="Arial" w:hAnsi="Arial" w:cs="Arial"/>
          <w:b/>
          <w:color w:val="000000"/>
        </w:rPr>
        <w:t>rcia ofert 14</w:t>
      </w:r>
      <w:bookmarkStart w:id="0" w:name="_GoBack"/>
      <w:bookmarkEnd w:id="0"/>
      <w:r w:rsidR="00C875F0">
        <w:rPr>
          <w:rFonts w:ascii="Arial" w:hAnsi="Arial" w:cs="Arial"/>
          <w:b/>
          <w:color w:val="000000"/>
        </w:rPr>
        <w:t>/02</w:t>
      </w:r>
      <w:r w:rsidRPr="00C875F0">
        <w:rPr>
          <w:rFonts w:ascii="Arial" w:hAnsi="Arial" w:cs="Arial"/>
          <w:b/>
          <w:color w:val="000000"/>
        </w:rPr>
        <w:t>/ 2019 r. o godz. 10.00 w Wydziale Oznakowania oraz Systemu Informacji  Miejskiej Zarządu Dróg Miejskich</w:t>
      </w:r>
      <w:r w:rsidRPr="00C875F0">
        <w:rPr>
          <w:rFonts w:ascii="Arial" w:hAnsi="Arial" w:cs="Arial"/>
          <w:color w:val="000000"/>
        </w:rPr>
        <w:t>.</w:t>
      </w:r>
    </w:p>
    <w:p w:rsidR="001F4BB5" w:rsidRPr="00C875F0" w:rsidRDefault="001F4BB5" w:rsidP="001F4BB5">
      <w:pPr>
        <w:rPr>
          <w:rFonts w:ascii="Arial" w:hAnsi="Arial" w:cs="Arial"/>
        </w:rPr>
      </w:pPr>
    </w:p>
    <w:p w:rsidR="001F4BB5" w:rsidRPr="00C875F0" w:rsidRDefault="001F4BB5" w:rsidP="001F4BB5">
      <w:pPr>
        <w:rPr>
          <w:rFonts w:ascii="Arial" w:hAnsi="Arial" w:cs="Arial"/>
        </w:rPr>
      </w:pPr>
    </w:p>
    <w:p w:rsidR="00FF5B20" w:rsidRPr="00C875F0" w:rsidRDefault="00FF5B20">
      <w:pPr>
        <w:rPr>
          <w:rFonts w:ascii="Arial" w:hAnsi="Arial" w:cs="Arial"/>
        </w:rPr>
      </w:pPr>
    </w:p>
    <w:sectPr w:rsidR="00FF5B20" w:rsidRPr="00C8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5"/>
    <w:rsid w:val="001F4BB5"/>
    <w:rsid w:val="00386D12"/>
    <w:rsid w:val="0047208D"/>
    <w:rsid w:val="00590128"/>
    <w:rsid w:val="00666D0C"/>
    <w:rsid w:val="008616E3"/>
    <w:rsid w:val="00C875F0"/>
    <w:rsid w:val="00D04BA0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BB51"/>
  <w15:chartTrackingRefBased/>
  <w15:docId w15:val="{21ED23FC-E5BC-4F3C-A9F2-A794E0A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B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B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cp:lastPrinted>2019-02-06T12:03:00Z</cp:lastPrinted>
  <dcterms:created xsi:type="dcterms:W3CDTF">2019-02-06T11:55:00Z</dcterms:created>
  <dcterms:modified xsi:type="dcterms:W3CDTF">2019-02-07T09:16:00Z</dcterms:modified>
</cp:coreProperties>
</file>