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5D" w:rsidRDefault="0018405D" w:rsidP="0018405D">
      <w:pPr>
        <w:jc w:val="center"/>
      </w:pPr>
      <w:r>
        <w:t>UMOWA ZLECENIE NR ……………….</w:t>
      </w:r>
    </w:p>
    <w:p w:rsidR="0018405D" w:rsidRDefault="0018405D" w:rsidP="0018405D">
      <w:pPr>
        <w:jc w:val="center"/>
      </w:pPr>
      <w:r>
        <w:t>z dnia ………………………</w:t>
      </w:r>
    </w:p>
    <w:p w:rsidR="0018405D" w:rsidRDefault="0018405D" w:rsidP="0018405D"/>
    <w:p w:rsidR="0018405D" w:rsidRDefault="0018405D" w:rsidP="0018405D">
      <w:r>
        <w:t>zawarta pomiędzy:</w:t>
      </w:r>
    </w:p>
    <w:p w:rsidR="0018405D" w:rsidRDefault="0018405D" w:rsidP="0018405D"/>
    <w:p w:rsidR="0018405D" w:rsidRDefault="0018405D" w:rsidP="0018405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Miastem Poznań reprezentowanym przez Dyrektora Zarządu Dróg Miejskich lub właściwego Zastępcę Dyrektora*  -  ……………</w:t>
      </w:r>
    </w:p>
    <w:p w:rsidR="0018405D" w:rsidRDefault="0018405D" w:rsidP="0018405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Wilczak 17, 61-623 Poznań NIP 209-00-01-440, REGON 631257822</w:t>
      </w:r>
    </w:p>
    <w:p w:rsidR="0018405D" w:rsidRDefault="0018405D" w:rsidP="0018405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w dalszej części umowy zlecenia Zleceniodawcą,</w:t>
      </w:r>
    </w:p>
    <w:p w:rsidR="0018405D" w:rsidRDefault="0018405D" w:rsidP="0018405D">
      <w:r>
        <w:t xml:space="preserve">a </w:t>
      </w:r>
    </w:p>
    <w:p w:rsidR="0018405D" w:rsidRDefault="0018405D" w:rsidP="0018405D">
      <w:r>
        <w:t>………………………………………………………………………………………………..</w:t>
      </w:r>
    </w:p>
    <w:p w:rsidR="0018405D" w:rsidRDefault="0018405D" w:rsidP="0018405D">
      <w:r>
        <w:t>z siedzibą w …………………………………………………………………………………….</w:t>
      </w:r>
    </w:p>
    <w:p w:rsidR="0018405D" w:rsidRDefault="0018405D" w:rsidP="0018405D">
      <w:r>
        <w:t>reprezentowaną przez:</w:t>
      </w:r>
    </w:p>
    <w:p w:rsidR="0018405D" w:rsidRDefault="0018405D" w:rsidP="0018405D">
      <w:pPr>
        <w:numPr>
          <w:ilvl w:val="0"/>
          <w:numId w:val="2"/>
        </w:numPr>
        <w:tabs>
          <w:tab w:val="num" w:pos="426"/>
        </w:tabs>
        <w:ind w:left="426"/>
      </w:pPr>
      <w:r>
        <w:t>…………………………………………………….,</w:t>
      </w:r>
    </w:p>
    <w:p w:rsidR="0018405D" w:rsidRDefault="0018405D" w:rsidP="0018405D">
      <w:pPr>
        <w:numPr>
          <w:ilvl w:val="0"/>
          <w:numId w:val="2"/>
        </w:numPr>
        <w:tabs>
          <w:tab w:val="num" w:pos="426"/>
        </w:tabs>
        <w:ind w:left="426"/>
      </w:pPr>
      <w:r>
        <w:t>…………………………………………………….,</w:t>
      </w:r>
    </w:p>
    <w:p w:rsidR="0018405D" w:rsidRDefault="0018405D" w:rsidP="0018405D">
      <w:r>
        <w:t>zwanym w dalszej części umowy zlecenia Zleceniobiorcą, o następującej treści:</w:t>
      </w:r>
    </w:p>
    <w:p w:rsidR="0018405D" w:rsidRDefault="0018405D" w:rsidP="0018405D"/>
    <w:p w:rsidR="0018405D" w:rsidRDefault="0018405D" w:rsidP="0018405D">
      <w:pPr>
        <w:jc w:val="center"/>
      </w:pPr>
      <w:r>
        <w:t>§ 1</w:t>
      </w:r>
    </w:p>
    <w:p w:rsidR="0018405D" w:rsidRDefault="0018405D" w:rsidP="0018405D">
      <w:pPr>
        <w:jc w:val="center"/>
        <w:rPr>
          <w:sz w:val="10"/>
          <w:szCs w:val="10"/>
        </w:rPr>
      </w:pPr>
    </w:p>
    <w:p w:rsidR="0018405D" w:rsidRDefault="0018405D" w:rsidP="0018405D">
      <w:r>
        <w:t>Zleceniodawca zleca, a Zleceniobiorca przyjmuje zlecenie i zobowiązuje się do wykonania:</w:t>
      </w:r>
    </w:p>
    <w:p w:rsidR="0018405D" w:rsidRPr="0018405D" w:rsidRDefault="0018405D" w:rsidP="001840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405D">
        <w:rPr>
          <w:rFonts w:ascii="Arial" w:eastAsiaTheme="minorHAnsi" w:hAnsi="Arial" w:cs="Arial"/>
          <w:bCs/>
          <w:sz w:val="22"/>
          <w:szCs w:val="22"/>
          <w:lang w:eastAsia="en-US"/>
        </w:rPr>
        <w:t>utrzymanie informacji kołowej dla kierowców na terenie miasta Poznania wg standardów SIM Poznań</w:t>
      </w:r>
      <w:r w:rsidRPr="0018405D">
        <w:rPr>
          <w:rFonts w:ascii="Arial" w:eastAsiaTheme="minorHAnsi" w:hAnsi="Arial" w:cs="Arial"/>
          <w:sz w:val="22"/>
          <w:szCs w:val="22"/>
          <w:lang w:eastAsia="en-US"/>
        </w:rPr>
        <w:t xml:space="preserve">, a w tym </w:t>
      </w:r>
      <w:r w:rsidRPr="0018405D">
        <w:rPr>
          <w:rFonts w:ascii="Arial" w:eastAsiaTheme="minorHAnsi" w:hAnsi="Arial" w:cs="Arial"/>
          <w:b/>
          <w:sz w:val="22"/>
          <w:szCs w:val="22"/>
          <w:lang w:eastAsia="en-US"/>
        </w:rPr>
        <w:t>wykonanie znaków oraz konstrukcji wsporczych, napraw i aktualizacji treści znaków informacji kierującej dla kierowców</w:t>
      </w:r>
      <w:r w:rsidRPr="0018405D">
        <w:rPr>
          <w:rFonts w:ascii="Arial" w:eastAsiaTheme="minorHAnsi" w:hAnsi="Arial" w:cs="Arial"/>
          <w:sz w:val="22"/>
          <w:szCs w:val="22"/>
          <w:lang w:eastAsia="en-US"/>
        </w:rPr>
        <w:t>, wg poniższych zasad:</w:t>
      </w:r>
    </w:p>
    <w:p w:rsidR="0018405D" w:rsidRPr="0018405D" w:rsidRDefault="0018405D" w:rsidP="0018405D">
      <w:pPr>
        <w:numPr>
          <w:ilvl w:val="0"/>
          <w:numId w:val="8"/>
        </w:numPr>
        <w:spacing w:after="160" w:line="25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405D">
        <w:rPr>
          <w:rFonts w:ascii="Arial" w:eastAsiaTheme="minorHAnsi" w:hAnsi="Arial" w:cs="Arial"/>
          <w:sz w:val="22"/>
          <w:szCs w:val="22"/>
          <w:lang w:eastAsia="en-US"/>
        </w:rPr>
        <w:t xml:space="preserve">Wykonawca wykona prace zgodnie z warunkami technicznymi określonymi w Specyfikacji Istotnych Warunków Zamówienia </w:t>
      </w:r>
    </w:p>
    <w:p w:rsidR="0018405D" w:rsidRPr="0018405D" w:rsidRDefault="0018405D" w:rsidP="0018405D">
      <w:pPr>
        <w:numPr>
          <w:ilvl w:val="0"/>
          <w:numId w:val="8"/>
        </w:numPr>
        <w:spacing w:after="160" w:line="25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405D">
        <w:rPr>
          <w:rFonts w:ascii="Arial" w:eastAsiaTheme="minorHAnsi" w:hAnsi="Arial" w:cs="Arial"/>
          <w:sz w:val="22"/>
          <w:szCs w:val="22"/>
          <w:lang w:eastAsia="en-US"/>
        </w:rPr>
        <w:t>Po pisemnym zawiadomieniu przez Zamawiającego o potrzebie wykonania znaków Wykonawca przedstawi w ciągu 5 dni projekt (według wytycznych Zamawiającego) oraz kosztorys prac, a po ich akceptacji przez Zamawiającego będzie miał maksymalnie 20 dni roboczych na pełne wykonanie zadania, natomiast na prace interwencyjne celem usunięcia uszkodzonych elementów oznakowania 24 godziny.</w:t>
      </w:r>
    </w:p>
    <w:p w:rsidR="0018405D" w:rsidRDefault="0018405D" w:rsidP="0018405D">
      <w:pPr>
        <w:jc w:val="center"/>
      </w:pPr>
      <w:r>
        <w:t>§ 2</w:t>
      </w:r>
    </w:p>
    <w:p w:rsidR="0018405D" w:rsidRDefault="0018405D" w:rsidP="0018405D">
      <w:pPr>
        <w:jc w:val="center"/>
        <w:rPr>
          <w:sz w:val="10"/>
          <w:szCs w:val="10"/>
        </w:rPr>
      </w:pPr>
    </w:p>
    <w:p w:rsidR="0018405D" w:rsidRDefault="0018405D" w:rsidP="0018405D">
      <w:pPr>
        <w:jc w:val="both"/>
      </w:pPr>
      <w:r>
        <w:t xml:space="preserve">Strony ustalają ostateczny termin realizacji przedmiotu umowy zlecenia do dnia </w:t>
      </w:r>
      <w:r>
        <w:t>15.12.2019</w:t>
      </w:r>
      <w:bookmarkStart w:id="0" w:name="_GoBack"/>
      <w:bookmarkEnd w:id="0"/>
    </w:p>
    <w:p w:rsidR="0018405D" w:rsidRDefault="0018405D" w:rsidP="0018405D"/>
    <w:p w:rsidR="0018405D" w:rsidRDefault="0018405D" w:rsidP="0018405D">
      <w:pPr>
        <w:jc w:val="center"/>
      </w:pPr>
      <w:r>
        <w:t>§ 3</w:t>
      </w:r>
    </w:p>
    <w:p w:rsidR="0018405D" w:rsidRDefault="0018405D" w:rsidP="0018405D">
      <w:pPr>
        <w:jc w:val="center"/>
        <w:rPr>
          <w:sz w:val="10"/>
          <w:szCs w:val="10"/>
        </w:rPr>
      </w:pPr>
    </w:p>
    <w:p w:rsidR="0018405D" w:rsidRDefault="0018405D" w:rsidP="0018405D">
      <w:pPr>
        <w:jc w:val="both"/>
      </w:pPr>
      <w:r>
        <w:t>Zleceniodawca zapłaci, a Zleceniobiorca otrzyma z tytułu wykonania zleconej pracy wynagrodzenie w wysokości ……………………………………….. zł (cena netto) + VAT czyli łącznie brutto …………………….……. zł (słownie: …………………………………… złotych).</w:t>
      </w:r>
    </w:p>
    <w:p w:rsidR="0018405D" w:rsidRDefault="0018405D" w:rsidP="0018405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Ostateczne wynagrodzenie Zleceniobiorcy będzie stanowić rozliczenie powykonawcze faktycznie wykonanych ilości robót**.</w:t>
      </w:r>
    </w:p>
    <w:p w:rsidR="0018405D" w:rsidRDefault="0018405D" w:rsidP="0018405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t>Zleceniobiorca pisemnie poinformuje Zleceniodawcę o gotowości do odbioru przedmiotu umowy. **</w:t>
      </w:r>
    </w:p>
    <w:p w:rsidR="0018405D" w:rsidRDefault="0018405D" w:rsidP="0018405D">
      <w:pPr>
        <w:jc w:val="center"/>
      </w:pPr>
      <w:r>
        <w:t xml:space="preserve">§ 4 </w:t>
      </w:r>
    </w:p>
    <w:p w:rsidR="0018405D" w:rsidRDefault="0018405D" w:rsidP="0018405D">
      <w:pPr>
        <w:jc w:val="center"/>
        <w:rPr>
          <w:sz w:val="10"/>
          <w:szCs w:val="10"/>
        </w:rPr>
      </w:pPr>
    </w:p>
    <w:p w:rsidR="0018405D" w:rsidRDefault="0018405D" w:rsidP="0018405D">
      <w:pPr>
        <w:jc w:val="both"/>
      </w:pPr>
      <w:r>
        <w:t>1. Wypłata wynagrodzenia nastąpi w terminie do 21 dni od dnia otrzymania przez Zleceniodawcę  prawidłowo wystawionej faktury przez Zleceniobiorcę i potwierdzonej  przez Zleceniodawcę  w zakresie terminowego i prawidłowego wykonania przedmiotu niniejszej umowy zlecenia. Dniem zapłaty ustala się dzień obciążenia rachunku bankowego Zleceniodawcy.</w:t>
      </w:r>
    </w:p>
    <w:p w:rsidR="0018405D" w:rsidRDefault="0018405D" w:rsidP="0018405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Wystawiane przez Wykonawcę faktury VAT wskazywać powinny następujące oznaczenie Zamawiającego:</w:t>
      </w:r>
    </w:p>
    <w:p w:rsidR="0018405D" w:rsidRDefault="0018405D" w:rsidP="0018405D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Poznań</w:t>
      </w:r>
    </w:p>
    <w:p w:rsidR="0018405D" w:rsidRDefault="0018405D" w:rsidP="0018405D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Dróg Miejskich</w:t>
      </w:r>
    </w:p>
    <w:p w:rsidR="0018405D" w:rsidRDefault="0018405D" w:rsidP="0018405D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Wilczak 17</w:t>
      </w:r>
    </w:p>
    <w:p w:rsidR="0018405D" w:rsidRDefault="0018405D" w:rsidP="0018405D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61-623 Poznań</w:t>
      </w:r>
    </w:p>
    <w:p w:rsidR="0018405D" w:rsidRDefault="0018405D" w:rsidP="0018405D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209-00-01-440</w:t>
      </w:r>
    </w:p>
    <w:p w:rsidR="0018405D" w:rsidRDefault="0018405D" w:rsidP="0018405D">
      <w:pPr>
        <w:jc w:val="both"/>
      </w:pPr>
    </w:p>
    <w:p w:rsidR="0018405D" w:rsidRDefault="0018405D" w:rsidP="0018405D">
      <w:pPr>
        <w:jc w:val="center"/>
      </w:pPr>
    </w:p>
    <w:p w:rsidR="0018405D" w:rsidRDefault="0018405D" w:rsidP="0018405D">
      <w:pPr>
        <w:jc w:val="center"/>
      </w:pPr>
      <w:r>
        <w:t>§ 5</w:t>
      </w:r>
    </w:p>
    <w:p w:rsidR="0018405D" w:rsidRDefault="0018405D" w:rsidP="0018405D">
      <w:pPr>
        <w:jc w:val="center"/>
        <w:rPr>
          <w:sz w:val="10"/>
          <w:szCs w:val="10"/>
        </w:rPr>
      </w:pPr>
    </w:p>
    <w:p w:rsidR="0018405D" w:rsidRDefault="0018405D" w:rsidP="0018405D">
      <w:pPr>
        <w:jc w:val="both"/>
      </w:pPr>
      <w:r>
        <w:t>Zleceniobiorca może powierzyć wykonanie zobowiązań wynikających z niniejszej umowy zlecenia innej osobie tylko za uprzednią pisemną zgodą Zleceniodawcy. W takim przypadku Zleceniobiorca odpowiada za działania tej osoby, jak za działania własne.</w:t>
      </w:r>
    </w:p>
    <w:p w:rsidR="0018405D" w:rsidRDefault="0018405D" w:rsidP="0018405D"/>
    <w:p w:rsidR="0018405D" w:rsidRDefault="0018405D" w:rsidP="0018405D">
      <w:pPr>
        <w:jc w:val="center"/>
      </w:pPr>
      <w:r>
        <w:t>§ 6</w:t>
      </w:r>
    </w:p>
    <w:p w:rsidR="0018405D" w:rsidRDefault="0018405D" w:rsidP="0018405D">
      <w:pPr>
        <w:jc w:val="center"/>
        <w:rPr>
          <w:sz w:val="10"/>
          <w:szCs w:val="10"/>
        </w:rPr>
      </w:pPr>
    </w:p>
    <w:p w:rsidR="0018405D" w:rsidRDefault="0018405D" w:rsidP="0018405D">
      <w:pPr>
        <w:numPr>
          <w:ilvl w:val="0"/>
          <w:numId w:val="5"/>
        </w:numPr>
        <w:ind w:left="426" w:hanging="426"/>
        <w:jc w:val="both"/>
      </w:pPr>
      <w:r>
        <w:t>Zleceniobiorca zobowiązany jest zapłacić Zleceniodawcy kary umowne:</w:t>
      </w:r>
    </w:p>
    <w:p w:rsidR="0018405D" w:rsidRDefault="0018405D" w:rsidP="0018405D">
      <w:pPr>
        <w:numPr>
          <w:ilvl w:val="0"/>
          <w:numId w:val="6"/>
        </w:numPr>
        <w:ind w:left="709" w:hanging="283"/>
        <w:jc w:val="both"/>
      </w:pPr>
      <w:r>
        <w:t>z tytułu nieterminowego wykonania umowy zlecenia w wysokości 0,1 %  wartości wynagrodzenia ustalonego brutto w § 3 niniejszej umowy zlecenia za każdy dzień opóźnienia;</w:t>
      </w:r>
    </w:p>
    <w:p w:rsidR="0018405D" w:rsidRDefault="0018405D" w:rsidP="0018405D">
      <w:pPr>
        <w:numPr>
          <w:ilvl w:val="0"/>
          <w:numId w:val="6"/>
        </w:numPr>
        <w:ind w:left="709" w:hanging="283"/>
        <w:jc w:val="both"/>
      </w:pPr>
      <w:r>
        <w:t>z tytułu odstąpienia od umowy zlecenia przez jedną ze Stron, z przyczyn leżących po stronie Zleceniobiorcy w wysokości 10 % wynagrodzenia brutto, ustalonego w § 3 niniejszej umowy zlecenia.</w:t>
      </w:r>
    </w:p>
    <w:p w:rsidR="0018405D" w:rsidRDefault="0018405D" w:rsidP="0018405D">
      <w:pPr>
        <w:numPr>
          <w:ilvl w:val="0"/>
          <w:numId w:val="5"/>
        </w:numPr>
        <w:ind w:left="426"/>
        <w:jc w:val="both"/>
      </w:pPr>
      <w:r>
        <w:t>Zleceniodawca zastrzega sobie możliwość dochodzenia odszkodowania na zasadach ogólnych w przypadku nie pokrycia przez karę umowną powstałych szkód.</w:t>
      </w:r>
    </w:p>
    <w:p w:rsidR="0018405D" w:rsidRDefault="0018405D" w:rsidP="0018405D">
      <w:pPr>
        <w:jc w:val="both"/>
      </w:pPr>
    </w:p>
    <w:p w:rsidR="0018405D" w:rsidRDefault="0018405D" w:rsidP="0018405D">
      <w:pPr>
        <w:jc w:val="center"/>
      </w:pPr>
      <w:r>
        <w:t>§ 7***</w:t>
      </w:r>
    </w:p>
    <w:p w:rsidR="0018405D" w:rsidRDefault="0018405D" w:rsidP="0018405D">
      <w:pPr>
        <w:jc w:val="center"/>
      </w:pPr>
    </w:p>
    <w:p w:rsidR="0018405D" w:rsidRDefault="0018405D" w:rsidP="0018405D">
      <w:pPr>
        <w:numPr>
          <w:ilvl w:val="0"/>
          <w:numId w:val="7"/>
        </w:numPr>
        <w:jc w:val="both"/>
      </w:pPr>
      <w:r>
        <w:t>W ramach wynagrodzenia umownego określonego w § 3 niniejszej umowy zlecenia, Zleceniobiorca:</w:t>
      </w:r>
    </w:p>
    <w:p w:rsidR="0018405D" w:rsidRDefault="0018405D" w:rsidP="0018405D">
      <w:pPr>
        <w:tabs>
          <w:tab w:val="num" w:pos="709"/>
        </w:tabs>
        <w:ind w:left="709" w:hanging="360"/>
        <w:jc w:val="both"/>
      </w:pPr>
      <w:r>
        <w:rPr>
          <w:rFonts w:eastAsia="Arial Narrow"/>
        </w:rPr>
        <w:t>a)   </w:t>
      </w:r>
      <w:r>
        <w:t>przenosi na Zleceniodawcę – odpłatnie w wysokości: …………………. PLN (łącznie z podatkiem VAT), słownie: ...…………………………………………… …………………………………………… lub nieodpłatnie (</w:t>
      </w:r>
      <w:r>
        <w:rPr>
          <w:i/>
        </w:rPr>
        <w:t>niepotrzebne skreślić</w:t>
      </w:r>
      <w:r>
        <w:t>) - autorskie prawa majątkowe do wszystkich utworów w rozumieniu ustawy o Prawie autorskim i prawach pokrewnych, wytworzonych w trakcie realizacji przedmiotu umowy w szczególności takich jak: raporty, mapy, wykresy, rysunki, plany, dane statystyczne, ekspertyzy, obliczenia i inne dokumenty powstałe przy realizacji umowy zlecenia oraz broszury, zwanych dalej utworami;</w:t>
      </w:r>
    </w:p>
    <w:p w:rsidR="0018405D" w:rsidRDefault="0018405D" w:rsidP="0018405D">
      <w:pPr>
        <w:tabs>
          <w:tab w:val="num" w:pos="709"/>
        </w:tabs>
        <w:ind w:left="709" w:hanging="360"/>
        <w:jc w:val="both"/>
      </w:pPr>
      <w:r>
        <w:rPr>
          <w:rFonts w:eastAsia="Arial Narrow"/>
        </w:rPr>
        <w:t>b)   </w:t>
      </w:r>
      <w:r>
        <w:t>zezwala Zleceniodawcy do wykonywania przysługujących autorom dokumentacji autorskich praw osobistych w  zakresie dokonywania twórczych przeróbek, adaptacji oraz opracowań dokumentacji, w tym usuwania jej wad jeżeli autor odmówi Zleceniodawcy ich wykonania – zgoda na wykonywania prawa zależnego.</w:t>
      </w:r>
    </w:p>
    <w:p w:rsidR="0018405D" w:rsidRDefault="0018405D" w:rsidP="0018405D">
      <w:pPr>
        <w:numPr>
          <w:ilvl w:val="0"/>
          <w:numId w:val="7"/>
        </w:numPr>
        <w:jc w:val="both"/>
        <w:rPr>
          <w:strike/>
        </w:rPr>
      </w:pPr>
      <w:r>
        <w:t>Zleceniobiorca wskaże na fakturze wystawianej Zleceniodawcy, wartość autorskich praw majątkowych w odrębnej pozycji.</w:t>
      </w:r>
    </w:p>
    <w:p w:rsidR="0018405D" w:rsidRDefault="0018405D" w:rsidP="0018405D">
      <w:pPr>
        <w:numPr>
          <w:ilvl w:val="0"/>
          <w:numId w:val="7"/>
        </w:numPr>
        <w:jc w:val="both"/>
      </w:pPr>
      <w:r>
        <w:t xml:space="preserve">Zleceniobiorca oświadcza, ze przysługują mu pełne prawa autorskie, o których mowa w  pkt 1 lit. a) do przedmiotu umowy zlecenia. W przypadku korzystania z usług podwykonawców Zleceniobiorca zobowiązany jest przestawić Zleceniodawcy dokument potwierdzający przeniesienie na jego rzecz tychże praw. W przypadku praw wskazanych w pkt 1 lit. b) Zleceniobiorca dostarczy Zleceniodawcy oświadczenia poszczególnych </w:t>
      </w:r>
      <w:r>
        <w:lastRenderedPageBreak/>
        <w:t>autorów przedmiotu umowy zlecenia wyrażające  zgodę na wykonywanie przypisanych im autorskich praw osobistych przez  Zleceniodawcę.</w:t>
      </w:r>
    </w:p>
    <w:p w:rsidR="0018405D" w:rsidRDefault="0018405D" w:rsidP="0018405D">
      <w:pPr>
        <w:numPr>
          <w:ilvl w:val="0"/>
          <w:numId w:val="7"/>
        </w:numPr>
        <w:jc w:val="both"/>
      </w:pPr>
      <w:r>
        <w:t>Nabycie przez Zleceniodawcę praw, o których mowa w pkt 1, następuje :</w:t>
      </w:r>
    </w:p>
    <w:p w:rsidR="0018405D" w:rsidRDefault="0018405D" w:rsidP="0018405D">
      <w:pPr>
        <w:ind w:left="709" w:hanging="360"/>
        <w:jc w:val="both"/>
      </w:pPr>
      <w:r>
        <w:rPr>
          <w:rFonts w:eastAsia="Arial Narrow"/>
        </w:rPr>
        <w:t>a)      </w:t>
      </w:r>
      <w:r>
        <w:t>z chwilą faktycznego wydania poszczególnych części przedmiotu umowy zlecenia Zleceniodawcy, oraz</w:t>
      </w:r>
    </w:p>
    <w:p w:rsidR="0018405D" w:rsidRDefault="0018405D" w:rsidP="0018405D">
      <w:pPr>
        <w:ind w:left="709" w:hanging="360"/>
        <w:jc w:val="both"/>
      </w:pPr>
      <w:r>
        <w:rPr>
          <w:rFonts w:eastAsia="Arial Narrow"/>
        </w:rPr>
        <w:t>b)      </w:t>
      </w:r>
      <w:r>
        <w:t>bez ograniczeń co do terytorium, czasu, liczby egzemplarzy, w zakresie następujących pól eksploatacji:</w:t>
      </w:r>
    </w:p>
    <w:p w:rsidR="0018405D" w:rsidRDefault="0018405D" w:rsidP="0018405D">
      <w:pPr>
        <w:numPr>
          <w:ilvl w:val="1"/>
          <w:numId w:val="7"/>
        </w:numPr>
        <w:tabs>
          <w:tab w:val="num" w:pos="709"/>
        </w:tabs>
        <w:ind w:left="709" w:hanging="360"/>
        <w:jc w:val="both"/>
      </w:pPr>
      <w:r>
        <w:t>użytkowania utworów na własny użytek, użytek swoich jednostek organizacyjnych oraz użytek osób trzecich w celach związanych z realizacją zadań Zleceniodawcy,</w:t>
      </w:r>
    </w:p>
    <w:p w:rsidR="0018405D" w:rsidRDefault="0018405D" w:rsidP="0018405D">
      <w:pPr>
        <w:numPr>
          <w:ilvl w:val="1"/>
          <w:numId w:val="7"/>
        </w:numPr>
        <w:tabs>
          <w:tab w:val="num" w:pos="709"/>
        </w:tabs>
        <w:ind w:left="709" w:hanging="360"/>
        <w:jc w:val="both"/>
      </w:pPr>
      <w:r>
        <w:t>utrwalenie utworów na wszelkich rodzajach nośników, a w szczególności na nośnikach video, taśmie światłoczułej, magnetycznej, dyskach komputerowych oraz wszystkich typach nośników przeznaczonych do zapisu cyfrowego (np. CD, DVD, Blue-</w:t>
      </w:r>
      <w:proofErr w:type="spellStart"/>
      <w:r>
        <w:t>ray</w:t>
      </w:r>
      <w:proofErr w:type="spellEnd"/>
      <w:r>
        <w:t>, pendrive, itd.),</w:t>
      </w:r>
    </w:p>
    <w:p w:rsidR="0018405D" w:rsidRDefault="0018405D" w:rsidP="0018405D">
      <w:pPr>
        <w:numPr>
          <w:ilvl w:val="1"/>
          <w:numId w:val="7"/>
        </w:numPr>
        <w:tabs>
          <w:tab w:val="num" w:pos="709"/>
        </w:tabs>
        <w:ind w:left="709" w:hanging="360"/>
        <w:jc w:val="both"/>
      </w:pPr>
      <w:r>
        <w:t>zwielokrotnianie utworów dowolną technika w dowolnej ilości, w tym techniką magnetyczną na kasetach video, technika światłoczułą i cyfrową, techniką zapisu komputerowego na wszystkich rodzajach nośników dostosowanych do tej samej formy zapisu, wytwarzanie jakąkolwiek techniką egzemplarzy utworu, w tym techniką drukarską, reprograficzną, zapisu magnetycznego oraz techniką cyfrową,</w:t>
      </w:r>
    </w:p>
    <w:p w:rsidR="0018405D" w:rsidRDefault="0018405D" w:rsidP="0018405D">
      <w:pPr>
        <w:numPr>
          <w:ilvl w:val="1"/>
          <w:numId w:val="7"/>
        </w:numPr>
        <w:tabs>
          <w:tab w:val="num" w:pos="709"/>
        </w:tabs>
        <w:ind w:left="709" w:hanging="360"/>
        <w:jc w:val="both"/>
      </w:pPr>
      <w:r>
        <w:t>wprowadzanie utworów do pamięci komputera na dowolnej liczbie stanowisk komputerowych oraz do sieci multimedialnej, telekomunikacyjnej, komputerowej, w tym do Internetu,</w:t>
      </w:r>
    </w:p>
    <w:p w:rsidR="0018405D" w:rsidRDefault="0018405D" w:rsidP="0018405D">
      <w:pPr>
        <w:numPr>
          <w:ilvl w:val="1"/>
          <w:numId w:val="7"/>
        </w:numPr>
        <w:tabs>
          <w:tab w:val="num" w:pos="709"/>
        </w:tabs>
        <w:ind w:left="709" w:hanging="360"/>
        <w:jc w:val="both"/>
      </w:pPr>
      <w:r>
        <w:t xml:space="preserve">wyświetlanie i publicznego odtwarzania utworu, </w:t>
      </w:r>
    </w:p>
    <w:p w:rsidR="0018405D" w:rsidRDefault="0018405D" w:rsidP="0018405D">
      <w:pPr>
        <w:numPr>
          <w:ilvl w:val="1"/>
          <w:numId w:val="7"/>
        </w:numPr>
        <w:tabs>
          <w:tab w:val="num" w:pos="709"/>
        </w:tabs>
        <w:ind w:left="709" w:hanging="360"/>
        <w:jc w:val="both"/>
      </w:pPr>
      <w:r>
        <w:t>nadawanie całości lub wybranych fragmentów utworu za pomocą wizji lub fonii przewodowej i bezprzewodowej przez stację naziemną,</w:t>
      </w:r>
    </w:p>
    <w:p w:rsidR="0018405D" w:rsidRDefault="0018405D" w:rsidP="0018405D">
      <w:pPr>
        <w:numPr>
          <w:ilvl w:val="1"/>
          <w:numId w:val="7"/>
        </w:numPr>
        <w:tabs>
          <w:tab w:val="num" w:pos="709"/>
        </w:tabs>
        <w:ind w:left="709" w:hanging="360"/>
        <w:jc w:val="both"/>
      </w:pPr>
      <w:r>
        <w:t>nadawanie za pośrednictwem satelity,</w:t>
      </w:r>
    </w:p>
    <w:p w:rsidR="0018405D" w:rsidRDefault="0018405D" w:rsidP="0018405D">
      <w:pPr>
        <w:numPr>
          <w:ilvl w:val="1"/>
          <w:numId w:val="7"/>
        </w:numPr>
        <w:tabs>
          <w:tab w:val="num" w:pos="709"/>
        </w:tabs>
        <w:ind w:left="709" w:hanging="360"/>
        <w:jc w:val="both"/>
      </w:pPr>
      <w:r>
        <w:t>reemisja,</w:t>
      </w:r>
    </w:p>
    <w:p w:rsidR="0018405D" w:rsidRDefault="0018405D" w:rsidP="0018405D">
      <w:pPr>
        <w:numPr>
          <w:ilvl w:val="1"/>
          <w:numId w:val="7"/>
        </w:numPr>
        <w:tabs>
          <w:tab w:val="num" w:pos="709"/>
        </w:tabs>
        <w:ind w:left="709" w:hanging="360"/>
        <w:jc w:val="both"/>
      </w:pPr>
      <w:r>
        <w:t>wymiana nośników, na których utwór utrwalono,</w:t>
      </w:r>
    </w:p>
    <w:p w:rsidR="0018405D" w:rsidRDefault="0018405D" w:rsidP="0018405D">
      <w:pPr>
        <w:numPr>
          <w:ilvl w:val="1"/>
          <w:numId w:val="7"/>
        </w:numPr>
        <w:tabs>
          <w:tab w:val="num" w:pos="709"/>
        </w:tabs>
        <w:ind w:left="709" w:hanging="360"/>
        <w:jc w:val="both"/>
      </w:pPr>
      <w:r>
        <w:t>wykorzystanie w utworach multimedialnych,</w:t>
      </w:r>
    </w:p>
    <w:p w:rsidR="0018405D" w:rsidRDefault="0018405D" w:rsidP="0018405D">
      <w:pPr>
        <w:numPr>
          <w:ilvl w:val="1"/>
          <w:numId w:val="7"/>
        </w:numPr>
        <w:tabs>
          <w:tab w:val="num" w:pos="709"/>
        </w:tabs>
        <w:ind w:left="709" w:hanging="360"/>
        <w:jc w:val="both"/>
      </w:pPr>
      <w:r>
        <w:t>wykorzystywania całości lub fragmentów utworu do celów promocyjnych i reklamy,</w:t>
      </w:r>
    </w:p>
    <w:p w:rsidR="0018405D" w:rsidRDefault="0018405D" w:rsidP="0018405D">
      <w:pPr>
        <w:numPr>
          <w:ilvl w:val="1"/>
          <w:numId w:val="7"/>
        </w:numPr>
        <w:tabs>
          <w:tab w:val="num" w:pos="709"/>
        </w:tabs>
        <w:ind w:left="709" w:hanging="360"/>
        <w:jc w:val="both"/>
      </w:pPr>
      <w:r>
        <w:t>wprowadzanie zmian, skrótów,</w:t>
      </w:r>
    </w:p>
    <w:p w:rsidR="0018405D" w:rsidRDefault="0018405D" w:rsidP="0018405D">
      <w:pPr>
        <w:numPr>
          <w:ilvl w:val="1"/>
          <w:numId w:val="7"/>
        </w:numPr>
        <w:tabs>
          <w:tab w:val="num" w:pos="709"/>
        </w:tabs>
        <w:ind w:left="709" w:hanging="360"/>
        <w:jc w:val="both"/>
      </w:pPr>
      <w:r>
        <w:t>sporządzenie wersji obcojęzycznych, zarówno przy użyciu napisów, jak i lektora,</w:t>
      </w:r>
    </w:p>
    <w:p w:rsidR="0018405D" w:rsidRDefault="0018405D" w:rsidP="0018405D">
      <w:pPr>
        <w:numPr>
          <w:ilvl w:val="1"/>
          <w:numId w:val="7"/>
        </w:numPr>
        <w:tabs>
          <w:tab w:val="num" w:pos="709"/>
        </w:tabs>
        <w:ind w:left="709" w:hanging="360"/>
        <w:jc w:val="both"/>
      </w:pPr>
      <w:r>
        <w:t>publiczne udostępnianie utworu w taki sposób, aby każdy mógł mieć do niego dostęp w miejscu i czasie przez niego wybranym.</w:t>
      </w:r>
    </w:p>
    <w:p w:rsidR="0018405D" w:rsidRDefault="0018405D" w:rsidP="0018405D">
      <w:pPr>
        <w:numPr>
          <w:ilvl w:val="0"/>
          <w:numId w:val="7"/>
        </w:numPr>
        <w:jc w:val="both"/>
      </w:pPr>
      <w:r>
        <w:t>Równocześnie z nabyciem autorskich prawa majątkowych do utworów, Zleceniodawca, nabywa własność wszystkich egzemplarzy, na których utwory zostały utrwalone.</w:t>
      </w:r>
    </w:p>
    <w:p w:rsidR="0018405D" w:rsidRDefault="0018405D" w:rsidP="0018405D">
      <w:pPr>
        <w:numPr>
          <w:ilvl w:val="0"/>
          <w:numId w:val="7"/>
        </w:numPr>
        <w:jc w:val="both"/>
      </w:pPr>
      <w:r>
        <w:t>Zleceniobiorca zobowiązuje się, że wykonując umowę zlecenie będzie przestrzegał przepisów ustawy z dnia 4 lutego 1994 r. – o prawie autorskim i prawach pokrewnych i nie naruszy praw majątkowych osób trzecich, a utwory przekaże Zleceniodawcy w stanie wolnym od obciążeń prawami tych osób.</w:t>
      </w:r>
    </w:p>
    <w:p w:rsidR="0018405D" w:rsidRDefault="0018405D" w:rsidP="0018405D">
      <w:pPr>
        <w:spacing w:line="120" w:lineRule="atLeast"/>
        <w:jc w:val="center"/>
        <w:rPr>
          <w:b/>
        </w:rPr>
      </w:pPr>
    </w:p>
    <w:p w:rsidR="0018405D" w:rsidRDefault="0018405D" w:rsidP="0018405D">
      <w:pPr>
        <w:jc w:val="center"/>
      </w:pPr>
      <w:r>
        <w:t>§ 8</w:t>
      </w:r>
    </w:p>
    <w:p w:rsidR="0018405D" w:rsidRDefault="0018405D" w:rsidP="0018405D">
      <w:pPr>
        <w:jc w:val="both"/>
        <w:rPr>
          <w:sz w:val="10"/>
          <w:szCs w:val="10"/>
        </w:rPr>
      </w:pPr>
    </w:p>
    <w:p w:rsidR="0018405D" w:rsidRDefault="0018405D" w:rsidP="0018405D">
      <w:pPr>
        <w:jc w:val="both"/>
      </w:pPr>
      <w:r>
        <w:t>1. Niniejsza umowa zlecenie może zostać wypowiedziana przez każdą ze Stron z zachowaniem ………………… terminu wypowiedzenia, liczonego od następnego dnia po dniu, w którym jedna Strona otrzyma oświadczenia w tej sprawie od drugiej Strony.</w:t>
      </w:r>
    </w:p>
    <w:p w:rsidR="0018405D" w:rsidRDefault="0018405D" w:rsidP="0018405D">
      <w:pPr>
        <w:jc w:val="both"/>
      </w:pPr>
      <w:r>
        <w:t>2. Zleceniodawca może wypowiedzieć niniejszą umowę zlecenie bez zachowania okresu wypowiedzenia, o którym mowa w ust.1, jeżeli Zleceniobiorca wykonuje zlecenie w sposób niezgodny z postanowieniami niniejszej umowy zlecenia. W takim wypadku zobowiązany jest jednak do zapłaty na rzecz Zleceniobiorcy wynagrodzenia za prawidłowo wykonane przez niego dotychczas czynności.</w:t>
      </w:r>
    </w:p>
    <w:p w:rsidR="0018405D" w:rsidRDefault="0018405D" w:rsidP="0018405D">
      <w:pPr>
        <w:jc w:val="center"/>
      </w:pPr>
    </w:p>
    <w:p w:rsidR="0018405D" w:rsidRDefault="0018405D" w:rsidP="0018405D">
      <w:pPr>
        <w:jc w:val="center"/>
      </w:pPr>
      <w:r>
        <w:t>§ 9</w:t>
      </w:r>
    </w:p>
    <w:p w:rsidR="0018405D" w:rsidRDefault="0018405D" w:rsidP="0018405D">
      <w:pPr>
        <w:jc w:val="center"/>
        <w:rPr>
          <w:sz w:val="10"/>
          <w:szCs w:val="10"/>
        </w:rPr>
      </w:pPr>
    </w:p>
    <w:p w:rsidR="0018405D" w:rsidRDefault="0018405D" w:rsidP="0018405D">
      <w:pPr>
        <w:pStyle w:val="NormalnyWeb"/>
        <w:spacing w:before="0" w:beforeAutospacing="0" w:after="0" w:afterAutospacing="0"/>
        <w:jc w:val="both"/>
      </w:pPr>
      <w:r>
        <w:t>1. Zleceniobiorca zobowiązuje się do stosowania i przestrzegania norm prawa powszechnego i prawa miejscowego z zakresu ochrony środowiska.</w:t>
      </w:r>
    </w:p>
    <w:p w:rsidR="0018405D" w:rsidRDefault="0018405D" w:rsidP="0018405D">
      <w:pPr>
        <w:pStyle w:val="NormalnyWeb"/>
        <w:spacing w:before="0" w:beforeAutospacing="0" w:after="0" w:afterAutospacing="0"/>
        <w:jc w:val="both"/>
      </w:pPr>
      <w:r>
        <w:t>2. Zleceniobiorca oświadcza, że zapoznał się z Polityką Systemu Zarządzania Zleceniodawcy oraz Wykazem Znaczących Aspektów Środowiskowych i zobowiązuje się do uwzględnienia tych zapisów przy realizacji przedmiotu umowy.</w:t>
      </w:r>
    </w:p>
    <w:p w:rsidR="0018405D" w:rsidRDefault="0018405D" w:rsidP="0018405D">
      <w:pPr>
        <w:pStyle w:val="NormalnyWeb"/>
        <w:spacing w:before="0" w:beforeAutospacing="0" w:after="0" w:afterAutospacing="0"/>
        <w:jc w:val="both"/>
      </w:pPr>
      <w:r>
        <w:t>3. Zleceniodawca zastrzega sobie prawo przeprowadzenia kontroli w zakresie, o którym mowa w ust. 1 i 2, przy realizacji przedmiotu umowy.</w:t>
      </w:r>
    </w:p>
    <w:p w:rsidR="0018405D" w:rsidRDefault="0018405D" w:rsidP="0018405D">
      <w:pPr>
        <w:pStyle w:val="NormalnyWeb"/>
        <w:spacing w:before="0" w:beforeAutospacing="0" w:after="0" w:afterAutospacing="0"/>
        <w:jc w:val="both"/>
      </w:pPr>
      <w:r>
        <w:t>4. Naruszenie zasad w zakresie norm określonych w ust. 1 i 2 skutkować będzie:</w:t>
      </w:r>
    </w:p>
    <w:p w:rsidR="0018405D" w:rsidRDefault="0018405D" w:rsidP="0018405D">
      <w:pPr>
        <w:pStyle w:val="NormalnyWeb"/>
        <w:spacing w:before="0" w:beforeAutospacing="0" w:after="0" w:afterAutospacing="0"/>
        <w:ind w:left="567" w:hanging="283"/>
        <w:jc w:val="both"/>
      </w:pPr>
      <w:r>
        <w:t>a) obowiązkiem przywrócenia stanu środowiska do stanu zgodnego z wymogami na koszt Zleceniobiorcy;</w:t>
      </w:r>
    </w:p>
    <w:p w:rsidR="0018405D" w:rsidRDefault="0018405D" w:rsidP="0018405D">
      <w:pPr>
        <w:pStyle w:val="NormalnyWeb"/>
        <w:spacing w:before="0" w:beforeAutospacing="0" w:after="0" w:afterAutospacing="0"/>
        <w:ind w:left="567" w:hanging="283"/>
        <w:jc w:val="both"/>
      </w:pPr>
      <w:r>
        <w:t>b) uprawnieniem do odstąpienia od umowy przez Zleceniodawcę z przyczyn leżących po stronie Zleceniobiorcy.</w:t>
      </w:r>
    </w:p>
    <w:p w:rsidR="0018405D" w:rsidRDefault="0018405D" w:rsidP="0018405D"/>
    <w:p w:rsidR="0018405D" w:rsidRDefault="0018405D" w:rsidP="0018405D">
      <w:pPr>
        <w:jc w:val="center"/>
      </w:pPr>
      <w:r>
        <w:t>§ 10</w:t>
      </w:r>
    </w:p>
    <w:p w:rsidR="0018405D" w:rsidRDefault="0018405D" w:rsidP="0018405D">
      <w:pPr>
        <w:jc w:val="both"/>
        <w:rPr>
          <w:sz w:val="10"/>
          <w:szCs w:val="10"/>
        </w:rPr>
      </w:pPr>
    </w:p>
    <w:p w:rsidR="0018405D" w:rsidRDefault="0018405D" w:rsidP="0018405D">
      <w:pPr>
        <w:jc w:val="both"/>
      </w:pPr>
      <w:r>
        <w:t>Wszelkie zmiany niniejszej umowy zlecenia wymagają formy pisemnego aneksu podpisanego przez obie Strony, pod rygorem nieważności.</w:t>
      </w:r>
    </w:p>
    <w:p w:rsidR="0018405D" w:rsidRDefault="0018405D" w:rsidP="0018405D">
      <w:pPr>
        <w:jc w:val="center"/>
      </w:pPr>
    </w:p>
    <w:p w:rsidR="0018405D" w:rsidRDefault="0018405D" w:rsidP="0018405D"/>
    <w:p w:rsidR="0018405D" w:rsidRDefault="0018405D" w:rsidP="0018405D">
      <w:pPr>
        <w:jc w:val="center"/>
      </w:pPr>
      <w:r>
        <w:t>§ 11</w:t>
      </w:r>
    </w:p>
    <w:p w:rsidR="0018405D" w:rsidRDefault="0018405D" w:rsidP="0018405D">
      <w:pPr>
        <w:jc w:val="both"/>
        <w:rPr>
          <w:sz w:val="10"/>
          <w:szCs w:val="10"/>
        </w:rPr>
      </w:pPr>
    </w:p>
    <w:p w:rsidR="0018405D" w:rsidRDefault="0018405D" w:rsidP="0018405D">
      <w:pPr>
        <w:jc w:val="both"/>
      </w:pPr>
      <w:r>
        <w:t>W sprawach nieuregulowanych niniejszą umową zleceniem mają zastosowanie odpowiednie przepisy Kodeksu Cywilnego.</w:t>
      </w:r>
    </w:p>
    <w:p w:rsidR="0018405D" w:rsidRDefault="0018405D" w:rsidP="0018405D">
      <w:pPr>
        <w:jc w:val="both"/>
      </w:pPr>
    </w:p>
    <w:p w:rsidR="0018405D" w:rsidRDefault="0018405D" w:rsidP="0018405D">
      <w:pPr>
        <w:jc w:val="center"/>
      </w:pPr>
      <w:r>
        <w:t>§ 12</w:t>
      </w:r>
    </w:p>
    <w:p w:rsidR="0018405D" w:rsidRDefault="0018405D" w:rsidP="0018405D">
      <w:pPr>
        <w:jc w:val="both"/>
        <w:rPr>
          <w:sz w:val="10"/>
          <w:szCs w:val="10"/>
        </w:rPr>
      </w:pPr>
    </w:p>
    <w:p w:rsidR="0018405D" w:rsidRDefault="0018405D" w:rsidP="0018405D">
      <w:pPr>
        <w:jc w:val="both"/>
      </w:pPr>
      <w:r>
        <w:t>Spory mogące wyniknąć w związku z realizacją umowy zlecenia Strony poddają rozstrzygnięciu przez sąd miejscowo właściwy dla Zleceniodawcy.</w:t>
      </w:r>
    </w:p>
    <w:p w:rsidR="0018405D" w:rsidRDefault="0018405D" w:rsidP="0018405D">
      <w:pPr>
        <w:jc w:val="both"/>
      </w:pPr>
    </w:p>
    <w:p w:rsidR="0018405D" w:rsidRDefault="0018405D" w:rsidP="0018405D">
      <w:pPr>
        <w:jc w:val="both"/>
      </w:pPr>
    </w:p>
    <w:p w:rsidR="0018405D" w:rsidRDefault="0018405D" w:rsidP="0018405D">
      <w:pPr>
        <w:jc w:val="center"/>
      </w:pPr>
      <w:r>
        <w:t>§ 13</w:t>
      </w:r>
    </w:p>
    <w:p w:rsidR="0018405D" w:rsidRDefault="0018405D" w:rsidP="0018405D">
      <w:pPr>
        <w:jc w:val="both"/>
      </w:pPr>
    </w:p>
    <w:p w:rsidR="0018405D" w:rsidRDefault="0018405D" w:rsidP="0018405D">
      <w:pPr>
        <w:jc w:val="both"/>
      </w:pPr>
      <w:r>
        <w:t>Osoba odpowiedzialna merytorycznie za realizację umowy zlecenia po stronie Zleceniodawcy (imię i nazwisko) …………………………………………………………, nadzór nad wykonaniem umowy zlecenia prowadzi kierownik/naczelnik wydziału (imię i nazwisko) …………………………………………………………………………………………………...</w:t>
      </w:r>
    </w:p>
    <w:p w:rsidR="0018405D" w:rsidRDefault="0018405D" w:rsidP="0018405D">
      <w:pPr>
        <w:jc w:val="both"/>
      </w:pPr>
    </w:p>
    <w:p w:rsidR="0018405D" w:rsidRDefault="0018405D" w:rsidP="0018405D">
      <w:pPr>
        <w:jc w:val="both"/>
      </w:pPr>
    </w:p>
    <w:p w:rsidR="0018405D" w:rsidRDefault="0018405D" w:rsidP="0018405D">
      <w:pPr>
        <w:jc w:val="center"/>
      </w:pPr>
      <w:r>
        <w:t>§ 14</w:t>
      </w:r>
    </w:p>
    <w:p w:rsidR="0018405D" w:rsidRDefault="0018405D" w:rsidP="0018405D">
      <w:pPr>
        <w:jc w:val="both"/>
        <w:rPr>
          <w:sz w:val="10"/>
          <w:szCs w:val="10"/>
        </w:rPr>
      </w:pPr>
    </w:p>
    <w:p w:rsidR="0018405D" w:rsidRDefault="0018405D" w:rsidP="0018405D">
      <w:pPr>
        <w:jc w:val="both"/>
      </w:pPr>
      <w:r>
        <w:t xml:space="preserve">Umowa zlecenie została sporządzona w trzech jednobrzmiących egzemplarzach, z których jeden egzemplarz otrzymuje Zleceniobiorca i  dwa egzemplarze Zleceniodawca. </w:t>
      </w:r>
    </w:p>
    <w:p w:rsidR="0018405D" w:rsidRDefault="0018405D" w:rsidP="0018405D"/>
    <w:p w:rsidR="0018405D" w:rsidRDefault="0018405D" w:rsidP="0018405D"/>
    <w:p w:rsidR="0018405D" w:rsidRDefault="0018405D" w:rsidP="0018405D"/>
    <w:p w:rsidR="0018405D" w:rsidRDefault="0018405D" w:rsidP="0018405D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  …………………………….</w:t>
      </w:r>
    </w:p>
    <w:p w:rsidR="0018405D" w:rsidRDefault="0018405D" w:rsidP="0018405D">
      <w:r>
        <w:t xml:space="preserve">           Zleceniodawca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Zleceniobiorca</w:t>
      </w:r>
    </w:p>
    <w:p w:rsidR="0018405D" w:rsidRDefault="0018405D" w:rsidP="0018405D"/>
    <w:p w:rsidR="0018405D" w:rsidRDefault="0018405D" w:rsidP="0018405D"/>
    <w:p w:rsidR="0018405D" w:rsidRDefault="0018405D" w:rsidP="0018405D">
      <w:pPr>
        <w:rPr>
          <w:sz w:val="20"/>
          <w:szCs w:val="20"/>
        </w:rPr>
      </w:pPr>
      <w:r>
        <w:rPr>
          <w:sz w:val="20"/>
          <w:szCs w:val="20"/>
        </w:rPr>
        <w:t xml:space="preserve">* wybrać właściwego zastępcę zgodnie z posiadanym upoważnieniem do zaciągania zobowiązań finansowych </w:t>
      </w:r>
    </w:p>
    <w:p w:rsidR="0018405D" w:rsidRDefault="0018405D" w:rsidP="0018405D">
      <w:pPr>
        <w:rPr>
          <w:sz w:val="20"/>
          <w:szCs w:val="20"/>
        </w:rPr>
      </w:pPr>
      <w:r>
        <w:rPr>
          <w:sz w:val="20"/>
          <w:szCs w:val="20"/>
        </w:rPr>
        <w:lastRenderedPageBreak/>
        <w:t>** stosować zapisy jeśli są wymagane.</w:t>
      </w:r>
    </w:p>
    <w:p w:rsidR="0018405D" w:rsidRDefault="0018405D" w:rsidP="0018405D">
      <w:pPr>
        <w:rPr>
          <w:sz w:val="20"/>
          <w:szCs w:val="20"/>
        </w:rPr>
      </w:pPr>
      <w:r>
        <w:rPr>
          <w:sz w:val="20"/>
          <w:szCs w:val="20"/>
        </w:rPr>
        <w:t>***Zapisy § 7 stosować,  jeśli dotyczą przedmiotu umowy zlecenia</w:t>
      </w:r>
    </w:p>
    <w:p w:rsidR="0018405D" w:rsidRDefault="0018405D" w:rsidP="0018405D"/>
    <w:p w:rsidR="0018405D" w:rsidRDefault="0018405D" w:rsidP="0018405D"/>
    <w:tbl>
      <w:tblPr>
        <w:tblW w:w="0" w:type="auto"/>
        <w:tblLook w:val="04A0" w:firstRow="1" w:lastRow="0" w:firstColumn="1" w:lastColumn="0" w:noHBand="0" w:noVBand="1"/>
      </w:tblPr>
      <w:tblGrid>
        <w:gridCol w:w="2290"/>
        <w:gridCol w:w="2372"/>
        <w:gridCol w:w="2291"/>
        <w:gridCol w:w="2119"/>
      </w:tblGrid>
      <w:tr w:rsidR="0018405D" w:rsidTr="0018405D">
        <w:tc>
          <w:tcPr>
            <w:tcW w:w="2299" w:type="dxa"/>
            <w:hideMark/>
          </w:tcPr>
          <w:p w:rsidR="0018405D" w:rsidRDefault="001840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2389" w:type="dxa"/>
            <w:hideMark/>
          </w:tcPr>
          <w:p w:rsidR="0018405D" w:rsidRDefault="001840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2300" w:type="dxa"/>
            <w:hideMark/>
          </w:tcPr>
          <w:p w:rsidR="0018405D" w:rsidRDefault="001840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2300" w:type="dxa"/>
          </w:tcPr>
          <w:p w:rsidR="0018405D" w:rsidRDefault="001840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8405D" w:rsidTr="0018405D">
        <w:tc>
          <w:tcPr>
            <w:tcW w:w="2299" w:type="dxa"/>
            <w:hideMark/>
          </w:tcPr>
          <w:p w:rsidR="0018405D" w:rsidRDefault="001840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pieczęć, podpis pracownika odp. za realizację****</w:t>
            </w:r>
          </w:p>
        </w:tc>
        <w:tc>
          <w:tcPr>
            <w:tcW w:w="2389" w:type="dxa"/>
            <w:hideMark/>
          </w:tcPr>
          <w:p w:rsidR="0018405D" w:rsidRDefault="001840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pieczęć, podpis kierownika/naczelnika wydziału </w:t>
            </w:r>
            <w:proofErr w:type="spellStart"/>
            <w:r>
              <w:rPr>
                <w:sz w:val="18"/>
                <w:szCs w:val="18"/>
                <w:lang w:eastAsia="en-US"/>
              </w:rPr>
              <w:t>meryt</w:t>
            </w:r>
            <w:proofErr w:type="spellEnd"/>
            <w:r>
              <w:rPr>
                <w:sz w:val="18"/>
                <w:szCs w:val="18"/>
                <w:lang w:eastAsia="en-US"/>
              </w:rPr>
              <w:t>. odp. za nadzór****</w:t>
            </w:r>
          </w:p>
        </w:tc>
        <w:tc>
          <w:tcPr>
            <w:tcW w:w="2300" w:type="dxa"/>
            <w:hideMark/>
          </w:tcPr>
          <w:p w:rsidR="0018405D" w:rsidRDefault="001840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pieczęć, podpis Głównego Księgowego lub jego zastępcy****</w:t>
            </w:r>
          </w:p>
        </w:tc>
        <w:tc>
          <w:tcPr>
            <w:tcW w:w="2300" w:type="dxa"/>
          </w:tcPr>
          <w:p w:rsidR="0018405D" w:rsidRDefault="0018405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8405D" w:rsidRDefault="0018405D" w:rsidP="0018405D">
      <w:pPr>
        <w:rPr>
          <w:sz w:val="20"/>
          <w:szCs w:val="20"/>
        </w:rPr>
      </w:pPr>
    </w:p>
    <w:p w:rsidR="0018405D" w:rsidRDefault="0018405D" w:rsidP="0018405D">
      <w:pPr>
        <w:rPr>
          <w:sz w:val="20"/>
          <w:szCs w:val="20"/>
        </w:rPr>
      </w:pPr>
      <w:r>
        <w:rPr>
          <w:sz w:val="20"/>
          <w:szCs w:val="20"/>
        </w:rPr>
        <w:t>****Podpisy i pieczęcie wymagane są na dwóch egzemplarzach pozostających w ZDM</w:t>
      </w:r>
    </w:p>
    <w:p w:rsidR="0018405D" w:rsidRDefault="0018405D" w:rsidP="0018405D"/>
    <w:p w:rsidR="00F6331B" w:rsidRDefault="00F6331B"/>
    <w:sectPr w:rsidR="00F6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8D5"/>
    <w:multiLevelType w:val="hybridMultilevel"/>
    <w:tmpl w:val="3814E45A"/>
    <w:lvl w:ilvl="0" w:tplc="32E839A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55A51"/>
    <w:multiLevelType w:val="hybridMultilevel"/>
    <w:tmpl w:val="7B0E4006"/>
    <w:lvl w:ilvl="0" w:tplc="D4C89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D36A3"/>
    <w:multiLevelType w:val="hybridMultilevel"/>
    <w:tmpl w:val="CDBC3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77AA6"/>
    <w:multiLevelType w:val="hybridMultilevel"/>
    <w:tmpl w:val="354402B6"/>
    <w:lvl w:ilvl="0" w:tplc="53124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/>
        <w:strike w:val="0"/>
        <w:dstrike w:val="0"/>
        <w:u w:val="none"/>
        <w:effect w:val="none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C80096"/>
    <w:multiLevelType w:val="hybridMultilevel"/>
    <w:tmpl w:val="EB188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D6E64"/>
    <w:multiLevelType w:val="hybridMultilevel"/>
    <w:tmpl w:val="F5B85912"/>
    <w:lvl w:ilvl="0" w:tplc="9AECFB3E">
      <w:start w:val="1"/>
      <w:numFmt w:val="decimal"/>
      <w:pStyle w:val="Akapitzlist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 w15:restartNumberingAfterBreak="0">
    <w:nsid w:val="5B033932"/>
    <w:multiLevelType w:val="hybridMultilevel"/>
    <w:tmpl w:val="7452F386"/>
    <w:lvl w:ilvl="0" w:tplc="0AF25C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C92F51"/>
    <w:multiLevelType w:val="hybridMultilevel"/>
    <w:tmpl w:val="36560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5D"/>
    <w:rsid w:val="0018405D"/>
    <w:rsid w:val="00F6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CB2C"/>
  <w15:chartTrackingRefBased/>
  <w15:docId w15:val="{CF5F28C4-71A7-433F-A4BD-9AE19747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8405D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18405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8405D"/>
    <w:pPr>
      <w:numPr>
        <w:numId w:val="1"/>
      </w:numPr>
      <w:ind w:right="72"/>
      <w:contextualSpacing/>
      <w:jc w:val="both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1433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2019-02-01T10:28:00Z</dcterms:created>
  <dcterms:modified xsi:type="dcterms:W3CDTF">2019-02-01T10:31:00Z</dcterms:modified>
</cp:coreProperties>
</file>