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5" w:rsidRDefault="00983A25" w:rsidP="00983A25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30.01.2019 r.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Dane kontaktowe: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Miasto Poznań, Zarząd Dróg Miejskich, 61-623 Poznań ul. Wilczak 17 - NIP 209-00-01-440, REGON 631257822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postępowania:</w:t>
      </w:r>
    </w:p>
    <w:p w:rsidR="00983A25" w:rsidRDefault="00983A25" w:rsidP="00983A2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utrzymanie </w:t>
      </w:r>
      <w:r>
        <w:rPr>
          <w:rFonts w:ascii="Arial" w:hAnsi="Arial" w:cs="Arial"/>
        </w:rPr>
        <w:t xml:space="preserve">i wykonywanie napraw /dostaw elementów </w:t>
      </w:r>
      <w:r w:rsidR="00D555EB">
        <w:rPr>
          <w:rFonts w:ascii="Arial" w:hAnsi="Arial" w:cs="Arial"/>
        </w:rPr>
        <w:t>informacji kierującej dla kierowców</w:t>
      </w:r>
      <w:bookmarkStart w:id="0" w:name="_GoBack"/>
      <w:bookmarkEnd w:id="0"/>
      <w:r>
        <w:rPr>
          <w:rFonts w:ascii="Arial" w:hAnsi="Arial" w:cs="Arial"/>
        </w:rPr>
        <w:t xml:space="preserve"> wg standardów SIM.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komórki, osoba do kontaktu: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 Oznakowania i Systemu Informacji Miejskiej, ul. Wilczak 17,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Krystian Spychała tel. 61 62 86 308, kspychala</w:t>
      </w:r>
      <w:r>
        <w:rPr>
          <w:rFonts w:ascii="Arial" w:hAnsi="Arial" w:cs="Arial"/>
          <w:color w:val="0000FF"/>
        </w:rPr>
        <w:t>@zdm.poznan.pl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• Adres pod którym umieszczony jest opis przedmiotu zamówienia: </w:t>
      </w:r>
      <w:r>
        <w:rPr>
          <w:rFonts w:ascii="Arial" w:hAnsi="Arial" w:cs="Arial"/>
          <w:color w:val="0000FF"/>
        </w:rPr>
        <w:t>www.zdm.poznan.pl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Zakładka: „Zamówienia Publiczne”, dalej: „Zamówienia poniżej 30 tys. euro”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https://www.zdm.poznan.pl/pl/zamowienia-ponizej-30-tys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Opis przedmiotu zamówienia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Szczegóły zamówienia zawarte w:</w:t>
      </w:r>
    </w:p>
    <w:p w:rsidR="00983A25" w:rsidRDefault="00983A25" w:rsidP="00983A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ofertowy - załącznik nr 1</w:t>
      </w:r>
    </w:p>
    <w:p w:rsidR="00983A25" w:rsidRDefault="00983A25" w:rsidP="00983A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Projekt </w:t>
      </w:r>
      <w:r>
        <w:rPr>
          <w:rFonts w:ascii="Arial" w:hAnsi="Arial" w:cs="Arial"/>
        </w:rPr>
        <w:t xml:space="preserve">budowlany </w:t>
      </w:r>
      <w:r>
        <w:rPr>
          <w:rFonts w:ascii="Arial" w:hAnsi="Arial" w:cs="Arial"/>
          <w:color w:val="000000"/>
        </w:rPr>
        <w:t>- załącznik Nr 2</w:t>
      </w:r>
    </w:p>
    <w:p w:rsidR="00983A25" w:rsidRDefault="00983A25" w:rsidP="00983A25">
      <w:pPr>
        <w:pStyle w:val="Akapitzlist"/>
        <w:numPr>
          <w:ilvl w:val="0"/>
          <w:numId w:val="1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Wzór Umowy – załącznik nr 3</w:t>
      </w:r>
    </w:p>
    <w:p w:rsidR="00983A25" w:rsidRPr="00983A25" w:rsidRDefault="00983A25" w:rsidP="00983A25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right="72"/>
        <w:jc w:val="both"/>
        <w:rPr>
          <w:rFonts w:ascii="Arial" w:hAnsi="Arial" w:cs="Arial"/>
        </w:rPr>
      </w:pPr>
      <w:r w:rsidRPr="00983A25">
        <w:rPr>
          <w:rFonts w:ascii="Arial" w:hAnsi="Arial" w:cs="Arial"/>
        </w:rPr>
        <w:t>Opis konst</w:t>
      </w:r>
      <w:r>
        <w:rPr>
          <w:rFonts w:ascii="Arial" w:hAnsi="Arial" w:cs="Arial"/>
        </w:rPr>
        <w:t>r</w:t>
      </w:r>
      <w:r w:rsidRPr="00983A25">
        <w:rPr>
          <w:rFonts w:ascii="Arial" w:hAnsi="Arial" w:cs="Arial"/>
        </w:rPr>
        <w:t>ukcji</w:t>
      </w:r>
    </w:p>
    <w:p w:rsidR="00983A25" w:rsidRPr="00983A25" w:rsidRDefault="00983A25" w:rsidP="00983A25">
      <w:pPr>
        <w:pStyle w:val="Akapitzlist"/>
        <w:numPr>
          <w:ilvl w:val="0"/>
          <w:numId w:val="1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techniczna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Wykonawca zobowiązuje się do </w:t>
      </w:r>
      <w:r>
        <w:rPr>
          <w:rFonts w:ascii="Arial" w:hAnsi="Arial" w:cs="Arial"/>
          <w:bCs/>
        </w:rPr>
        <w:t>utrzymanie informacji kołowej dla kierowców na terenie miasta Poznania wg standardów SIM Poznań</w:t>
      </w:r>
      <w:r>
        <w:rPr>
          <w:rFonts w:ascii="Arial" w:hAnsi="Arial" w:cs="Arial"/>
        </w:rPr>
        <w:t xml:space="preserve">, a w tym </w:t>
      </w:r>
      <w:r>
        <w:rPr>
          <w:rFonts w:ascii="Arial" w:hAnsi="Arial" w:cs="Arial"/>
          <w:b/>
        </w:rPr>
        <w:t>wykonanie znaków oraz konstrukcji wsporczych, napraw i aktualizacji treści znaków informacji kierującej dla kierowców</w:t>
      </w:r>
      <w:r>
        <w:rPr>
          <w:rFonts w:ascii="Arial" w:hAnsi="Arial" w:cs="Arial"/>
        </w:rPr>
        <w:t>, wg poniższych zasad:</w:t>
      </w:r>
    </w:p>
    <w:p w:rsidR="00983A25" w:rsidRDefault="00983A25" w:rsidP="00983A2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prace zgodnie z warunkami technicznymi określonymi w Specyfikacji Istotnych Warunków Zamówienia </w:t>
      </w:r>
    </w:p>
    <w:p w:rsidR="00983A25" w:rsidRDefault="00983A25" w:rsidP="00983A2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pisemnym zawiadomieniu przez Zamawiającego o potrzebie wykonania znaków Wykonawca przedstawi w ciągu 5 dni projekt (według wytycznych Zamawiającego) oraz kosztorys prac, a po ich akceptacji przez Zamawiającego będzie miał maksymalnie 20 dni roboczych na pełne wykonanie zadania, natomiast na prace interwencyjne celem usunięcia uszkodzonych elementów oznakowania 24 godziny.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) uporządkowania i odtworzenia terenu naruszonego w trakcie prowadzonych robót,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zobowiązany jest do umieszczenia 2 tablic informacyjnych o wymiarach 70x100 cm plus kartka papieru A4 na jednym słupku (po jednej na początku i końcu prowadzenia inwestycji, kartka ma być wymienna, zalaminowana), zgodnie z „Wytycznymi dla Wykonawców” (dostępnymi na stronie internetowej </w:t>
      </w:r>
      <w:hyperlink r:id="rId5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 – „Tablice informacyjne o inwestycjach, remontach i utrudnieniach” </w:t>
      </w:r>
      <w:hyperlink r:id="rId6" w:history="1">
        <w:r>
          <w:rPr>
            <w:rStyle w:val="Hipercze"/>
            <w:rFonts w:ascii="Arial" w:hAnsi="Arial" w:cs="Arial"/>
          </w:rPr>
          <w:t>https://www.zdm.poznan.pl/pl/tablice-informacyjne-oinwestycjach-</w:t>
        </w:r>
      </w:hyperlink>
      <w:r>
        <w:rPr>
          <w:rFonts w:ascii="Arial" w:hAnsi="Arial" w:cs="Arial"/>
          <w:color w:val="0000FF"/>
        </w:rPr>
        <w:t xml:space="preserve"> remontach-i-utrudnieniach</w:t>
      </w:r>
      <w:r>
        <w:rPr>
          <w:rFonts w:ascii="Arial" w:hAnsi="Arial" w:cs="Arial"/>
          <w:color w:val="000000"/>
        </w:rPr>
        <w:t>).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Tablice należy mocować do podłoża w taki sposób, aby nie niszczyć chodników, jezdni oraz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 wytworzenia, montażu i utrzymania tablic informacyjnych nie podlega odrębnej zapłacie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przyjmuje się, że jest zawarty w cenie kontraktowej.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Wzory tablic – w formie otwartych plików są dostępne na stronie internetowej </w:t>
      </w:r>
      <w:hyperlink r:id="rId7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8" w:history="1">
        <w:r>
          <w:rPr>
            <w:rStyle w:val="Hipercze"/>
            <w:rFonts w:ascii="Arial" w:hAnsi="Arial" w:cs="Arial"/>
          </w:rPr>
          <w:t>https://www.zdm.poznan.pl/pl/tablice-informacyjne-o-inwestycjachremontach-</w:t>
        </w:r>
      </w:hyperlink>
      <w:r>
        <w:rPr>
          <w:rFonts w:ascii="Arial" w:hAnsi="Arial" w:cs="Arial"/>
          <w:color w:val="0000FF"/>
        </w:rPr>
        <w:t xml:space="preserve"> i-utrudnieniach</w:t>
      </w:r>
      <w:r>
        <w:rPr>
          <w:rFonts w:ascii="Arial" w:hAnsi="Arial" w:cs="Arial"/>
          <w:color w:val="000000"/>
        </w:rPr>
        <w:t>)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Nie dopuszcza się złożenia oferty częściowej.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Czas trwania zamówienia: do dnia 15.12.2019 r.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Warunki uczestnictwa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składa: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Formularz ofertowy sporządzony w oparciu o Załącznik Nr 1.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Oświadczenie w robotach w pasie d</w:t>
      </w:r>
      <w:r w:rsidR="00202037">
        <w:rPr>
          <w:rFonts w:ascii="Arial" w:hAnsi="Arial" w:cs="Arial"/>
          <w:color w:val="000000"/>
        </w:rPr>
        <w:t>rogowym – dwie roboty za kwotę 4</w:t>
      </w:r>
      <w:r>
        <w:rPr>
          <w:rFonts w:ascii="Arial" w:hAnsi="Arial" w:cs="Arial"/>
          <w:color w:val="000000"/>
        </w:rPr>
        <w:t>0 tys. zł netto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Uwaga: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dokona wyboru oferty najkorzystniejszej w oparciu o kryterium: najniższa cena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Numer referencyjny nadany przez Zamawiającego </w:t>
      </w:r>
      <w:r>
        <w:rPr>
          <w:rFonts w:ascii="Arial" w:hAnsi="Arial" w:cs="Arial"/>
          <w:b/>
          <w:color w:val="000000"/>
        </w:rPr>
        <w:t>RO.402.51.2019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b/>
          <w:color w:val="000000"/>
        </w:rPr>
        <w:t>Miejsce i sposób złożenia ofert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Oferty można składać osobiście w siedzibie Zamawiającego, w zamkniętej kopercie, opatrzonej nazwą zadania i nr referencyjnym oraz i</w:t>
      </w:r>
      <w:r w:rsidR="0059542B">
        <w:rPr>
          <w:rFonts w:ascii="Arial" w:hAnsi="Arial" w:cs="Arial"/>
          <w:b/>
          <w:color w:val="000000"/>
        </w:rPr>
        <w:t>nformacją „nie otwierać przed 12</w:t>
      </w:r>
      <w:r>
        <w:rPr>
          <w:rFonts w:ascii="Arial" w:hAnsi="Arial" w:cs="Arial"/>
          <w:b/>
          <w:color w:val="000000"/>
        </w:rPr>
        <w:t>/02 / 2019 r. godz.10.00 – oferta do postępowania o udzielenie zamówienia publicznego”.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• Termin składania ofert Oferty nale</w:t>
      </w:r>
      <w:r w:rsidR="0059542B">
        <w:rPr>
          <w:rFonts w:ascii="Arial" w:hAnsi="Arial" w:cs="Arial"/>
          <w:b/>
          <w:color w:val="000000"/>
        </w:rPr>
        <w:t>ży złożyć w terminie do dnia 12</w:t>
      </w:r>
      <w:r>
        <w:rPr>
          <w:rFonts w:ascii="Arial" w:hAnsi="Arial" w:cs="Arial"/>
          <w:b/>
          <w:color w:val="000000"/>
        </w:rPr>
        <w:t>/02/2019 r. do godz. 08.00.</w:t>
      </w:r>
    </w:p>
    <w:p w:rsidR="00983A25" w:rsidRDefault="00983A25" w:rsidP="0098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• </w:t>
      </w:r>
      <w:r w:rsidR="0059542B">
        <w:rPr>
          <w:rFonts w:ascii="Arial" w:hAnsi="Arial" w:cs="Arial"/>
          <w:b/>
          <w:color w:val="000000"/>
        </w:rPr>
        <w:t>Data i godzina otwarcia ofert 12</w:t>
      </w:r>
      <w:r>
        <w:rPr>
          <w:rFonts w:ascii="Arial" w:hAnsi="Arial" w:cs="Arial"/>
          <w:b/>
          <w:color w:val="000000"/>
        </w:rPr>
        <w:t>/02/ 2019 r. o godz. 10.00 w Wydziale Oznakowania i Systemu Informacji Miejskiej Ruchu Zarządu Dróg Miejskich</w:t>
      </w:r>
      <w:r>
        <w:rPr>
          <w:rFonts w:ascii="Arial" w:hAnsi="Arial" w:cs="Arial"/>
          <w:color w:val="000000"/>
        </w:rPr>
        <w:t>.</w:t>
      </w:r>
    </w:p>
    <w:p w:rsidR="00983A25" w:rsidRDefault="00983A25" w:rsidP="00983A25">
      <w:pPr>
        <w:rPr>
          <w:rFonts w:ascii="Arial" w:hAnsi="Arial" w:cs="Arial"/>
        </w:rPr>
      </w:pPr>
    </w:p>
    <w:p w:rsidR="00983A25" w:rsidRDefault="00983A25" w:rsidP="00983A25">
      <w:pPr>
        <w:rPr>
          <w:rFonts w:ascii="Arial" w:hAnsi="Arial" w:cs="Arial"/>
        </w:rPr>
      </w:pPr>
    </w:p>
    <w:p w:rsidR="00983A25" w:rsidRDefault="00983A25" w:rsidP="00983A25">
      <w:pPr>
        <w:rPr>
          <w:rFonts w:ascii="Arial" w:hAnsi="Arial" w:cs="Arial"/>
        </w:rPr>
      </w:pPr>
    </w:p>
    <w:p w:rsidR="00983A25" w:rsidRDefault="00983A25" w:rsidP="00983A25"/>
    <w:p w:rsidR="00983A25" w:rsidRDefault="00983A25" w:rsidP="00983A25"/>
    <w:p w:rsidR="00B84B6D" w:rsidRDefault="00B84B6D"/>
    <w:sectPr w:rsidR="00B8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3551F"/>
    <w:multiLevelType w:val="hybridMultilevel"/>
    <w:tmpl w:val="3AA63CE6"/>
    <w:lvl w:ilvl="0" w:tplc="9CEEBF16">
      <w:start w:val="1"/>
      <w:numFmt w:val="decimal"/>
      <w:lvlText w:val="%1."/>
      <w:lvlJc w:val="left"/>
      <w:pPr>
        <w:ind w:left="989" w:hanging="705"/>
      </w:pPr>
      <w:rPr>
        <w:rFonts w:cs="Tahoma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03A6C86"/>
    <w:multiLevelType w:val="hybridMultilevel"/>
    <w:tmpl w:val="CDBC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6739467E"/>
    <w:multiLevelType w:val="hybridMultilevel"/>
    <w:tmpl w:val="5C52147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5"/>
    <w:rsid w:val="00202037"/>
    <w:rsid w:val="0059542B"/>
    <w:rsid w:val="00983A25"/>
    <w:rsid w:val="00B84B6D"/>
    <w:rsid w:val="00D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A1C3"/>
  <w15:chartTrackingRefBased/>
  <w15:docId w15:val="{AEEF9A83-DCF6-4598-9884-A96B554F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2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A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3A25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983A25"/>
  </w:style>
  <w:style w:type="paragraph" w:styleId="Bezodstpw">
    <w:name w:val="No Spacing"/>
    <w:link w:val="BezodstpwZnak"/>
    <w:uiPriority w:val="1"/>
    <w:qFormat/>
    <w:rsid w:val="00983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m.poznan.pl/pl/tablice-informacyjne-o-inwestycjachremontac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m.poznan.pl/pl/tablice-informacyjne-oinwestycjach-" TargetMode="External"/><Relationship Id="rId5" Type="http://schemas.openxmlformats.org/officeDocument/2006/relationships/hyperlink" Target="http://www.zdm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2019-01-31T12:35:00Z</dcterms:created>
  <dcterms:modified xsi:type="dcterms:W3CDTF">2019-02-05T11:12:00Z</dcterms:modified>
</cp:coreProperties>
</file>