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2872A1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Nawią</w:t>
      </w:r>
      <w:r w:rsidR="00B63AE0" w:rsidRPr="001371CA">
        <w:rPr>
          <w:rFonts w:ascii="Arial" w:hAnsi="Arial" w:cs="Arial"/>
        </w:rPr>
        <w:t xml:space="preserve">zując do ogłoszenia </w:t>
      </w:r>
      <w:r w:rsidRPr="001371CA">
        <w:rPr>
          <w:rFonts w:ascii="Arial" w:hAnsi="Arial" w:cs="Arial"/>
        </w:rPr>
        <w:t xml:space="preserve">w postępowaniu </w:t>
      </w:r>
      <w:r w:rsidR="001671B3">
        <w:rPr>
          <w:rFonts w:ascii="Arial" w:hAnsi="Arial" w:cs="Arial"/>
        </w:rPr>
        <w:t>na p</w:t>
      </w:r>
      <w:r w:rsidR="001671B3" w:rsidRPr="001671B3">
        <w:rPr>
          <w:rFonts w:ascii="Arial" w:hAnsi="Arial" w:cs="Arial"/>
        </w:rPr>
        <w:t xml:space="preserve">ełnienie nadzoru inwestorskiego w branży drogowej  na zadaniu: </w:t>
      </w:r>
    </w:p>
    <w:p w:rsidR="00CB6491" w:rsidRPr="006F30CA" w:rsidRDefault="00BF26A3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 w:rsidRPr="00BF26A3">
        <w:rPr>
          <w:rFonts w:ascii="Arial Black" w:hAnsi="Arial Black" w:cs="Arial"/>
          <w:b/>
          <w:bCs/>
          <w:i/>
          <w:sz w:val="20"/>
          <w:szCs w:val="20"/>
        </w:rPr>
        <w:t xml:space="preserve">Budowa </w:t>
      </w:r>
      <w:r w:rsidR="00EB6AF9">
        <w:rPr>
          <w:rFonts w:ascii="Arial Black" w:hAnsi="Arial Black" w:cs="Arial"/>
          <w:b/>
          <w:bCs/>
          <w:i/>
          <w:sz w:val="20"/>
          <w:szCs w:val="20"/>
        </w:rPr>
        <w:t>oświetlenia ulicy Bursztynowej i Agatowej</w:t>
      </w:r>
      <w:bookmarkStart w:id="0" w:name="_GoBack"/>
      <w:bookmarkEnd w:id="0"/>
      <w:r w:rsidRPr="00BF26A3">
        <w:rPr>
          <w:rFonts w:ascii="Arial Black" w:hAnsi="Arial Black" w:cs="Arial"/>
          <w:b/>
          <w:bCs/>
          <w:i/>
          <w:sz w:val="20"/>
          <w:szCs w:val="20"/>
        </w:rPr>
        <w:t xml:space="preserve"> w Poznaniu.</w:t>
      </w:r>
      <w:r w:rsidR="00B47F8D" w:rsidRPr="006F30CA">
        <w:rPr>
          <w:rStyle w:val="Pogrubienie"/>
          <w:rFonts w:ascii="Arial Black" w:hAnsi="Arial Black" w:cs="Arial"/>
          <w:b w:val="0"/>
          <w:i/>
          <w:sz w:val="20"/>
          <w:szCs w:val="20"/>
        </w:rPr>
        <w:t xml:space="preserve"> 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Pr="001371CA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Zapoznałem/</w:t>
      </w:r>
      <w:r w:rsidR="001671B3">
        <w:rPr>
          <w:rFonts w:ascii="Arial" w:hAnsi="Arial" w:cs="Arial"/>
        </w:rPr>
        <w:t>am</w:t>
      </w:r>
      <w:r w:rsidR="002C5782" w:rsidRPr="001371CA">
        <w:rPr>
          <w:rFonts w:ascii="Arial" w:hAnsi="Arial" w:cs="Arial"/>
        </w:rPr>
        <w:t xml:space="preserve"> się  z </w:t>
      </w:r>
      <w:r>
        <w:rPr>
          <w:rFonts w:ascii="Arial" w:hAnsi="Arial" w:cs="Arial"/>
        </w:rPr>
        <w:t>procedurą funkcjonowania nadzoru inwestorskiego w ZDM.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695413" w:rsidRPr="001371CA">
        <w:rPr>
          <w:rFonts w:ascii="Arial" w:hAnsi="Arial" w:cs="Arial"/>
          <w:bCs/>
          <w:iCs/>
        </w:rPr>
        <w:t>.</w:t>
      </w:r>
      <w:r w:rsidR="002872A1" w:rsidRPr="001371CA">
        <w:rPr>
          <w:rFonts w:ascii="Arial" w:hAnsi="Arial" w:cs="Arial"/>
          <w:bCs/>
          <w:iCs/>
        </w:rPr>
        <w:t xml:space="preserve"> 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BF26A3">
        <w:rPr>
          <w:rFonts w:ascii="Arial" w:hAnsi="Arial" w:cs="Arial"/>
        </w:rPr>
        <w:t>30</w:t>
      </w:r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C04D2E" w:rsidRPr="001371CA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2872A1" w:rsidRPr="001371CA" w:rsidRDefault="002872A1" w:rsidP="002872A1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Default="004A1259" w:rsidP="004A1259">
      <w:pPr>
        <w:pStyle w:val="Zwykytekst"/>
        <w:spacing w:before="120"/>
        <w:rPr>
          <w:rFonts w:ascii="Arial Narrow" w:hAnsi="Arial Narrow" w:cs="Arial"/>
          <w:sz w:val="22"/>
          <w:szCs w:val="22"/>
          <w:vertAlign w:val="superscript"/>
        </w:rPr>
      </w:pP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Pr="001371CA" w:rsidRDefault="004A1259" w:rsidP="004A1259">
      <w:pPr>
        <w:pStyle w:val="Zwykytekst"/>
        <w:spacing w:before="120"/>
        <w:rPr>
          <w:rFonts w:ascii="Arial" w:hAnsi="Arial" w:cs="Arial"/>
        </w:rPr>
      </w:pPr>
      <w:r w:rsidRPr="00BC6548">
        <w:rPr>
          <w:rStyle w:val="Odwoanieprzypisudolnego"/>
          <w:rFonts w:ascii="Arial Narrow" w:hAnsi="Arial Narrow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</w:p>
    <w:sectPr w:rsidR="0017353C" w:rsidRPr="001371CA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A3" w:rsidRDefault="00BF26A3">
      <w:r>
        <w:separator/>
      </w:r>
    </w:p>
  </w:endnote>
  <w:endnote w:type="continuationSeparator" w:id="0">
    <w:p w:rsidR="00BF26A3" w:rsidRDefault="00B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A3" w:rsidRDefault="00BF26A3">
      <w:r>
        <w:separator/>
      </w:r>
    </w:p>
  </w:footnote>
  <w:footnote w:type="continuationSeparator" w:id="0">
    <w:p w:rsidR="00BF26A3" w:rsidRDefault="00BF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371CA"/>
    <w:rsid w:val="00151255"/>
    <w:rsid w:val="0015451F"/>
    <w:rsid w:val="001554F3"/>
    <w:rsid w:val="001671B3"/>
    <w:rsid w:val="001717CA"/>
    <w:rsid w:val="0017353C"/>
    <w:rsid w:val="00195FC9"/>
    <w:rsid w:val="001D4946"/>
    <w:rsid w:val="001E4375"/>
    <w:rsid w:val="001E7B79"/>
    <w:rsid w:val="001F42FC"/>
    <w:rsid w:val="0021322B"/>
    <w:rsid w:val="0021618D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B6AF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53D7B"/>
    <w:rsid w:val="00F615FE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9A27"/>
  <w15:docId w15:val="{D8936B0B-2CD9-4AAE-A1FA-7DD816D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DF9B-0A0C-404F-BD45-3D1F37CB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Danuta Misiorna</cp:lastModifiedBy>
  <cp:revision>7</cp:revision>
  <cp:lastPrinted>2018-05-29T05:38:00Z</cp:lastPrinted>
  <dcterms:created xsi:type="dcterms:W3CDTF">2018-06-15T09:03:00Z</dcterms:created>
  <dcterms:modified xsi:type="dcterms:W3CDTF">2018-09-26T10:47:00Z</dcterms:modified>
</cp:coreProperties>
</file>