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3" w:rsidRPr="00D413A9" w:rsidRDefault="007A0B83" w:rsidP="007A0B8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3A9">
        <w:rPr>
          <w:rFonts w:ascii="Arial" w:hAnsi="Arial" w:cs="Arial"/>
          <w:b/>
          <w:sz w:val="24"/>
          <w:szCs w:val="24"/>
        </w:rPr>
        <w:t>M</w:t>
      </w:r>
      <w:r w:rsidRPr="00D413A9">
        <w:rPr>
          <w:rFonts w:ascii="Arial" w:hAnsi="Arial" w:cs="Arial"/>
          <w:b/>
          <w:sz w:val="24"/>
          <w:szCs w:val="24"/>
        </w:rPr>
        <w:t>alowanie pionowych urządzeń bezpieczeństwa ruchu w ramach prac utrzymaniowych na terenie m. Poznania</w:t>
      </w:r>
      <w:r w:rsidRPr="00D413A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4C19" w:rsidRDefault="006A4C19" w:rsidP="006A4C19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A4C1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7A0B83" w:rsidRDefault="007A0B83" w:rsidP="007A0B83">
      <w:p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941"/>
        <w:gridCol w:w="564"/>
        <w:gridCol w:w="1181"/>
        <w:gridCol w:w="1417"/>
        <w:gridCol w:w="1525"/>
      </w:tblGrid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3A9" w:rsidRDefault="00D413A9" w:rsidP="007A0B83">
            <w:pPr>
              <w:pStyle w:val="Tekstpodstawowy"/>
              <w:spacing w:line="240" w:lineRule="auto"/>
              <w:ind w:left="72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6A4C19">
              <w:rPr>
                <w:sz w:val="28"/>
                <w:szCs w:val="28"/>
              </w:rPr>
              <w:t>Rodzaj usługi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3A9" w:rsidRPr="007A0B83" w:rsidRDefault="00D413A9" w:rsidP="007A0B83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A0B83">
              <w:rPr>
                <w:rFonts w:ascii="Arial" w:hAnsi="Arial" w:cs="Arial"/>
                <w:b/>
                <w:sz w:val="24"/>
                <w:szCs w:val="24"/>
              </w:rPr>
              <w:t>lość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3A9" w:rsidRPr="007A0B83" w:rsidRDefault="00D413A9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 w:rsidRPr="007A0B83">
              <w:rPr>
                <w:rFonts w:ascii="Arial" w:hAnsi="Arial" w:cs="Arial"/>
                <w:sz w:val="20"/>
                <w:lang w:eastAsia="en-US"/>
              </w:rPr>
              <w:t>iara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Pr="00C72372" w:rsidRDefault="00D413A9" w:rsidP="00D413A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C72372">
              <w:rPr>
                <w:rFonts w:ascii="Arial" w:hAnsi="Arial" w:cs="Arial"/>
                <w:sz w:val="22"/>
                <w:szCs w:val="22"/>
              </w:rPr>
              <w:t>Cena/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Pr="00C72372" w:rsidRDefault="00D413A9" w:rsidP="00D413A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372">
              <w:rPr>
                <w:rFonts w:ascii="Arial" w:hAnsi="Arial" w:cs="Arial"/>
                <w:sz w:val="22"/>
                <w:szCs w:val="22"/>
              </w:rPr>
              <w:t>Suma/ netto</w:t>
            </w:r>
          </w:p>
          <w:p w:rsidR="00D413A9" w:rsidRPr="00C72372" w:rsidRDefault="00D413A9" w:rsidP="00D413A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C72372">
              <w:rPr>
                <w:rFonts w:ascii="Arial" w:hAnsi="Arial" w:cs="Arial"/>
                <w:sz w:val="22"/>
                <w:szCs w:val="22"/>
              </w:rPr>
              <w:t>/złotych/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Pr="00C72372" w:rsidRDefault="00D413A9" w:rsidP="00D413A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372">
              <w:rPr>
                <w:rFonts w:ascii="Arial" w:hAnsi="Arial" w:cs="Arial"/>
                <w:sz w:val="22"/>
                <w:szCs w:val="22"/>
              </w:rPr>
              <w:t>Suma /</w:t>
            </w:r>
            <w:r w:rsidRPr="00C72372">
              <w:rPr>
                <w:rFonts w:ascii="Arial" w:hAnsi="Arial" w:cs="Arial"/>
                <w:sz w:val="22"/>
                <w:szCs w:val="22"/>
              </w:rPr>
              <w:t>brutto</w:t>
            </w:r>
          </w:p>
          <w:p w:rsidR="00D413A9" w:rsidRPr="00C72372" w:rsidRDefault="00D413A9" w:rsidP="00D413A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372">
              <w:rPr>
                <w:rFonts w:ascii="Arial" w:hAnsi="Arial" w:cs="Arial"/>
                <w:sz w:val="22"/>
                <w:szCs w:val="22"/>
              </w:rPr>
              <w:t>/złotych/</w:t>
            </w: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Słupków znaków drogowych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Zmiana koloru słupków barier łańcuchowych na grafit RAL 7043)               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3 500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Zmiana koloru łańcuchów barier łańcuchowych na </w:t>
            </w:r>
          </w:p>
          <w:p w:rsidR="00D413A9" w:rsidRDefault="00D413A9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grafitowy RAL 7043 – po zagruntowaniu.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Słupków barier łańcuchowych ozdobnych (czarne)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Słupków barier łańcuchowych ozdobnych (czarne duże)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Łańcuchów barier łańcuchowych ozdobnych (czarne)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Zmiana koloru barier rurowych pojedynczych na grafit RAL 7043 -po zagruntowaniu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proofErr w:type="spellStart"/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Zmiana koloru barier rurowych podwójnych (szare na grafitowy</w:t>
            </w:r>
          </w:p>
          <w:p w:rsidR="00D413A9" w:rsidRDefault="00D413A9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RAL 7043 – po zagruntowaniu)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proofErr w:type="spellStart"/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Zmiana koloru barier segmentowych: prętowe, siatkowe, rurowe </w:t>
            </w:r>
          </w:p>
          <w:p w:rsidR="00D413A9" w:rsidRDefault="00D413A9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wraz ze słupkami na grafitowe RAL 7043- po zagruntowaniu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vertAlign w:val="superscript"/>
                <w:lang w:eastAsia="en-US"/>
              </w:rPr>
            </w:pPr>
            <w:proofErr w:type="spellStart"/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D413A9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7A0B83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 Przylepienie elementów odblaskowych na barierkach lub słupkach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Default="00D413A9" w:rsidP="00C47FA2">
            <w:pPr>
              <w:spacing w:line="25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A9" w:rsidRPr="00C47FA2" w:rsidRDefault="00D413A9" w:rsidP="00C47FA2">
            <w:pPr>
              <w:pStyle w:val="Tekstpodstawowy"/>
              <w:spacing w:line="240" w:lineRule="auto"/>
              <w:jc w:val="center"/>
              <w:rPr>
                <w:rFonts w:ascii="Arial" w:eastAsia="Arial Unicode MS" w:hAnsi="Arial" w:cs="Arial"/>
                <w:b w:val="0"/>
                <w:sz w:val="20"/>
                <w:lang w:eastAsia="en-US"/>
              </w:rPr>
            </w:pPr>
            <w:r w:rsidRPr="00C47FA2">
              <w:rPr>
                <w:rFonts w:ascii="Arial" w:hAnsi="Arial" w:cs="Arial"/>
                <w:b w:val="0"/>
                <w:sz w:val="20"/>
                <w:lang w:eastAsia="en-US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  <w:tr w:rsidR="00D413A9" w:rsidTr="00A24484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3A9" w:rsidRDefault="00D413A9" w:rsidP="00D413A9">
            <w:pPr>
              <w:pStyle w:val="Tekstpodstawowy"/>
              <w:spacing w:line="240" w:lineRule="auto"/>
              <w:ind w:left="72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3A9" w:rsidRPr="00D413A9" w:rsidRDefault="00D413A9" w:rsidP="00D413A9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413A9">
              <w:rPr>
                <w:rFonts w:ascii="Arial" w:hAnsi="Arial" w:cs="Arial"/>
                <w:sz w:val="28"/>
                <w:szCs w:val="28"/>
                <w:lang w:eastAsia="en-US"/>
              </w:rPr>
              <w:t>Suma 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9" w:rsidRDefault="00D413A9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</w:tbl>
    <w:p w:rsidR="007A0B83" w:rsidRDefault="007A0B83" w:rsidP="007A0B83">
      <w:p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7A0B83" w:rsidRDefault="007A0B83" w:rsidP="007A0B83">
      <w:p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A4C1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6A4C19" w:rsidRPr="006A4C19" w:rsidRDefault="006A4C19" w:rsidP="006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6A4C19" w:rsidRPr="006A4C19" w:rsidRDefault="006A4C19" w:rsidP="006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4C19" w:rsidRPr="006A4C19" w:rsidRDefault="006A4C19" w:rsidP="006A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4C19"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6A4C19" w:rsidRPr="006A4C19" w:rsidRDefault="006A4C19" w:rsidP="006A4C19"/>
    <w:p w:rsidR="00CB780C" w:rsidRDefault="00CB780C"/>
    <w:sectPr w:rsidR="00CB780C" w:rsidSect="00D413A9">
      <w:headerReference w:type="default" r:id="rId7"/>
      <w:pgSz w:w="16838" w:h="11906" w:orient="landscape"/>
      <w:pgMar w:top="1134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6A" w:rsidRDefault="0053596A" w:rsidP="006A4C19">
      <w:pPr>
        <w:spacing w:after="0" w:line="240" w:lineRule="auto"/>
      </w:pPr>
      <w:r>
        <w:separator/>
      </w:r>
    </w:p>
  </w:endnote>
  <w:endnote w:type="continuationSeparator" w:id="0">
    <w:p w:rsidR="0053596A" w:rsidRDefault="0053596A" w:rsidP="006A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6A" w:rsidRDefault="0053596A" w:rsidP="006A4C19">
      <w:pPr>
        <w:spacing w:after="0" w:line="240" w:lineRule="auto"/>
      </w:pPr>
      <w:r>
        <w:separator/>
      </w:r>
    </w:p>
  </w:footnote>
  <w:footnote w:type="continuationSeparator" w:id="0">
    <w:p w:rsidR="0053596A" w:rsidRDefault="0053596A" w:rsidP="006A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FA" w:rsidRDefault="00852EFA" w:rsidP="00962B0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>Zał. nr 5</w:t>
    </w:r>
  </w:p>
  <w:p w:rsidR="00962B08" w:rsidRPr="00962B08" w:rsidRDefault="004A0BD6" w:rsidP="00962B08">
    <w:pPr>
      <w:jc w:val="center"/>
      <w:rPr>
        <w:rFonts w:ascii="Arial" w:hAnsi="Arial" w:cs="Arial"/>
        <w:sz w:val="28"/>
        <w:szCs w:val="28"/>
      </w:rPr>
    </w:pPr>
    <w:r w:rsidRPr="00962B08">
      <w:rPr>
        <w:rFonts w:ascii="Arial" w:hAnsi="Arial" w:cs="Arial"/>
        <w:sz w:val="28"/>
        <w:szCs w:val="28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693"/>
    <w:multiLevelType w:val="hybridMultilevel"/>
    <w:tmpl w:val="6194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9"/>
    <w:rsid w:val="0007246F"/>
    <w:rsid w:val="004A0BD6"/>
    <w:rsid w:val="0053596A"/>
    <w:rsid w:val="006A4C19"/>
    <w:rsid w:val="007A0B83"/>
    <w:rsid w:val="00852EFA"/>
    <w:rsid w:val="00C47FA2"/>
    <w:rsid w:val="00C72372"/>
    <w:rsid w:val="00CB780C"/>
    <w:rsid w:val="00D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D806"/>
  <w15:chartTrackingRefBased/>
  <w15:docId w15:val="{3F1345E7-17CD-43A1-AD08-387F87D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C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A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19"/>
  </w:style>
  <w:style w:type="paragraph" w:styleId="Stopka">
    <w:name w:val="footer"/>
    <w:basedOn w:val="Normalny"/>
    <w:link w:val="StopkaZnak"/>
    <w:uiPriority w:val="99"/>
    <w:unhideWhenUsed/>
    <w:rsid w:val="006A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19"/>
  </w:style>
  <w:style w:type="paragraph" w:styleId="Tekstdymka">
    <w:name w:val="Balloon Text"/>
    <w:basedOn w:val="Normalny"/>
    <w:link w:val="TekstdymkaZnak"/>
    <w:uiPriority w:val="99"/>
    <w:semiHidden/>
    <w:unhideWhenUsed/>
    <w:rsid w:val="0085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7A0B8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0B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cp:lastPrinted>2018-07-11T06:38:00Z</cp:lastPrinted>
  <dcterms:created xsi:type="dcterms:W3CDTF">2018-07-10T06:34:00Z</dcterms:created>
  <dcterms:modified xsi:type="dcterms:W3CDTF">2018-07-11T06:39:00Z</dcterms:modified>
</cp:coreProperties>
</file>