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117BEC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A24927">
        <w:rPr>
          <w:rFonts w:ascii="Arial Narrow" w:hAnsi="Arial Narrow"/>
        </w:rPr>
        <w:t>RO</w:t>
      </w:r>
      <w:r w:rsidR="00E57A79" w:rsidRPr="00E57A79">
        <w:rPr>
          <w:rFonts w:ascii="Arial Narrow" w:hAnsi="Arial Narrow"/>
        </w:rPr>
        <w:t>.341</w:t>
      </w:r>
      <w:r w:rsidR="00261D95">
        <w:rPr>
          <w:rFonts w:ascii="Arial Narrow" w:hAnsi="Arial Narrow"/>
        </w:rPr>
        <w:t>.4</w:t>
      </w:r>
      <w:bookmarkStart w:id="0" w:name="_GoBack"/>
      <w:bookmarkEnd w:id="0"/>
      <w:r w:rsidR="00906BDA">
        <w:rPr>
          <w:rFonts w:ascii="Arial Narrow" w:hAnsi="Arial Narrow"/>
        </w:rPr>
        <w:t>8.2018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24927" w:rsidRPr="000C0C80" w:rsidRDefault="00F014B6" w:rsidP="00A24927">
      <w:pPr>
        <w:jc w:val="center"/>
        <w:rPr>
          <w:rFonts w:ascii="Arial Narrow" w:hAnsi="Arial Narrow"/>
          <w:b/>
          <w:sz w:val="16"/>
          <w:szCs w:val="16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A24927" w:rsidRPr="000C0C80">
        <w:rPr>
          <w:rFonts w:ascii="Arial Narrow" w:hAnsi="Arial Narrow"/>
          <w:b/>
          <w:bCs/>
        </w:rPr>
        <w:t xml:space="preserve">„Wdrożenie Stałej Organizacji Ruchu w 19 lokalizacjach w Poznaniu w ramach projektu Bezpieczna droga do szkoły – </w:t>
      </w:r>
      <w:proofErr w:type="spellStart"/>
      <w:r w:rsidR="00A24927" w:rsidRPr="000C0C80">
        <w:rPr>
          <w:rFonts w:ascii="Arial Narrow" w:hAnsi="Arial Narrow"/>
          <w:b/>
          <w:bCs/>
        </w:rPr>
        <w:t>Urbanator</w:t>
      </w:r>
      <w:proofErr w:type="spellEnd"/>
      <w:r w:rsidR="00A24927" w:rsidRPr="000C0C80">
        <w:rPr>
          <w:rFonts w:ascii="Arial Narrow" w:hAnsi="Arial Narrow"/>
          <w:b/>
          <w:bCs/>
        </w:rPr>
        <w:t xml:space="preserve"> dla Rataj”</w:t>
      </w:r>
    </w:p>
    <w:p w:rsidR="00D409DE" w:rsidRPr="00E57A79" w:rsidRDefault="00500358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7D" w:rsidRDefault="0099147D" w:rsidP="0038231F">
      <w:pPr>
        <w:spacing w:after="0" w:line="240" w:lineRule="auto"/>
      </w:pPr>
      <w:r>
        <w:separator/>
      </w:r>
    </w:p>
  </w:endnote>
  <w:endnote w:type="continuationSeparator" w:id="0">
    <w:p w:rsidR="0099147D" w:rsidRDefault="009914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61D9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7D" w:rsidRDefault="0099147D" w:rsidP="0038231F">
      <w:pPr>
        <w:spacing w:after="0" w:line="240" w:lineRule="auto"/>
      </w:pPr>
      <w:r>
        <w:separator/>
      </w:r>
    </w:p>
  </w:footnote>
  <w:footnote w:type="continuationSeparator" w:id="0">
    <w:p w:rsidR="0099147D" w:rsidRDefault="009914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BEC"/>
    <w:rsid w:val="001448FB"/>
    <w:rsid w:val="0016332C"/>
    <w:rsid w:val="001670F2"/>
    <w:rsid w:val="001807BF"/>
    <w:rsid w:val="00190D6E"/>
    <w:rsid w:val="00193E01"/>
    <w:rsid w:val="001957C5"/>
    <w:rsid w:val="001B693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D9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0D93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06BDA"/>
    <w:rsid w:val="009078E8"/>
    <w:rsid w:val="009129F3"/>
    <w:rsid w:val="00920F98"/>
    <w:rsid w:val="009301A2"/>
    <w:rsid w:val="009375EB"/>
    <w:rsid w:val="009469C7"/>
    <w:rsid w:val="00956C26"/>
    <w:rsid w:val="00975C49"/>
    <w:rsid w:val="0099147D"/>
    <w:rsid w:val="009A397D"/>
    <w:rsid w:val="009C0C6C"/>
    <w:rsid w:val="009C6DDE"/>
    <w:rsid w:val="009D314C"/>
    <w:rsid w:val="00A058AD"/>
    <w:rsid w:val="00A061AC"/>
    <w:rsid w:val="00A0658E"/>
    <w:rsid w:val="00A1401D"/>
    <w:rsid w:val="00A1471A"/>
    <w:rsid w:val="00A1685D"/>
    <w:rsid w:val="00A24927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85B6F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83BB8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8698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B7D6-3BDC-4A39-91DC-EF4B0027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3</cp:revision>
  <cp:lastPrinted>2018-06-11T11:41:00Z</cp:lastPrinted>
  <dcterms:created xsi:type="dcterms:W3CDTF">2018-06-07T06:31:00Z</dcterms:created>
  <dcterms:modified xsi:type="dcterms:W3CDTF">2018-06-11T11:41:00Z</dcterms:modified>
</cp:coreProperties>
</file>