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696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030"/>
        <w:gridCol w:w="1915"/>
        <w:gridCol w:w="2062"/>
      </w:tblGrid>
      <w:tr w:rsidR="00805441" w:rsidRPr="00321CB5" w:rsidTr="009706D4">
        <w:trPr>
          <w:cantSplit/>
          <w:trHeight w:val="864"/>
        </w:trPr>
        <w:tc>
          <w:tcPr>
            <w:tcW w:w="394" w:type="pct"/>
            <w:shd w:val="clear" w:color="auto" w:fill="auto"/>
            <w:vAlign w:val="center"/>
          </w:tcPr>
          <w:p w:rsidR="00805441" w:rsidRPr="00321CB5" w:rsidRDefault="00805441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Numer oferty</w:t>
            </w:r>
          </w:p>
        </w:tc>
        <w:tc>
          <w:tcPr>
            <w:tcW w:w="2316" w:type="pct"/>
            <w:shd w:val="clear" w:color="auto" w:fill="auto"/>
            <w:vAlign w:val="center"/>
          </w:tcPr>
          <w:p w:rsidR="00805441" w:rsidRPr="00321CB5" w:rsidRDefault="00805441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Firma (nazwa) lub nazwisko oraz</w:t>
            </w:r>
            <w:r w:rsidRPr="00321CB5">
              <w:rPr>
                <w:rFonts w:ascii="Arial" w:hAnsi="Arial" w:cs="Arial"/>
                <w:sz w:val="19"/>
                <w:szCs w:val="19"/>
              </w:rPr>
              <w:br/>
              <w:t>adres wykonawcy</w:t>
            </w:r>
          </w:p>
        </w:tc>
        <w:tc>
          <w:tcPr>
            <w:tcW w:w="1103" w:type="pct"/>
          </w:tcPr>
          <w:p w:rsidR="00805441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Rejon, na który</w:t>
            </w:r>
            <w:r w:rsidR="00805441" w:rsidRPr="00321CB5">
              <w:rPr>
                <w:rFonts w:ascii="Arial" w:hAnsi="Arial" w:cs="Arial"/>
                <w:sz w:val="19"/>
                <w:szCs w:val="19"/>
              </w:rPr>
              <w:t xml:space="preserve"> złożono ofertę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805441" w:rsidRPr="00321CB5" w:rsidRDefault="00805441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 xml:space="preserve">Kryterium </w:t>
            </w:r>
          </w:p>
          <w:p w:rsidR="00805441" w:rsidRPr="00321CB5" w:rsidRDefault="00805441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Cena brutto (zł)</w:t>
            </w:r>
          </w:p>
        </w:tc>
      </w:tr>
      <w:tr w:rsidR="00C54A52" w:rsidRPr="00321CB5" w:rsidTr="00321CB5">
        <w:trPr>
          <w:cantSplit/>
          <w:trHeight w:val="397"/>
        </w:trPr>
        <w:tc>
          <w:tcPr>
            <w:tcW w:w="394" w:type="pct"/>
            <w:vMerge w:val="restar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316" w:type="pct"/>
            <w:vMerge w:val="restart"/>
            <w:vAlign w:val="center"/>
          </w:tcPr>
          <w:p w:rsidR="00C54A52" w:rsidRPr="00321CB5" w:rsidRDefault="00C54A52" w:rsidP="009706D4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Wykonawcy wspólnie ubiegający się o zamówienia:</w:t>
            </w:r>
            <w:r w:rsidRPr="00321CB5">
              <w:rPr>
                <w:rFonts w:ascii="Arial" w:hAnsi="Arial" w:cs="Arial"/>
                <w:sz w:val="19"/>
                <w:szCs w:val="19"/>
              </w:rPr>
              <w:br/>
              <w:t xml:space="preserve">REMONDIS </w:t>
            </w:r>
            <w:proofErr w:type="spellStart"/>
            <w:r w:rsidRPr="00321CB5">
              <w:rPr>
                <w:rFonts w:ascii="Arial" w:hAnsi="Arial" w:cs="Arial"/>
                <w:sz w:val="19"/>
                <w:szCs w:val="19"/>
              </w:rPr>
              <w:t>Sanitech</w:t>
            </w:r>
            <w:proofErr w:type="spellEnd"/>
            <w:r w:rsidRPr="00321CB5">
              <w:rPr>
                <w:rFonts w:ascii="Arial" w:hAnsi="Arial" w:cs="Arial"/>
                <w:sz w:val="19"/>
                <w:szCs w:val="19"/>
              </w:rPr>
              <w:t xml:space="preserve"> Poznań Sp. z o.o., ul.</w:t>
            </w:r>
            <w:r w:rsidR="00321CB5" w:rsidRPr="00321CB5">
              <w:rPr>
                <w:rFonts w:ascii="Arial" w:hAnsi="Arial" w:cs="Arial"/>
                <w:sz w:val="19"/>
                <w:szCs w:val="19"/>
              </w:rPr>
              <w:t xml:space="preserve"> Górecka 104, 61-483 Poznań ora</w:t>
            </w:r>
            <w:r w:rsidRPr="00321CB5">
              <w:rPr>
                <w:rFonts w:ascii="Arial" w:hAnsi="Arial" w:cs="Arial"/>
                <w:sz w:val="19"/>
                <w:szCs w:val="19"/>
              </w:rPr>
              <w:t xml:space="preserve">  Krzysztof Skoczylas prowadzący działalność gospodarczą pod nazwą Zakład Usług Komunalnych SAN-EKO, ul. </w:t>
            </w:r>
            <w:proofErr w:type="spellStart"/>
            <w:r w:rsidRPr="00321CB5">
              <w:rPr>
                <w:rFonts w:ascii="Arial" w:hAnsi="Arial" w:cs="Arial"/>
                <w:sz w:val="19"/>
                <w:szCs w:val="19"/>
              </w:rPr>
              <w:t>Gołężycka</w:t>
            </w:r>
            <w:proofErr w:type="spellEnd"/>
            <w:r w:rsidRPr="00321CB5">
              <w:rPr>
                <w:rFonts w:ascii="Arial" w:hAnsi="Arial" w:cs="Arial"/>
                <w:sz w:val="19"/>
                <w:szCs w:val="19"/>
              </w:rPr>
              <w:t xml:space="preserve"> 132, 61-357 Poznań</w:t>
            </w:r>
          </w:p>
        </w:tc>
        <w:tc>
          <w:tcPr>
            <w:tcW w:w="1103" w:type="pc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IV</w:t>
            </w:r>
          </w:p>
        </w:tc>
        <w:tc>
          <w:tcPr>
            <w:tcW w:w="1187" w:type="pct"/>
            <w:vAlign w:val="center"/>
          </w:tcPr>
          <w:p w:rsidR="00C54A52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3 568 534,92</w:t>
            </w:r>
          </w:p>
        </w:tc>
      </w:tr>
      <w:tr w:rsidR="00C54A52" w:rsidRPr="00321CB5" w:rsidTr="00321CB5">
        <w:trPr>
          <w:cantSplit/>
          <w:trHeight w:val="740"/>
        </w:trPr>
        <w:tc>
          <w:tcPr>
            <w:tcW w:w="394" w:type="pct"/>
            <w:vMerge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6" w:type="pct"/>
            <w:vMerge/>
            <w:vAlign w:val="center"/>
          </w:tcPr>
          <w:p w:rsidR="00C54A52" w:rsidRPr="00321CB5" w:rsidRDefault="00C54A52" w:rsidP="009706D4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3" w:type="pc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V</w:t>
            </w:r>
          </w:p>
        </w:tc>
        <w:tc>
          <w:tcPr>
            <w:tcW w:w="1187" w:type="pct"/>
            <w:vAlign w:val="center"/>
          </w:tcPr>
          <w:p w:rsidR="00C54A52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4 394 228,81</w:t>
            </w:r>
          </w:p>
        </w:tc>
      </w:tr>
      <w:tr w:rsidR="00C54A52" w:rsidRPr="00321CB5" w:rsidTr="009706D4">
        <w:trPr>
          <w:cantSplit/>
          <w:trHeight w:val="175"/>
        </w:trPr>
        <w:tc>
          <w:tcPr>
            <w:tcW w:w="394" w:type="pct"/>
            <w:vMerge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6" w:type="pct"/>
            <w:vMerge/>
            <w:vAlign w:val="center"/>
          </w:tcPr>
          <w:p w:rsidR="00C54A52" w:rsidRPr="00321CB5" w:rsidRDefault="00C54A52" w:rsidP="009706D4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3" w:type="pc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V</w:t>
            </w:r>
            <w:r w:rsidR="009706D4" w:rsidRPr="00321CB5">
              <w:rPr>
                <w:rFonts w:ascii="Arial" w:hAnsi="Arial" w:cs="Arial"/>
                <w:sz w:val="19"/>
                <w:szCs w:val="19"/>
              </w:rPr>
              <w:t>I</w:t>
            </w:r>
            <w:r w:rsidRPr="00321CB5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1187" w:type="pct"/>
            <w:vAlign w:val="center"/>
          </w:tcPr>
          <w:p w:rsidR="00C54A52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2 870 928,21</w:t>
            </w:r>
          </w:p>
        </w:tc>
      </w:tr>
      <w:tr w:rsidR="00E30EA0" w:rsidRPr="00321CB5" w:rsidTr="009706D4">
        <w:trPr>
          <w:cantSplit/>
          <w:trHeight w:val="480"/>
        </w:trPr>
        <w:tc>
          <w:tcPr>
            <w:tcW w:w="394" w:type="pct"/>
            <w:vAlign w:val="center"/>
          </w:tcPr>
          <w:p w:rsidR="00E30EA0" w:rsidRPr="00321CB5" w:rsidRDefault="00E30EA0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316" w:type="pct"/>
            <w:vAlign w:val="center"/>
          </w:tcPr>
          <w:p w:rsidR="00E30EA0" w:rsidRPr="00321CB5" w:rsidRDefault="00E30EA0" w:rsidP="009706D4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 xml:space="preserve">Wykonawcy wspólnie ubiegający się o zamówienia: </w:t>
            </w:r>
            <w:r w:rsidR="001961AE" w:rsidRPr="00321CB5">
              <w:rPr>
                <w:rFonts w:ascii="Arial" w:hAnsi="Arial" w:cs="Arial"/>
                <w:sz w:val="19"/>
                <w:szCs w:val="19"/>
              </w:rPr>
              <w:t xml:space="preserve">KDS Sp. z o.o., ul. Północna 1, 61-719 Poznań oraz </w:t>
            </w:r>
            <w:r w:rsidRPr="00321CB5">
              <w:rPr>
                <w:rFonts w:ascii="Arial" w:hAnsi="Arial" w:cs="Arial"/>
                <w:sz w:val="19"/>
                <w:szCs w:val="19"/>
              </w:rPr>
              <w:t>Henryk Sienkiewicz prowadzący działalność gospodarczą pod nazwą ALKOM Firma Handlowo-Usługowa, ul. Falista 6/1, 61-249 Poznań</w:t>
            </w:r>
          </w:p>
        </w:tc>
        <w:tc>
          <w:tcPr>
            <w:tcW w:w="1103" w:type="pct"/>
            <w:vAlign w:val="center"/>
          </w:tcPr>
          <w:p w:rsidR="00E30EA0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I</w:t>
            </w:r>
          </w:p>
        </w:tc>
        <w:tc>
          <w:tcPr>
            <w:tcW w:w="1187" w:type="pct"/>
            <w:vAlign w:val="center"/>
          </w:tcPr>
          <w:p w:rsidR="00E30EA0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4 832 891,46</w:t>
            </w:r>
          </w:p>
        </w:tc>
      </w:tr>
      <w:tr w:rsidR="00ED16DC" w:rsidRPr="00321CB5" w:rsidTr="009706D4">
        <w:trPr>
          <w:cantSplit/>
          <w:trHeight w:val="581"/>
        </w:trPr>
        <w:tc>
          <w:tcPr>
            <w:tcW w:w="394" w:type="pct"/>
            <w:vAlign w:val="center"/>
          </w:tcPr>
          <w:p w:rsidR="00ED16DC" w:rsidRPr="00321CB5" w:rsidRDefault="00691E2C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316" w:type="pct"/>
          </w:tcPr>
          <w:p w:rsidR="00ED16DC" w:rsidRPr="00321CB5" w:rsidRDefault="00C54A52" w:rsidP="009706D4">
            <w:pPr>
              <w:pStyle w:val="Tekstpodstawowy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 xml:space="preserve">Wykonawcy wspólnie ubiegający się o udzielenie zamówienia: Zakład Sprzątania Placów i Ulic Mielczarek, Sobański </w:t>
            </w:r>
            <w:proofErr w:type="spellStart"/>
            <w:r w:rsidRPr="00321CB5">
              <w:rPr>
                <w:rFonts w:ascii="Arial" w:hAnsi="Arial" w:cs="Arial"/>
                <w:sz w:val="19"/>
                <w:szCs w:val="19"/>
              </w:rPr>
              <w:t>Sp.j</w:t>
            </w:r>
            <w:proofErr w:type="spellEnd"/>
            <w:r w:rsidRPr="00321CB5">
              <w:rPr>
                <w:rFonts w:ascii="Arial" w:hAnsi="Arial" w:cs="Arial"/>
                <w:sz w:val="19"/>
                <w:szCs w:val="19"/>
              </w:rPr>
              <w:t>., ul. Jasielska 7b, 60-476 Poznań oraz Technika Sanitarna Sp. z o.o., ul. Jasielska 7b, 60-476 Poznań</w:t>
            </w:r>
          </w:p>
        </w:tc>
        <w:tc>
          <w:tcPr>
            <w:tcW w:w="1103" w:type="pct"/>
            <w:vAlign w:val="center"/>
          </w:tcPr>
          <w:p w:rsidR="00ED16DC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VI</w:t>
            </w:r>
          </w:p>
        </w:tc>
        <w:tc>
          <w:tcPr>
            <w:tcW w:w="1187" w:type="pct"/>
            <w:vAlign w:val="center"/>
          </w:tcPr>
          <w:p w:rsidR="00ED16DC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4 989 114,00</w:t>
            </w:r>
          </w:p>
        </w:tc>
      </w:tr>
      <w:tr w:rsidR="00C54A52" w:rsidRPr="00321CB5" w:rsidTr="009706D4">
        <w:trPr>
          <w:cantSplit/>
          <w:trHeight w:val="1531"/>
        </w:trPr>
        <w:tc>
          <w:tcPr>
            <w:tcW w:w="394" w:type="pc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316" w:type="pct"/>
            <w:vAlign w:val="center"/>
          </w:tcPr>
          <w:p w:rsidR="00C54A52" w:rsidRPr="00321CB5" w:rsidRDefault="00C54A52" w:rsidP="009706D4">
            <w:pPr>
              <w:pStyle w:val="Tekstpodstawowy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Wykonawcy wspólnie ubiegający się o zamówienia:</w:t>
            </w:r>
            <w:r w:rsidR="00321CB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1CB5">
              <w:rPr>
                <w:rFonts w:ascii="Arial" w:hAnsi="Arial" w:cs="Arial"/>
                <w:sz w:val="19"/>
                <w:szCs w:val="19"/>
              </w:rPr>
              <w:t>SUEZ Zachód Sp</w:t>
            </w:r>
            <w:r w:rsidR="00321CB5">
              <w:rPr>
                <w:rFonts w:ascii="Arial" w:hAnsi="Arial" w:cs="Arial"/>
                <w:sz w:val="19"/>
                <w:szCs w:val="19"/>
              </w:rPr>
              <w:t xml:space="preserve">. z o.o., ul. Jerzmanowska 13, </w:t>
            </w:r>
            <w:r w:rsidRPr="00321CB5">
              <w:rPr>
                <w:rFonts w:ascii="Arial" w:hAnsi="Arial" w:cs="Arial"/>
                <w:sz w:val="19"/>
                <w:szCs w:val="19"/>
              </w:rPr>
              <w:t xml:space="preserve">54-530 Wrocław oraz Zakład Sprzątania Placów i Ulic Mielczarek, Sobański </w:t>
            </w:r>
            <w:proofErr w:type="spellStart"/>
            <w:r w:rsidRPr="00321CB5">
              <w:rPr>
                <w:rFonts w:ascii="Arial" w:hAnsi="Arial" w:cs="Arial"/>
                <w:sz w:val="19"/>
                <w:szCs w:val="19"/>
              </w:rPr>
              <w:t>Sp.j</w:t>
            </w:r>
            <w:proofErr w:type="spellEnd"/>
            <w:r w:rsidRPr="00321CB5">
              <w:rPr>
                <w:rFonts w:ascii="Arial" w:hAnsi="Arial" w:cs="Arial"/>
                <w:sz w:val="19"/>
                <w:szCs w:val="19"/>
              </w:rPr>
              <w:t>., ul. Jasielska 7b, 60-476 Poznań</w:t>
            </w:r>
          </w:p>
        </w:tc>
        <w:tc>
          <w:tcPr>
            <w:tcW w:w="1103" w:type="pct"/>
            <w:vAlign w:val="center"/>
          </w:tcPr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III</w:t>
            </w:r>
          </w:p>
          <w:p w:rsidR="00C54A52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87" w:type="pct"/>
            <w:vAlign w:val="center"/>
          </w:tcPr>
          <w:p w:rsidR="00C54A52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3 674 378,16</w:t>
            </w:r>
          </w:p>
        </w:tc>
      </w:tr>
      <w:tr w:rsidR="006238B4" w:rsidRPr="00321CB5" w:rsidTr="009706D4">
        <w:trPr>
          <w:cantSplit/>
          <w:trHeight w:val="1465"/>
        </w:trPr>
        <w:tc>
          <w:tcPr>
            <w:tcW w:w="394" w:type="pct"/>
            <w:vAlign w:val="center"/>
          </w:tcPr>
          <w:p w:rsidR="006238B4" w:rsidRPr="00321CB5" w:rsidRDefault="006238B4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316" w:type="pct"/>
            <w:vAlign w:val="center"/>
          </w:tcPr>
          <w:p w:rsidR="006238B4" w:rsidRPr="00321CB5" w:rsidRDefault="00C54A52" w:rsidP="009706D4">
            <w:pPr>
              <w:pStyle w:val="Tekstpodstawowy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 xml:space="preserve">Wykonawcy wspólnie ubiegający się o udzielenie zamówienia: Zakład Sprzątania Placów i Ulic Mielczarek, Sobański </w:t>
            </w:r>
            <w:proofErr w:type="spellStart"/>
            <w:r w:rsidRPr="00321CB5">
              <w:rPr>
                <w:rFonts w:ascii="Arial" w:hAnsi="Arial" w:cs="Arial"/>
                <w:sz w:val="19"/>
                <w:szCs w:val="19"/>
              </w:rPr>
              <w:t>Sp.j</w:t>
            </w:r>
            <w:proofErr w:type="spellEnd"/>
            <w:r w:rsidRPr="00321CB5">
              <w:rPr>
                <w:rFonts w:ascii="Arial" w:hAnsi="Arial" w:cs="Arial"/>
                <w:sz w:val="19"/>
                <w:szCs w:val="19"/>
              </w:rPr>
              <w:t>., ul. Jasielska 7b, 60-476 Poznań oraz Technika Sanitarna Sp. z o.o., ul. Jasielska 7b, 60-476 Poznań</w:t>
            </w:r>
          </w:p>
        </w:tc>
        <w:tc>
          <w:tcPr>
            <w:tcW w:w="1103" w:type="pct"/>
            <w:vAlign w:val="center"/>
          </w:tcPr>
          <w:p w:rsidR="006238B4" w:rsidRPr="00321CB5" w:rsidRDefault="00C54A52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Rejon II</w:t>
            </w:r>
          </w:p>
        </w:tc>
        <w:tc>
          <w:tcPr>
            <w:tcW w:w="1187" w:type="pct"/>
            <w:vAlign w:val="center"/>
          </w:tcPr>
          <w:p w:rsidR="006238B4" w:rsidRPr="00321CB5" w:rsidRDefault="00321CB5" w:rsidP="009706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1CB5">
              <w:rPr>
                <w:rFonts w:ascii="Arial" w:hAnsi="Arial" w:cs="Arial"/>
                <w:sz w:val="19"/>
                <w:szCs w:val="19"/>
              </w:rPr>
              <w:t>3 540 615,84</w:t>
            </w:r>
          </w:p>
        </w:tc>
      </w:tr>
    </w:tbl>
    <w:p w:rsidR="003E4A8A" w:rsidRDefault="009706D4" w:rsidP="009706D4">
      <w:pPr>
        <w:jc w:val="center"/>
        <w:rPr>
          <w:rFonts w:ascii="Arial" w:hAnsi="Arial" w:cs="Arial"/>
          <w:b/>
          <w:sz w:val="28"/>
          <w:szCs w:val="28"/>
        </w:rPr>
      </w:pPr>
      <w:r w:rsidRPr="00321CB5">
        <w:rPr>
          <w:rFonts w:ascii="Arial" w:hAnsi="Arial" w:cs="Arial"/>
          <w:b/>
          <w:sz w:val="28"/>
          <w:szCs w:val="28"/>
        </w:rPr>
        <w:t>Informacja z otwarcia ofert na Zimowe utrzymanie i oczyszczanie pasów drogowych miasta Poznania w sezonie 2019/2019</w:t>
      </w:r>
    </w:p>
    <w:p w:rsidR="0006312A" w:rsidRPr="00321CB5" w:rsidRDefault="0006312A" w:rsidP="009706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dnia 25.07.2018 r.</w:t>
      </w:r>
    </w:p>
    <w:p w:rsidR="009706D4" w:rsidRPr="00321CB5" w:rsidRDefault="009706D4" w:rsidP="009706D4">
      <w:pPr>
        <w:jc w:val="center"/>
        <w:rPr>
          <w:rFonts w:ascii="Arial" w:hAnsi="Arial" w:cs="Arial"/>
          <w:b/>
          <w:sz w:val="28"/>
          <w:szCs w:val="28"/>
        </w:rPr>
      </w:pPr>
      <w:r w:rsidRPr="00321CB5">
        <w:rPr>
          <w:rFonts w:ascii="Arial" w:hAnsi="Arial" w:cs="Arial"/>
          <w:b/>
          <w:sz w:val="28"/>
          <w:szCs w:val="28"/>
        </w:rPr>
        <w:t>DZ.TI.341.46.2018</w:t>
      </w:r>
    </w:p>
    <w:p w:rsidR="009706D4" w:rsidRPr="009706D4" w:rsidRDefault="009706D4" w:rsidP="009706D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06D4" w:rsidRPr="00321CB5" w:rsidRDefault="009706D4" w:rsidP="009706D4">
      <w:pPr>
        <w:rPr>
          <w:rFonts w:ascii="Arial" w:hAnsi="Arial" w:cs="Arial"/>
          <w:color w:val="000000"/>
          <w:sz w:val="22"/>
          <w:szCs w:val="22"/>
        </w:rPr>
      </w:pPr>
    </w:p>
    <w:p w:rsidR="009706D4" w:rsidRPr="00321CB5" w:rsidRDefault="009706D4" w:rsidP="009706D4">
      <w:pPr>
        <w:rPr>
          <w:rFonts w:ascii="Arial" w:hAnsi="Arial" w:cs="Arial"/>
          <w:color w:val="000000"/>
          <w:sz w:val="22"/>
          <w:szCs w:val="22"/>
        </w:rPr>
      </w:pP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321CB5">
        <w:rPr>
          <w:rFonts w:ascii="Arial" w:hAnsi="Arial" w:cs="Arial"/>
          <w:color w:val="000000"/>
          <w:sz w:val="22"/>
          <w:szCs w:val="22"/>
        </w:rPr>
        <w:t xml:space="preserve">Kwota przeznaczona na realizację wszystkich części zamówienia: </w:t>
      </w:r>
      <w:r w:rsidRPr="00321CB5">
        <w:rPr>
          <w:rFonts w:ascii="Arial" w:hAnsi="Arial" w:cs="Arial"/>
          <w:b/>
          <w:color w:val="000000"/>
          <w:sz w:val="22"/>
          <w:szCs w:val="22"/>
        </w:rPr>
        <w:t>26 469 035,00</w:t>
      </w:r>
      <w:r w:rsidR="00321CB5" w:rsidRPr="00321CB5">
        <w:rPr>
          <w:rFonts w:ascii="Arial" w:hAnsi="Arial" w:cs="Arial"/>
          <w:b/>
          <w:color w:val="000000"/>
          <w:sz w:val="22"/>
          <w:szCs w:val="22"/>
        </w:rPr>
        <w:t xml:space="preserve"> zł brutto,</w:t>
      </w:r>
    </w:p>
    <w:p w:rsidR="00321CB5" w:rsidRPr="00321CB5" w:rsidRDefault="00321CB5" w:rsidP="009706D4">
      <w:pPr>
        <w:rPr>
          <w:rFonts w:ascii="Arial" w:hAnsi="Arial" w:cs="Arial"/>
          <w:b/>
          <w:color w:val="000000"/>
          <w:sz w:val="22"/>
          <w:szCs w:val="22"/>
        </w:rPr>
      </w:pPr>
    </w:p>
    <w:p w:rsidR="00321CB5" w:rsidRPr="00321CB5" w:rsidRDefault="00321CB5" w:rsidP="009706D4">
      <w:pPr>
        <w:rPr>
          <w:rFonts w:ascii="Arial" w:hAnsi="Arial" w:cs="Arial"/>
          <w:color w:val="000000"/>
          <w:sz w:val="22"/>
          <w:szCs w:val="22"/>
        </w:rPr>
      </w:pPr>
      <w:r w:rsidRPr="00321CB5">
        <w:rPr>
          <w:rFonts w:ascii="Arial" w:hAnsi="Arial" w:cs="Arial"/>
          <w:color w:val="000000"/>
          <w:sz w:val="22"/>
          <w:szCs w:val="22"/>
        </w:rPr>
        <w:t>w tym:</w:t>
      </w:r>
    </w:p>
    <w:p w:rsidR="00321CB5" w:rsidRPr="00321CB5" w:rsidRDefault="00321CB5" w:rsidP="009706D4">
      <w:pPr>
        <w:rPr>
          <w:rFonts w:ascii="Arial" w:hAnsi="Arial" w:cs="Arial"/>
          <w:color w:val="000000"/>
          <w:sz w:val="22"/>
          <w:szCs w:val="22"/>
        </w:rPr>
      </w:pPr>
    </w:p>
    <w:p w:rsidR="009706D4" w:rsidRPr="009706D4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21CB5">
        <w:rPr>
          <w:rFonts w:ascii="Arial" w:hAnsi="Arial" w:cs="Arial"/>
          <w:b/>
          <w:color w:val="000000"/>
          <w:sz w:val="22"/>
          <w:szCs w:val="22"/>
        </w:rPr>
        <w:t>Rejon I:4 516 676</w:t>
      </w:r>
      <w:r w:rsidRPr="009706D4">
        <w:rPr>
          <w:rFonts w:ascii="Arial" w:hAnsi="Arial" w:cs="Arial"/>
          <w:b/>
          <w:color w:val="000000"/>
          <w:sz w:val="22"/>
          <w:szCs w:val="22"/>
        </w:rPr>
        <w:t>,00 zł brutto</w:t>
      </w:r>
    </w:p>
    <w:p w:rsidR="009706D4" w:rsidRPr="009706D4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II: 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3 329 451,00 </w:t>
      </w:r>
      <w:r w:rsidRPr="009706D4">
        <w:rPr>
          <w:rFonts w:ascii="Arial" w:hAnsi="Arial" w:cs="Arial"/>
          <w:b/>
          <w:color w:val="000000"/>
          <w:sz w:val="22"/>
          <w:szCs w:val="22"/>
        </w:rPr>
        <w:t>zł brutto</w:t>
      </w: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I</w:t>
      </w:r>
      <w:r w:rsidRPr="00321CB5">
        <w:rPr>
          <w:rFonts w:ascii="Arial" w:hAnsi="Arial" w:cs="Arial"/>
          <w:b/>
          <w:color w:val="000000"/>
          <w:sz w:val="22"/>
          <w:szCs w:val="22"/>
        </w:rPr>
        <w:t>II: 3 469 100,00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I</w:t>
      </w:r>
      <w:r w:rsidRPr="00321CB5">
        <w:rPr>
          <w:rFonts w:ascii="Arial" w:hAnsi="Arial" w:cs="Arial"/>
          <w:b/>
          <w:color w:val="000000"/>
          <w:sz w:val="22"/>
          <w:szCs w:val="22"/>
        </w:rPr>
        <w:t>V</w:t>
      </w:r>
      <w:r w:rsidRPr="00321CB5">
        <w:rPr>
          <w:rFonts w:ascii="Arial" w:hAnsi="Arial" w:cs="Arial"/>
          <w:b/>
          <w:color w:val="000000"/>
          <w:sz w:val="22"/>
          <w:szCs w:val="22"/>
        </w:rPr>
        <w:t>: 3</w:t>
      </w:r>
      <w:r w:rsidRPr="00321CB5">
        <w:rPr>
          <w:rFonts w:ascii="Arial" w:hAnsi="Arial" w:cs="Arial"/>
          <w:b/>
          <w:color w:val="000000"/>
          <w:sz w:val="22"/>
          <w:szCs w:val="22"/>
        </w:rPr>
        <w:t> 321 008,00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Pr="00321CB5">
        <w:rPr>
          <w:rFonts w:ascii="Arial" w:hAnsi="Arial" w:cs="Arial"/>
          <w:b/>
          <w:color w:val="000000"/>
          <w:sz w:val="22"/>
          <w:szCs w:val="22"/>
        </w:rPr>
        <w:t>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4 145 477</w:t>
      </w:r>
      <w:r w:rsidRPr="00321CB5">
        <w:rPr>
          <w:rFonts w:ascii="Arial" w:hAnsi="Arial" w:cs="Arial"/>
          <w:b/>
          <w:color w:val="000000"/>
          <w:sz w:val="22"/>
          <w:szCs w:val="22"/>
        </w:rPr>
        <w:t>,00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VI: 4 715 299</w:t>
      </w:r>
      <w:r w:rsidRPr="00321CB5">
        <w:rPr>
          <w:rFonts w:ascii="Arial" w:hAnsi="Arial" w:cs="Arial"/>
          <w:b/>
          <w:color w:val="000000"/>
          <w:sz w:val="22"/>
          <w:szCs w:val="22"/>
        </w:rPr>
        <w:t>,00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</w:p>
    <w:p w:rsidR="009706D4" w:rsidRPr="00321CB5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  <w:r w:rsidRPr="009706D4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Rejon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V</w:t>
      </w:r>
      <w:r w:rsidRPr="00321CB5">
        <w:rPr>
          <w:rFonts w:ascii="Arial" w:hAnsi="Arial" w:cs="Arial"/>
          <w:b/>
          <w:color w:val="000000"/>
          <w:sz w:val="22"/>
          <w:szCs w:val="22"/>
        </w:rPr>
        <w:t>II:</w:t>
      </w:r>
      <w:r w:rsidRPr="00321CB5">
        <w:rPr>
          <w:rFonts w:ascii="Arial" w:hAnsi="Arial" w:cs="Arial"/>
          <w:b/>
          <w:color w:val="000000"/>
          <w:sz w:val="22"/>
          <w:szCs w:val="22"/>
        </w:rPr>
        <w:t xml:space="preserve"> 2 972 024</w:t>
      </w:r>
      <w:r w:rsidRPr="00321CB5">
        <w:rPr>
          <w:rFonts w:ascii="Arial" w:hAnsi="Arial" w:cs="Arial"/>
          <w:b/>
          <w:color w:val="000000"/>
          <w:sz w:val="22"/>
          <w:szCs w:val="22"/>
        </w:rPr>
        <w:t>,00</w:t>
      </w:r>
      <w:r w:rsidRPr="009706D4">
        <w:rPr>
          <w:rFonts w:ascii="Arial" w:hAnsi="Arial" w:cs="Arial"/>
          <w:b/>
          <w:color w:val="000000"/>
          <w:sz w:val="22"/>
          <w:szCs w:val="22"/>
        </w:rPr>
        <w:t xml:space="preserve"> zł brutto</w:t>
      </w:r>
    </w:p>
    <w:p w:rsidR="009706D4" w:rsidRPr="009706D4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</w:p>
    <w:p w:rsidR="009706D4" w:rsidRPr="009706D4" w:rsidRDefault="009706D4" w:rsidP="009706D4">
      <w:pPr>
        <w:jc w:val="both"/>
        <w:rPr>
          <w:rFonts w:ascii="Arial" w:hAnsi="Arial" w:cs="Arial"/>
          <w:b/>
          <w:sz w:val="28"/>
          <w:szCs w:val="28"/>
        </w:rPr>
      </w:pPr>
    </w:p>
    <w:sectPr w:rsidR="009706D4" w:rsidRPr="009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1"/>
    <w:rsid w:val="00004278"/>
    <w:rsid w:val="000556EA"/>
    <w:rsid w:val="0006312A"/>
    <w:rsid w:val="001961AE"/>
    <w:rsid w:val="0020132E"/>
    <w:rsid w:val="0020543C"/>
    <w:rsid w:val="00241D75"/>
    <w:rsid w:val="00321CB5"/>
    <w:rsid w:val="003E00D6"/>
    <w:rsid w:val="003E4A8A"/>
    <w:rsid w:val="004006B1"/>
    <w:rsid w:val="0043542A"/>
    <w:rsid w:val="005F76B6"/>
    <w:rsid w:val="00613846"/>
    <w:rsid w:val="006238B4"/>
    <w:rsid w:val="00691E2C"/>
    <w:rsid w:val="00746811"/>
    <w:rsid w:val="00805441"/>
    <w:rsid w:val="00833F4F"/>
    <w:rsid w:val="0086613C"/>
    <w:rsid w:val="009706D4"/>
    <w:rsid w:val="009E2D67"/>
    <w:rsid w:val="00A10D23"/>
    <w:rsid w:val="00AF328A"/>
    <w:rsid w:val="00B176C7"/>
    <w:rsid w:val="00BA2EAF"/>
    <w:rsid w:val="00C54A52"/>
    <w:rsid w:val="00D07880"/>
    <w:rsid w:val="00DF25CB"/>
    <w:rsid w:val="00E30EA0"/>
    <w:rsid w:val="00ED16DC"/>
    <w:rsid w:val="00F038D7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014E"/>
  <w15:chartTrackingRefBased/>
  <w15:docId w15:val="{A7A6E3B8-AD0F-4A8D-B1EF-8B2F12F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3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4A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4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3</cp:revision>
  <cp:lastPrinted>2018-07-25T08:32:00Z</cp:lastPrinted>
  <dcterms:created xsi:type="dcterms:W3CDTF">2018-07-25T07:43:00Z</dcterms:created>
  <dcterms:modified xsi:type="dcterms:W3CDTF">2018-07-25T08:40:00Z</dcterms:modified>
</cp:coreProperties>
</file>