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C23EC1">
        <w:rPr>
          <w:rFonts w:ascii="Arial Narrow" w:hAnsi="Arial Narrow"/>
        </w:rPr>
        <w:t>5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ED0F56">
        <w:rPr>
          <w:rFonts w:ascii="Arial Narrow" w:hAnsi="Arial Narrow"/>
        </w:rPr>
        <w:t>RO</w:t>
      </w:r>
      <w:r w:rsidR="00E57A79" w:rsidRPr="00E57A79">
        <w:rPr>
          <w:rFonts w:ascii="Arial Narrow" w:hAnsi="Arial Narrow"/>
        </w:rPr>
        <w:t>.341.</w:t>
      </w:r>
      <w:r w:rsidR="00ED0F56">
        <w:rPr>
          <w:rFonts w:ascii="Arial Narrow" w:hAnsi="Arial Narrow"/>
        </w:rPr>
        <w:t>1</w:t>
      </w:r>
      <w:r w:rsidR="00D565AA">
        <w:rPr>
          <w:rFonts w:ascii="Arial Narrow" w:hAnsi="Arial Narrow"/>
        </w:rPr>
        <w:t>7.2018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C50DF6" w:rsidRDefault="00F014B6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 xml:space="preserve">Na potrzeby </w:t>
      </w:r>
      <w:r w:rsidRPr="000D3C55">
        <w:rPr>
          <w:rFonts w:ascii="Arial Narrow" w:hAnsi="Arial Narrow" w:cs="Arial"/>
        </w:rPr>
        <w:t>postę</w:t>
      </w:r>
      <w:r w:rsidR="008D0487" w:rsidRPr="000D3C55">
        <w:rPr>
          <w:rFonts w:ascii="Arial Narrow" w:hAnsi="Arial Narrow" w:cs="Arial"/>
        </w:rPr>
        <w:t xml:space="preserve">powania o udzielenie </w:t>
      </w:r>
      <w:r w:rsidR="00F053EC" w:rsidRPr="000D3C55">
        <w:rPr>
          <w:rFonts w:ascii="Arial Narrow" w:hAnsi="Arial Narrow" w:cs="Arial"/>
        </w:rPr>
        <w:t xml:space="preserve">zamówienia </w:t>
      </w:r>
      <w:r w:rsidR="007936D6" w:rsidRPr="000D3C55">
        <w:rPr>
          <w:rFonts w:ascii="Arial Narrow" w:hAnsi="Arial Narrow" w:cs="Arial"/>
        </w:rPr>
        <w:t>publicznego</w:t>
      </w:r>
      <w:r w:rsidR="00AB39E6" w:rsidRPr="000D3C55">
        <w:rPr>
          <w:rFonts w:ascii="Arial Narrow" w:hAnsi="Arial Narrow" w:cs="Arial"/>
        </w:rPr>
        <w:t xml:space="preserve"> </w:t>
      </w:r>
      <w:r w:rsidR="001670F2" w:rsidRPr="000D3C55">
        <w:rPr>
          <w:rFonts w:ascii="Arial Narrow" w:hAnsi="Arial Narrow" w:cs="Arial"/>
        </w:rPr>
        <w:t xml:space="preserve">pn. </w:t>
      </w:r>
      <w:r w:rsidR="00901A10">
        <w:rPr>
          <w:rFonts w:ascii="Arial Narrow" w:hAnsi="Arial Narrow"/>
          <w:b/>
        </w:rPr>
        <w:t>„</w:t>
      </w:r>
      <w:r w:rsidR="00C23EC1" w:rsidRPr="009672FA">
        <w:rPr>
          <w:rFonts w:ascii="Arial Narrow" w:hAnsi="Arial Narrow"/>
          <w:b/>
          <w:bCs/>
        </w:rPr>
        <w:t>Wykonanie oznakowania poziomego ulic miasta Poznania z użyciem sprzętu i materiałów wykonawcy w latach 2018 – 2020</w:t>
      </w:r>
      <w:r w:rsidR="00A264D8">
        <w:rPr>
          <w:rFonts w:ascii="Arial Narrow" w:hAnsi="Arial Narrow"/>
          <w:b/>
        </w:rPr>
        <w:t>”</w:t>
      </w:r>
      <w:bookmarkStart w:id="0" w:name="_GoBack"/>
      <w:bookmarkEnd w:id="0"/>
      <w:r w:rsidR="00A264D8">
        <w:rPr>
          <w:rFonts w:ascii="Arial Narrow" w:hAnsi="Arial Narrow" w:cs="Arial"/>
          <w:b/>
        </w:rPr>
        <w:t xml:space="preserve"> – CZĘŚĆ ……..</w:t>
      </w:r>
      <w:r w:rsidR="00A264D8">
        <w:rPr>
          <w:rFonts w:ascii="Arial Narrow" w:hAnsi="Arial Narrow" w:cs="Arial"/>
          <w:b/>
          <w:bCs/>
        </w:rPr>
        <w:t>.</w:t>
      </w:r>
      <w:r w:rsidR="00901A10">
        <w:rPr>
          <w:rFonts w:ascii="Arial Narrow" w:hAnsi="Arial Narrow"/>
          <w:b/>
        </w:rPr>
        <w:t>”</w:t>
      </w:r>
      <w:r w:rsidR="00AB39E6" w:rsidRPr="000D3C55">
        <w:rPr>
          <w:rFonts w:ascii="Arial Narrow" w:hAnsi="Arial Narrow" w:cs="Arial"/>
        </w:rPr>
        <w:t>,</w:t>
      </w:r>
      <w:r w:rsidR="008D0487" w:rsidRPr="000D3C55">
        <w:rPr>
          <w:rFonts w:ascii="Arial Narrow" w:hAnsi="Arial Narrow" w:cs="Arial"/>
          <w:i/>
        </w:rPr>
        <w:t xml:space="preserve"> </w:t>
      </w:r>
      <w:r w:rsidR="00500358" w:rsidRPr="000D3C55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3EC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C5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63A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1C6B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E6568"/>
    <w:rsid w:val="008F3818"/>
    <w:rsid w:val="008F54E0"/>
    <w:rsid w:val="008F7507"/>
    <w:rsid w:val="00901A1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64D8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7310"/>
    <w:rsid w:val="00BD06C3"/>
    <w:rsid w:val="00BF1F3F"/>
    <w:rsid w:val="00C00C2E"/>
    <w:rsid w:val="00C10CA2"/>
    <w:rsid w:val="00C22538"/>
    <w:rsid w:val="00C23EC1"/>
    <w:rsid w:val="00C2587F"/>
    <w:rsid w:val="00C4103F"/>
    <w:rsid w:val="00C456FB"/>
    <w:rsid w:val="00C50DF6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565AA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D0F56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3B85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0C3D-1F68-4806-982F-B113DE15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3</cp:revision>
  <cp:lastPrinted>2017-05-24T08:13:00Z</cp:lastPrinted>
  <dcterms:created xsi:type="dcterms:W3CDTF">2018-02-27T12:08:00Z</dcterms:created>
  <dcterms:modified xsi:type="dcterms:W3CDTF">2018-02-27T12:11:00Z</dcterms:modified>
</cp:coreProperties>
</file>